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83" w:rsidRDefault="002D1D83" w:rsidP="002D1D8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ГОСАВТОИНСПЕКЦИЯ </w:t>
      </w:r>
    </w:p>
    <w:p w:rsidR="002D1D83" w:rsidRDefault="002D1D83" w:rsidP="002D1D8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ИНФОРМИРУЕТ: </w:t>
      </w:r>
    </w:p>
    <w:p w:rsidR="002D1D83" w:rsidRDefault="002D1D83" w:rsidP="002D1D8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</w:p>
    <w:p w:rsidR="002D1D83" w:rsidRPr="00891ED1" w:rsidRDefault="002D1D83" w:rsidP="002D1D83">
      <w:pPr>
        <w:jc w:val="both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52"/>
          <w:szCs w:val="52"/>
        </w:rPr>
        <w:t xml:space="preserve">   </w:t>
      </w:r>
      <w:r w:rsidRPr="00891ED1">
        <w:rPr>
          <w:rFonts w:ascii="PT Astra Serif" w:hAnsi="PT Astra Serif"/>
          <w:b/>
          <w:sz w:val="48"/>
          <w:szCs w:val="48"/>
        </w:rPr>
        <w:t xml:space="preserve">За 8 месяцев 2025 года </w:t>
      </w:r>
      <w:r w:rsidRPr="00891ED1">
        <w:rPr>
          <w:rFonts w:ascii="PT Astra Serif" w:hAnsi="PT Astra Serif"/>
          <w:sz w:val="48"/>
          <w:szCs w:val="48"/>
        </w:rPr>
        <w:t xml:space="preserve">на территории Серовского, Сосьвинского и Гаринского муниципальных округов было зарегистрировано </w:t>
      </w:r>
      <w:r w:rsidR="002D5981" w:rsidRPr="00891ED1">
        <w:rPr>
          <w:rFonts w:ascii="PT Astra Serif" w:hAnsi="PT Astra Serif"/>
          <w:b/>
          <w:sz w:val="48"/>
          <w:szCs w:val="48"/>
        </w:rPr>
        <w:t>36</w:t>
      </w:r>
      <w:r w:rsidRPr="00891ED1">
        <w:rPr>
          <w:rFonts w:ascii="PT Astra Serif" w:hAnsi="PT Astra Serif"/>
          <w:b/>
          <w:sz w:val="48"/>
          <w:szCs w:val="48"/>
        </w:rPr>
        <w:t xml:space="preserve"> ДТП </w:t>
      </w:r>
      <w:r w:rsidRPr="00891ED1">
        <w:rPr>
          <w:rFonts w:ascii="PT Astra Serif" w:hAnsi="PT Astra Serif"/>
          <w:sz w:val="48"/>
          <w:szCs w:val="48"/>
        </w:rPr>
        <w:t>с пострадавшими (за аналогичный период прошлого года –</w:t>
      </w:r>
      <w:r w:rsidR="00553540" w:rsidRPr="00891ED1">
        <w:rPr>
          <w:rFonts w:ascii="PT Astra Serif" w:hAnsi="PT Astra Serif"/>
          <w:b/>
          <w:sz w:val="48"/>
          <w:szCs w:val="48"/>
        </w:rPr>
        <w:t xml:space="preserve"> 31</w:t>
      </w:r>
      <w:r w:rsidRPr="00891ED1">
        <w:rPr>
          <w:rFonts w:ascii="PT Astra Serif" w:hAnsi="PT Astra Serif"/>
          <w:b/>
          <w:sz w:val="48"/>
          <w:szCs w:val="48"/>
        </w:rPr>
        <w:t xml:space="preserve"> ДТП</w:t>
      </w:r>
      <w:r w:rsidRPr="00891ED1">
        <w:rPr>
          <w:rFonts w:ascii="PT Astra Serif" w:hAnsi="PT Astra Serif"/>
          <w:sz w:val="48"/>
          <w:szCs w:val="48"/>
        </w:rPr>
        <w:t xml:space="preserve">), в результате которых получили травмы различной степени тяжести </w:t>
      </w:r>
      <w:r w:rsidR="00553540" w:rsidRPr="00891ED1">
        <w:rPr>
          <w:rFonts w:ascii="PT Astra Serif" w:hAnsi="PT Astra Serif"/>
          <w:b/>
          <w:sz w:val="48"/>
          <w:szCs w:val="48"/>
        </w:rPr>
        <w:t>39</w:t>
      </w:r>
      <w:r w:rsidRPr="00891ED1">
        <w:rPr>
          <w:rFonts w:ascii="PT Astra Serif" w:hAnsi="PT Astra Serif"/>
          <w:b/>
          <w:sz w:val="48"/>
          <w:szCs w:val="48"/>
        </w:rPr>
        <w:t xml:space="preserve"> </w:t>
      </w:r>
      <w:r w:rsidR="00553540" w:rsidRPr="00891ED1">
        <w:rPr>
          <w:rFonts w:ascii="PT Astra Serif" w:hAnsi="PT Astra Serif"/>
          <w:sz w:val="48"/>
          <w:szCs w:val="48"/>
        </w:rPr>
        <w:t>человек</w:t>
      </w:r>
      <w:r w:rsidRPr="00891ED1">
        <w:rPr>
          <w:rFonts w:ascii="PT Astra Serif" w:hAnsi="PT Astra Serif"/>
          <w:sz w:val="48"/>
          <w:szCs w:val="48"/>
        </w:rPr>
        <w:t xml:space="preserve"> (АППГ  - </w:t>
      </w:r>
      <w:r w:rsidR="00553540" w:rsidRPr="00891ED1">
        <w:rPr>
          <w:rFonts w:ascii="PT Astra Serif" w:hAnsi="PT Astra Serif"/>
          <w:b/>
          <w:sz w:val="48"/>
          <w:szCs w:val="48"/>
        </w:rPr>
        <w:t>37</w:t>
      </w:r>
      <w:r w:rsidRPr="00891ED1">
        <w:rPr>
          <w:rFonts w:ascii="PT Astra Serif" w:hAnsi="PT Astra Serif"/>
          <w:b/>
          <w:sz w:val="48"/>
          <w:szCs w:val="48"/>
        </w:rPr>
        <w:t xml:space="preserve">), </w:t>
      </w:r>
      <w:r w:rsidRPr="00891ED1">
        <w:rPr>
          <w:rFonts w:ascii="PT Astra Serif" w:hAnsi="PT Astra Serif"/>
          <w:sz w:val="48"/>
          <w:szCs w:val="48"/>
        </w:rPr>
        <w:t xml:space="preserve">погибли - </w:t>
      </w:r>
      <w:r w:rsidR="00553540" w:rsidRPr="00891ED1">
        <w:rPr>
          <w:rFonts w:ascii="PT Astra Serif" w:hAnsi="PT Astra Serif"/>
          <w:b/>
          <w:sz w:val="48"/>
          <w:szCs w:val="48"/>
        </w:rPr>
        <w:t>7</w:t>
      </w:r>
      <w:r w:rsidRPr="00891ED1">
        <w:rPr>
          <w:rFonts w:ascii="PT Astra Serif" w:hAnsi="PT Astra Serif"/>
          <w:b/>
          <w:sz w:val="48"/>
          <w:szCs w:val="48"/>
        </w:rPr>
        <w:t xml:space="preserve"> </w:t>
      </w:r>
      <w:r w:rsidRPr="00891ED1">
        <w:rPr>
          <w:rFonts w:ascii="PT Astra Serif" w:hAnsi="PT Astra Serif"/>
          <w:sz w:val="48"/>
          <w:szCs w:val="48"/>
        </w:rPr>
        <w:t xml:space="preserve">человек (АППГ  - </w:t>
      </w:r>
      <w:r w:rsidRPr="00891ED1">
        <w:rPr>
          <w:rFonts w:ascii="PT Astra Serif" w:hAnsi="PT Astra Serif"/>
          <w:b/>
          <w:sz w:val="48"/>
          <w:szCs w:val="48"/>
        </w:rPr>
        <w:t xml:space="preserve">1).            </w:t>
      </w:r>
    </w:p>
    <w:p w:rsidR="00B31E40" w:rsidRPr="00891ED1" w:rsidRDefault="002D1D83" w:rsidP="00553540">
      <w:pPr>
        <w:jc w:val="both"/>
        <w:rPr>
          <w:rFonts w:ascii="PT Astra Serif" w:hAnsi="PT Astra Serif"/>
          <w:sz w:val="48"/>
          <w:szCs w:val="48"/>
        </w:rPr>
      </w:pPr>
      <w:r w:rsidRPr="00891ED1">
        <w:rPr>
          <w:rFonts w:ascii="PT Astra Serif" w:hAnsi="PT Astra Serif"/>
          <w:b/>
          <w:sz w:val="48"/>
          <w:szCs w:val="48"/>
        </w:rPr>
        <w:t xml:space="preserve">    За 8 месяцев 2025 г. </w:t>
      </w:r>
      <w:r w:rsidRPr="00891ED1">
        <w:rPr>
          <w:rFonts w:ascii="PT Astra Serif" w:hAnsi="PT Astra Serif"/>
          <w:sz w:val="48"/>
          <w:szCs w:val="48"/>
        </w:rPr>
        <w:t xml:space="preserve">зарегистрировано   </w:t>
      </w:r>
      <w:r w:rsidR="00553540" w:rsidRPr="00891ED1">
        <w:rPr>
          <w:rFonts w:ascii="PT Astra Serif" w:hAnsi="PT Astra Serif"/>
          <w:b/>
          <w:sz w:val="48"/>
          <w:szCs w:val="48"/>
        </w:rPr>
        <w:t>5</w:t>
      </w:r>
      <w:r w:rsidRPr="00891ED1">
        <w:rPr>
          <w:rFonts w:ascii="PT Astra Serif" w:hAnsi="PT Astra Serif"/>
          <w:b/>
          <w:sz w:val="48"/>
          <w:szCs w:val="48"/>
        </w:rPr>
        <w:t xml:space="preserve"> </w:t>
      </w:r>
      <w:r w:rsidRPr="00891ED1">
        <w:rPr>
          <w:rFonts w:ascii="PT Astra Serif" w:hAnsi="PT Astra Serif"/>
          <w:sz w:val="48"/>
          <w:szCs w:val="48"/>
        </w:rPr>
        <w:t xml:space="preserve"> доро</w:t>
      </w:r>
      <w:r w:rsidR="00B31E40" w:rsidRPr="00891ED1">
        <w:rPr>
          <w:rFonts w:ascii="PT Astra Serif" w:hAnsi="PT Astra Serif"/>
          <w:sz w:val="48"/>
          <w:szCs w:val="48"/>
        </w:rPr>
        <w:t>жно - транспортных  происшествий</w:t>
      </w:r>
      <w:r w:rsidRPr="00891ED1">
        <w:rPr>
          <w:rFonts w:ascii="PT Astra Serif" w:hAnsi="PT Astra Serif"/>
          <w:sz w:val="48"/>
          <w:szCs w:val="48"/>
        </w:rPr>
        <w:t xml:space="preserve"> с участием детей</w:t>
      </w:r>
      <w:r w:rsidRPr="00891ED1">
        <w:rPr>
          <w:rFonts w:ascii="PT Astra Serif" w:hAnsi="PT Astra Serif"/>
          <w:b/>
          <w:sz w:val="48"/>
          <w:szCs w:val="48"/>
        </w:rPr>
        <w:t xml:space="preserve"> </w:t>
      </w:r>
      <w:r w:rsidRPr="00891ED1">
        <w:rPr>
          <w:rFonts w:ascii="PT Astra Serif" w:hAnsi="PT Astra Serif"/>
          <w:sz w:val="48"/>
          <w:szCs w:val="48"/>
        </w:rPr>
        <w:t>(АППГ –</w:t>
      </w:r>
      <w:r w:rsidR="00553540" w:rsidRPr="00891ED1">
        <w:rPr>
          <w:rFonts w:ascii="PT Astra Serif" w:hAnsi="PT Astra Serif"/>
          <w:b/>
          <w:sz w:val="48"/>
          <w:szCs w:val="48"/>
        </w:rPr>
        <w:t xml:space="preserve"> 3</w:t>
      </w:r>
      <w:r w:rsidRPr="00891ED1">
        <w:rPr>
          <w:rFonts w:ascii="PT Astra Serif" w:hAnsi="PT Astra Serif"/>
          <w:b/>
          <w:sz w:val="48"/>
          <w:szCs w:val="48"/>
        </w:rPr>
        <w:t xml:space="preserve">). </w:t>
      </w:r>
      <w:r w:rsidRPr="00891ED1">
        <w:rPr>
          <w:rFonts w:ascii="PT Astra Serif" w:hAnsi="PT Astra Serif"/>
          <w:sz w:val="48"/>
          <w:szCs w:val="48"/>
        </w:rPr>
        <w:t>3 ДТП произошли по вине водителей ТС, в которых пострадали 5 несовершенн</w:t>
      </w:r>
      <w:r w:rsidR="00B31E40" w:rsidRPr="00891ED1">
        <w:rPr>
          <w:rFonts w:ascii="PT Astra Serif" w:hAnsi="PT Astra Serif"/>
          <w:sz w:val="48"/>
          <w:szCs w:val="48"/>
        </w:rPr>
        <w:t>олетних пассажиров</w:t>
      </w:r>
      <w:r w:rsidR="00553540" w:rsidRPr="00891ED1">
        <w:rPr>
          <w:rFonts w:ascii="PT Astra Serif" w:hAnsi="PT Astra Serif"/>
          <w:sz w:val="48"/>
          <w:szCs w:val="48"/>
        </w:rPr>
        <w:t>. 2</w:t>
      </w:r>
      <w:r w:rsidRPr="00891ED1">
        <w:rPr>
          <w:rFonts w:ascii="PT Astra Serif" w:hAnsi="PT Astra Serif"/>
          <w:sz w:val="48"/>
          <w:szCs w:val="48"/>
        </w:rPr>
        <w:t xml:space="preserve"> ДТП по вине </w:t>
      </w:r>
      <w:r w:rsidR="00553540" w:rsidRPr="00891ED1">
        <w:rPr>
          <w:rFonts w:ascii="PT Astra Serif" w:hAnsi="PT Astra Serif"/>
          <w:sz w:val="48"/>
          <w:szCs w:val="48"/>
        </w:rPr>
        <w:t>детей, из них 1 – велосипедист и 1 водитель мотоцикла</w:t>
      </w:r>
      <w:r w:rsidRPr="00891ED1">
        <w:rPr>
          <w:rFonts w:ascii="PT Astra Serif" w:hAnsi="PT Astra Serif"/>
          <w:sz w:val="48"/>
          <w:szCs w:val="48"/>
        </w:rPr>
        <w:t xml:space="preserve"> (АППГ –</w:t>
      </w:r>
      <w:r w:rsidR="00553540" w:rsidRPr="00891ED1">
        <w:rPr>
          <w:rFonts w:ascii="PT Astra Serif" w:hAnsi="PT Astra Serif"/>
          <w:sz w:val="48"/>
          <w:szCs w:val="48"/>
        </w:rPr>
        <w:t xml:space="preserve"> 2 несовершеннолетних водителя мототранспорта). Всего пострадали 7 несовершеннолетних (АППГ – 4</w:t>
      </w:r>
      <w:r w:rsidRPr="00891ED1">
        <w:rPr>
          <w:rFonts w:ascii="PT Astra Serif" w:hAnsi="PT Astra Serif"/>
          <w:sz w:val="48"/>
          <w:szCs w:val="48"/>
        </w:rPr>
        <w:t xml:space="preserve">). </w:t>
      </w:r>
      <w:r w:rsidRPr="00891ED1">
        <w:rPr>
          <w:rFonts w:ascii="PT Astra Serif" w:hAnsi="PT Astra Serif"/>
          <w:b/>
          <w:sz w:val="48"/>
          <w:szCs w:val="48"/>
        </w:rPr>
        <w:t xml:space="preserve"> </w:t>
      </w:r>
      <w:r w:rsidRPr="00891ED1">
        <w:rPr>
          <w:rFonts w:ascii="PT Astra Serif" w:hAnsi="PT Astra Serif"/>
          <w:b/>
          <w:sz w:val="48"/>
          <w:szCs w:val="48"/>
        </w:rPr>
        <w:br/>
      </w:r>
      <w:r w:rsidR="00553540" w:rsidRPr="00891ED1">
        <w:rPr>
          <w:rFonts w:ascii="PT Astra Serif" w:hAnsi="PT Astra Serif"/>
          <w:sz w:val="48"/>
          <w:szCs w:val="48"/>
        </w:rPr>
        <w:t xml:space="preserve">                               </w:t>
      </w:r>
      <w:r w:rsidR="00B31E40" w:rsidRPr="00891ED1">
        <w:rPr>
          <w:rFonts w:ascii="PT Astra Serif" w:hAnsi="PT Astra Serif"/>
          <w:sz w:val="48"/>
          <w:szCs w:val="48"/>
        </w:rPr>
        <w:t xml:space="preserve"> </w:t>
      </w:r>
    </w:p>
    <w:p w:rsidR="002D1D83" w:rsidRPr="00553540" w:rsidRDefault="00B31E40" w:rsidP="00553540">
      <w:pPr>
        <w:jc w:val="both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 xml:space="preserve">                               </w:t>
      </w:r>
      <w:r w:rsidR="002D1D83" w:rsidRPr="00553540">
        <w:rPr>
          <w:b/>
          <w:sz w:val="40"/>
          <w:szCs w:val="40"/>
        </w:rPr>
        <w:t>Отдел Госавтоинспекции</w:t>
      </w:r>
    </w:p>
    <w:p w:rsidR="00197BC5" w:rsidRPr="002D1D83" w:rsidRDefault="002D1D83" w:rsidP="002D1D83">
      <w:pPr>
        <w:jc w:val="right"/>
        <w:rPr>
          <w:b/>
          <w:sz w:val="40"/>
          <w:szCs w:val="40"/>
        </w:rPr>
      </w:pPr>
      <w:bookmarkStart w:id="0" w:name="_GoBack"/>
      <w:bookmarkEnd w:id="0"/>
      <w:r w:rsidRPr="00553540">
        <w:rPr>
          <w:b/>
          <w:sz w:val="40"/>
          <w:szCs w:val="40"/>
        </w:rPr>
        <w:t>МО МВД России «Серовский».</w:t>
      </w:r>
    </w:p>
    <w:sectPr w:rsidR="00197BC5" w:rsidRPr="002D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1E"/>
    <w:rsid w:val="00197BC5"/>
    <w:rsid w:val="002D1D83"/>
    <w:rsid w:val="002D5981"/>
    <w:rsid w:val="00553540"/>
    <w:rsid w:val="00891ED1"/>
    <w:rsid w:val="00B31E40"/>
    <w:rsid w:val="00D806CD"/>
    <w:rsid w:val="00E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2025-09-04T09:10:00Z</dcterms:created>
  <dcterms:modified xsi:type="dcterms:W3CDTF">2025-09-05T08:29:00Z</dcterms:modified>
</cp:coreProperties>
</file>