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A1" w:rsidRPr="008E5625" w:rsidRDefault="008E5625" w:rsidP="002773A1">
      <w:pPr>
        <w:jc w:val="center"/>
        <w:rPr>
          <w:rFonts w:ascii="Times New Roman" w:hAnsi="Times New Roman" w:cs="Times New Roman"/>
          <w:sz w:val="24"/>
          <w:szCs w:val="24"/>
        </w:rPr>
      </w:pPr>
      <w:r>
        <w:rPr>
          <w:rFonts w:ascii="Times New Roman" w:hAnsi="Times New Roman" w:cs="Times New Roman"/>
          <w:sz w:val="24"/>
          <w:szCs w:val="24"/>
        </w:rPr>
        <w:t xml:space="preserve">Программа повышения </w:t>
      </w:r>
      <w:r w:rsidR="002773A1" w:rsidRPr="008E5625">
        <w:rPr>
          <w:rFonts w:ascii="Times New Roman" w:hAnsi="Times New Roman" w:cs="Times New Roman"/>
          <w:sz w:val="24"/>
          <w:szCs w:val="24"/>
        </w:rPr>
        <w:t>объективности оценки образовательных результатов</w:t>
      </w:r>
    </w:p>
    <w:p w:rsidR="002773A1" w:rsidRPr="008E5625" w:rsidRDefault="002773A1" w:rsidP="002773A1">
      <w:pPr>
        <w:jc w:val="center"/>
        <w:rPr>
          <w:rFonts w:ascii="Times New Roman" w:hAnsi="Times New Roman" w:cs="Times New Roman"/>
          <w:sz w:val="24"/>
          <w:szCs w:val="24"/>
        </w:rPr>
      </w:pPr>
      <w:r w:rsidRPr="008E5625">
        <w:rPr>
          <w:rFonts w:ascii="Times New Roman" w:hAnsi="Times New Roman" w:cs="Times New Roman"/>
          <w:sz w:val="24"/>
          <w:szCs w:val="24"/>
        </w:rPr>
        <w:t xml:space="preserve">в МБОУ ООШ села </w:t>
      </w:r>
      <w:proofErr w:type="gramStart"/>
      <w:r w:rsidRPr="008E5625">
        <w:rPr>
          <w:rFonts w:ascii="Times New Roman" w:hAnsi="Times New Roman" w:cs="Times New Roman"/>
          <w:sz w:val="24"/>
          <w:szCs w:val="24"/>
        </w:rPr>
        <w:t>Филькино</w:t>
      </w:r>
      <w:proofErr w:type="gramEnd"/>
    </w:p>
    <w:p w:rsidR="00AA036F" w:rsidRPr="008E5625" w:rsidRDefault="00AA036F" w:rsidP="00AA036F">
      <w:pPr>
        <w:spacing w:after="75" w:line="240" w:lineRule="auto"/>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1.Общие положения</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1.1.Качество образования  в общеобразовательном учреждении - степень соответствия реальных достигаемых результатов государственным нормативным требованиям, социальным и личностным ожиданиям.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1.2.Целью программы является обеспечение повышения объективности оценивания образовательных результатов в МБОУ ООШ села Филькино.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1.3.Достижение цели Программы предусматривается через направления, формы, методы и приемы деятельности членов педагогического коллектива, школьных методических объединений, Методического совета школы и администрации, наработанного педагогическим коллективом опыта, имеющихся достижений и выявленных проблем.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2.Целевые направления программы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2.1.Совершенствование организации учебного процесса и повышение результатов обучения;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2.2.Обеспечение учебной деятельности на современном уровне и повышение объективности оценивания образовательных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2.3.Работа с кадрами;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2.4.Работа с родительской общественностью.</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2.5.Повышение качества образования посредством установления единых требований к выставлению отметок и оценок учебных достижений </w:t>
      </w:r>
      <w:proofErr w:type="gramStart"/>
      <w:r w:rsidRPr="008E5625">
        <w:rPr>
          <w:rFonts w:ascii="Times New Roman" w:eastAsia="Times New Roman" w:hAnsi="Times New Roman" w:cs="Times New Roman"/>
          <w:color w:val="000000"/>
          <w:sz w:val="24"/>
          <w:szCs w:val="24"/>
        </w:rPr>
        <w:t>обучающимися</w:t>
      </w:r>
      <w:proofErr w:type="gramEnd"/>
      <w:r w:rsidRPr="008E5625">
        <w:rPr>
          <w:rFonts w:ascii="Times New Roman" w:eastAsia="Times New Roman" w:hAnsi="Times New Roman" w:cs="Times New Roman"/>
          <w:color w:val="000000"/>
          <w:sz w:val="24"/>
          <w:szCs w:val="24"/>
        </w:rPr>
        <w:t>, формирования у   контрольно-оценочной самостоятельности.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Задачи: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-установление фактического уровня знаний, умений, навыков по предметам базисной и инвариантной части учебного плана, соотнесение этого уровня с требованиями ФГОС;</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-формирование мотивации, самооценки и помощь в выборе дальнейшей индивидуальной образовательной траектории </w:t>
      </w:r>
      <w:proofErr w:type="gramStart"/>
      <w:r w:rsidRPr="008E5625">
        <w:rPr>
          <w:rFonts w:ascii="Times New Roman" w:eastAsia="Times New Roman" w:hAnsi="Times New Roman" w:cs="Times New Roman"/>
          <w:color w:val="000000"/>
          <w:sz w:val="24"/>
          <w:szCs w:val="24"/>
        </w:rPr>
        <w:t>обучающегося</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-обеспечение точной обратной связи;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-упорядочивание оценочных процедур;</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-повышение уровня объективности, гласности в оценивании учебных достижений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100EDC">
        <w:rPr>
          <w:rFonts w:ascii="Times New Roman" w:eastAsia="Times New Roman" w:hAnsi="Times New Roman" w:cs="Times New Roman"/>
          <w:color w:val="000000"/>
          <w:sz w:val="24"/>
          <w:szCs w:val="24"/>
        </w:rPr>
        <w:t>В соответствии с этими целями система оценивания направлена на получение информации, позволяющей: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w:t>
      </w:r>
      <w:proofErr w:type="gramStart"/>
      <w:r w:rsidRPr="008E5625">
        <w:rPr>
          <w:rFonts w:ascii="Times New Roman" w:eastAsia="Times New Roman" w:hAnsi="Times New Roman" w:cs="Times New Roman"/>
          <w:color w:val="000000"/>
          <w:sz w:val="24"/>
          <w:szCs w:val="24"/>
        </w:rPr>
        <w:t>обучающимся</w:t>
      </w:r>
      <w:proofErr w:type="gramEnd"/>
      <w:r w:rsidRPr="008E5625">
        <w:rPr>
          <w:rFonts w:ascii="Times New Roman" w:eastAsia="Times New Roman" w:hAnsi="Times New Roman" w:cs="Times New Roman"/>
          <w:color w:val="000000"/>
          <w:sz w:val="24"/>
          <w:szCs w:val="24"/>
        </w:rPr>
        <w:t xml:space="preserve"> – обрести уверенность в возможности успешного включения в систему непрерывного 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родителям – отслеживать процесс обучения и развития своего ребенка,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учителям – выносить суждения об эффективности программы обучения, об индивидуальном прогрессе и достижениях учащихся, и, в частности, о том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происходит ли развитие образовательных запросов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стремятся ли они более к более глубоким и основательным знаниям,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начинают ли обучающиеся осознавать, что реальные проблемы требуют интеграции знаний из разных предметных областей,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совершенствуют ли обучающиеся полученные учебные умения и навыки,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наращивают ли свои знания с тем, чтобы более успешно продвигаться в обучении, находить решения учебных задач,</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обнаруживают ли дети как умение работать индивидуально, так и способность к совместной учебной деятельности.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Функции системы оценивания: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lastRenderedPageBreak/>
        <w:t>-</w:t>
      </w:r>
      <w:r w:rsidRPr="008E5625">
        <w:rPr>
          <w:rFonts w:ascii="Times New Roman" w:eastAsia="Times New Roman" w:hAnsi="Times New Roman" w:cs="Times New Roman"/>
          <w:color w:val="000000"/>
          <w:sz w:val="24"/>
          <w:szCs w:val="24"/>
        </w:rPr>
        <w:t>нормативная функция позволяет проверить соответствие с нормативом, утвержденным ФГОС;</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ориентирующая функция содействует осознанию </w:t>
      </w:r>
      <w:proofErr w:type="gramStart"/>
      <w:r w:rsidRPr="008E5625">
        <w:rPr>
          <w:rFonts w:ascii="Times New Roman" w:eastAsia="Times New Roman" w:hAnsi="Times New Roman" w:cs="Times New Roman"/>
          <w:color w:val="000000"/>
          <w:sz w:val="24"/>
          <w:szCs w:val="24"/>
        </w:rPr>
        <w:t>обучающимися</w:t>
      </w:r>
      <w:proofErr w:type="gramEnd"/>
      <w:r w:rsidRPr="008E5625">
        <w:rPr>
          <w:rFonts w:ascii="Times New Roman" w:eastAsia="Times New Roman" w:hAnsi="Times New Roman" w:cs="Times New Roman"/>
          <w:color w:val="000000"/>
          <w:sz w:val="24"/>
          <w:szCs w:val="24"/>
        </w:rPr>
        <w:t xml:space="preserve"> результатов процесса деятельности и пониманию собственной роли в нём;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информирующая функция даёт информацию об успехах и нереализованных возможностях   школьника;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корректирующая функция способствует внесению поправок в действия   школьника, корректировке его установок, взглядов;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воспитывающая функция создаёт условия для воспитания личностных качеств, проявления чувств и т.д.;</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социальная функция влияет на самооценку, статус   школьника в коллективе сверстников;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диагностическая функция определяет уровень знаний, </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w:t>
      </w:r>
      <w:proofErr w:type="spellStart"/>
      <w:r w:rsidRPr="008E5625">
        <w:rPr>
          <w:rFonts w:ascii="Times New Roman" w:eastAsia="Times New Roman" w:hAnsi="Times New Roman" w:cs="Times New Roman"/>
          <w:color w:val="000000"/>
          <w:sz w:val="24"/>
          <w:szCs w:val="24"/>
        </w:rPr>
        <w:t>надпредметных</w:t>
      </w:r>
      <w:proofErr w:type="spellEnd"/>
      <w:r w:rsidRPr="008E5625">
        <w:rPr>
          <w:rFonts w:ascii="Times New Roman" w:eastAsia="Times New Roman" w:hAnsi="Times New Roman" w:cs="Times New Roman"/>
          <w:color w:val="000000"/>
          <w:sz w:val="24"/>
          <w:szCs w:val="24"/>
        </w:rPr>
        <w:t xml:space="preserve"> умений;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стимулирующая функция способствует созданию успеха, поддержанию интереса к деятельности и т.п.</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Принципы построения системы оценивания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Система оценивания строится на основе следующих общих принципов: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spellStart"/>
      <w:r w:rsidRPr="008E5625">
        <w:rPr>
          <w:rFonts w:ascii="Times New Roman" w:eastAsia="Times New Roman" w:hAnsi="Times New Roman" w:cs="Times New Roman"/>
          <w:color w:val="000000"/>
          <w:sz w:val="24"/>
          <w:szCs w:val="24"/>
        </w:rPr>
        <w:t>Критериальность</w:t>
      </w:r>
      <w:proofErr w:type="spellEnd"/>
      <w:r w:rsidRPr="008E5625">
        <w:rPr>
          <w:rFonts w:ascii="Times New Roman" w:eastAsia="Times New Roman" w:hAnsi="Times New Roman" w:cs="Times New Roman"/>
          <w:color w:val="000000"/>
          <w:sz w:val="24"/>
          <w:szCs w:val="24"/>
        </w:rPr>
        <w:t>: контроль и оценка строятся на основе критериев, сформулированных в требованиях стандарта к планируемым результатам. Критериями являются целевые установки: по курсу, разделу, теме, уроку, универсальные учебные действия.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•Уровневый характер контроля и оценки, заключающийся в разработке средств контроля на основе базового и повышенного уровней достижения образовательных результатов в соответствии с ФГОС.</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•Комплексность оценки – возможность суммирования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•Приоритет самооценки: самооценка ученика должна предшествовать оценке учителя (прогностическая самооценка предстоящей работы и ретроспективная оценка выполненной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•Гибкость и вариативность форм оценивания результатов: содержательный контроль и оценка предполагает использование различных процедур и форм оценивания образовательных результатов. Оцениваться с помощью отметки могут только результаты деятельности обучающегося, но не его личные качества. Оценивать можно только то, чему учат.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•Открытость: оценочная информация о целях, содержании, формах и методах оценки должна быть доведена до сведения обучающихся и родителей. Информация об индивидуальных результатах обучения и </w:t>
      </w:r>
      <w:proofErr w:type="gramStart"/>
      <w:r w:rsidRPr="008E5625">
        <w:rPr>
          <w:rFonts w:ascii="Times New Roman" w:eastAsia="Times New Roman" w:hAnsi="Times New Roman" w:cs="Times New Roman"/>
          <w:color w:val="000000"/>
          <w:sz w:val="24"/>
          <w:szCs w:val="24"/>
        </w:rPr>
        <w:t>развития</w:t>
      </w:r>
      <w:proofErr w:type="gramEnd"/>
      <w:r w:rsidRPr="008E5625">
        <w:rPr>
          <w:rFonts w:ascii="Times New Roman" w:eastAsia="Times New Roman" w:hAnsi="Times New Roman" w:cs="Times New Roman"/>
          <w:color w:val="000000"/>
          <w:sz w:val="24"/>
          <w:szCs w:val="24"/>
        </w:rPr>
        <w:t xml:space="preserve"> обучающихся должна быть адресной.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3.Срок и условия действия Программы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3.1.Программа рассчитана на 3 учебных года 2017-2020 и  предполагает возможность ежегодного совершенствования и корректирования Приложений на основе анализа результатов работы. Контроль реализации программы осуществляется Педагогическим советом школы.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3.2.Приложения Программы составляют единое комплексное целевое содержание Программы.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b/>
          <w:bCs/>
          <w:color w:val="000000"/>
          <w:sz w:val="24"/>
          <w:szCs w:val="24"/>
          <w:u w:val="single"/>
        </w:rPr>
        <w:t>Виды оценочных процедур.</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Внешними процедурами ОКО являются: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1.Государственная итоговая аттестация (ОГЭ, ГВЭ-9);</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2.Всероссийские проверочные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3.Международные исследования;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4.Национальные исследования качества образования – НИКО;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5.Исследования компетенции учителей;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6.Оценка директоров;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 xml:space="preserve">7.Мониторинговые исследования, проводимые региональными и муниципальными отделами качества образования (комплексные работы, контрольные работы по предметам, диагностические работы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Все внешние процедуры ОКО являются четко регламентированными, их оценка независима, то есть эти процедуры - объективны. Один из ключевых вопросов при проведении  оценки учебных достижений учащихся - это вопрос о том, каким образом могут быть использованы результаты различных программ оценки для повышения качества деятельности образовательной системы и улучшения результатов обучения школьников. Результаты оценочных процедур должны служить основанием для совершенствования преподавания учебных предметов; для повышения информированности, развития моделей родительского оценивания, принятия обоснованных решений о выборе образовательной траектории ребенка.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Внутренними процедурами ОКО являются: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-процедуры, проводимые в рамках </w:t>
      </w:r>
      <w:proofErr w:type="spellStart"/>
      <w:r w:rsidRPr="008E5625">
        <w:rPr>
          <w:rFonts w:ascii="Times New Roman" w:eastAsia="Times New Roman" w:hAnsi="Times New Roman" w:cs="Times New Roman"/>
          <w:color w:val="000000"/>
          <w:sz w:val="24"/>
          <w:szCs w:val="24"/>
        </w:rPr>
        <w:t>внутришкольного</w:t>
      </w:r>
      <w:proofErr w:type="spellEnd"/>
      <w:r w:rsidRPr="008E5625">
        <w:rPr>
          <w:rFonts w:ascii="Times New Roman" w:eastAsia="Times New Roman" w:hAnsi="Times New Roman" w:cs="Times New Roman"/>
          <w:color w:val="000000"/>
          <w:sz w:val="24"/>
          <w:szCs w:val="24"/>
        </w:rPr>
        <w:t xml:space="preserve"> контроля;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-анкетирование, опросы по удовлетворенности качеством образования участников образовательного процесса;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участие в дистанционных мониторинговых конкурсах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xml:space="preserve"> обучающихся, педагогических работников.</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4.Пояснительная записка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r w:rsidRPr="008E5625">
        <w:rPr>
          <w:rFonts w:ascii="Times New Roman" w:eastAsia="Times New Roman" w:hAnsi="Times New Roman" w:cs="Times New Roman"/>
          <w:color w:val="000000"/>
          <w:sz w:val="24"/>
          <w:szCs w:val="24"/>
        </w:rPr>
        <w:t>1.Настоящая программа определяет структуру школьной системы оценки образовательных  достижений обучающихся, устанавливает единые требования к организации и технологии оценивания на территории образовательного учреждения, разъясняет правила и порядок промежуточной и итоговой аттестации.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2.Программа  разработана на основании Закона РФ «Об образовании в Российской Федерации» от 29.12.2012. № 273-ФЗ, нормативных актов федерального и регионального уровня, Устава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3.Целями системы оценки образовательных достижений обучающихся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 xml:space="preserve"> являются: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-создание единой системы оценивания и контроля состояния образования, обеспечивающей определение факторов и своевременное выявление изменений, влияющих на образовательные достижения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-получение объективной информации о состоянии образовательных достижений обучающихся, тенденциях его изменения и причинах, влияющих на его уровень;</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-повышение уровня информированности потребителей образовательных услуг при принятии решений, связанных с образованием.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4.Задачами системы оценивания образовательных достижений обучающихся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 xml:space="preserve"> являются: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-формирование единых критериев оценивания  образовательных достижений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и подходов к его измерению;</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-повышение объективности контроля и оценки образовательных достижений обучающихся, получение всесторонней и достоверной информации о состоянии  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-проведение системного и сравнительного анализа образовательных достижений обучающихся и внесения необходимых корректив в образовательный процесс;</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-обеспечение условий для самоанализа и самооценки всех участников образовательного процесса;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содействие повышению квалификации работников системы образования, принимающих участие в процедурах оценки образовательных достижений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 xml:space="preserve">5.Принципами         построения    системы         оценивания   образовательных достижений обучающихся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 xml:space="preserve"> являются: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-объективность, достоверность, полнота и системность информации;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-реалистичность требований, норм и показателей образовательных достижений обучающихся, их социальной и личностной значимости;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-открытость, прозрачность процедур оценивания;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spellStart"/>
      <w:r w:rsidRPr="008E5625">
        <w:rPr>
          <w:rFonts w:ascii="Times New Roman" w:eastAsia="Times New Roman" w:hAnsi="Times New Roman" w:cs="Times New Roman"/>
          <w:color w:val="000000"/>
          <w:sz w:val="24"/>
          <w:szCs w:val="24"/>
        </w:rPr>
        <w:t>прогностичность</w:t>
      </w:r>
      <w:proofErr w:type="spellEnd"/>
      <w:r w:rsidRPr="008E5625">
        <w:rPr>
          <w:rFonts w:ascii="Times New Roman" w:eastAsia="Times New Roman" w:hAnsi="Times New Roman" w:cs="Times New Roman"/>
          <w:color w:val="000000"/>
          <w:sz w:val="24"/>
          <w:szCs w:val="24"/>
        </w:rPr>
        <w:t xml:space="preserve"> полученных данных, позволяющих прогнозировать ожидаемые результаты;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-доступность информации о состоянии образовательных достижений обучающихся для различных групп потребителей;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-соблюдение морально-этических норм при проведении процедур оценивания.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6.Система оценивания в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 xml:space="preserve"> включает аттестацию учащихся, технологию оценивания, виды и формы контроля результатов освоения образовательной программы начального, основного и среднего общего образования, призвана обеспечить комплексный подход к оценке предметных,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и личностных результатов обучающихся, накопленных в «Портфеле достижений»/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7.Успешность   освоения   программы   школьниками характеризуется    качественной оценкой в конце учебного года. Успешность освоения учебных программ обучающихся со 2 по 9 класс определяется по пятибалльной шкале оценивания: «5» (отлично), «4»   (хорошо), 3» (удовлетворительно), «2» (неудовлетворительно). Пятибалльная шкала соотносится с 3-мя уровнями успешности (</w:t>
      </w:r>
      <w:proofErr w:type="gramStart"/>
      <w:r w:rsidRPr="008E5625">
        <w:rPr>
          <w:rFonts w:ascii="Times New Roman" w:eastAsia="Times New Roman" w:hAnsi="Times New Roman" w:cs="Times New Roman"/>
          <w:color w:val="000000"/>
          <w:sz w:val="24"/>
          <w:szCs w:val="24"/>
        </w:rPr>
        <w:t>необходимый</w:t>
      </w:r>
      <w:proofErr w:type="gramEnd"/>
      <w:r w:rsidRPr="008E5625">
        <w:rPr>
          <w:rFonts w:ascii="Times New Roman" w:eastAsia="Times New Roman" w:hAnsi="Times New Roman" w:cs="Times New Roman"/>
          <w:color w:val="000000"/>
          <w:sz w:val="24"/>
          <w:szCs w:val="24"/>
        </w:rPr>
        <w:t>/базовый, программный и максимальный). Перевод отметки в пятибалльную шкалу осуществляется по следующей схеме: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tbl>
      <w:tblPr>
        <w:tblW w:w="0" w:type="auto"/>
        <w:tblInd w:w="108" w:type="dxa"/>
        <w:tblCellMar>
          <w:left w:w="0" w:type="dxa"/>
          <w:right w:w="0" w:type="dxa"/>
        </w:tblCellMar>
        <w:tblLook w:val="04A0"/>
      </w:tblPr>
      <w:tblGrid>
        <w:gridCol w:w="3137"/>
        <w:gridCol w:w="3028"/>
        <w:gridCol w:w="3102"/>
      </w:tblGrid>
      <w:tr w:rsidR="00AA036F" w:rsidRPr="008E5625" w:rsidTr="00AA036F">
        <w:trPr>
          <w:trHeight w:val="368"/>
        </w:trPr>
        <w:tc>
          <w:tcPr>
            <w:tcW w:w="3324" w:type="dxa"/>
            <w:tcBorders>
              <w:top w:val="double" w:sz="6" w:space="0" w:color="000000"/>
              <w:left w:val="single" w:sz="8" w:space="0" w:color="000000"/>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Качество</w:t>
            </w:r>
            <w:proofErr w:type="spellEnd"/>
            <w:r w:rsidRPr="008E5625">
              <w:rPr>
                <w:rFonts w:ascii="Times New Roman" w:eastAsia="Times New Roman" w:hAnsi="Times New Roman" w:cs="Times New Roman"/>
                <w:sz w:val="24"/>
                <w:szCs w:val="24"/>
                <w:bdr w:val="none" w:sz="0" w:space="0" w:color="auto" w:frame="1"/>
                <w:lang w:val="en-US"/>
              </w:rPr>
              <w:t xml:space="preserve"> </w:t>
            </w:r>
            <w:proofErr w:type="spellStart"/>
            <w:r w:rsidRPr="008E5625">
              <w:rPr>
                <w:rFonts w:ascii="Times New Roman" w:eastAsia="Times New Roman" w:hAnsi="Times New Roman" w:cs="Times New Roman"/>
                <w:sz w:val="24"/>
                <w:szCs w:val="24"/>
                <w:bdr w:val="none" w:sz="0" w:space="0" w:color="auto" w:frame="1"/>
                <w:lang w:val="en-US"/>
              </w:rPr>
              <w:t>освоения</w:t>
            </w:r>
            <w:proofErr w:type="spellEnd"/>
            <w:r w:rsidRPr="008E5625">
              <w:rPr>
                <w:rFonts w:ascii="Times New Roman" w:eastAsia="Times New Roman" w:hAnsi="Times New Roman" w:cs="Times New Roman"/>
                <w:sz w:val="24"/>
                <w:szCs w:val="24"/>
                <w:bdr w:val="none" w:sz="0" w:space="0" w:color="auto" w:frame="1"/>
                <w:lang w:val="en-US"/>
              </w:rPr>
              <w:t xml:space="preserve"> </w:t>
            </w:r>
            <w:proofErr w:type="spellStart"/>
            <w:r w:rsidRPr="008E5625">
              <w:rPr>
                <w:rFonts w:ascii="Times New Roman" w:eastAsia="Times New Roman" w:hAnsi="Times New Roman" w:cs="Times New Roman"/>
                <w:sz w:val="24"/>
                <w:szCs w:val="24"/>
                <w:bdr w:val="none" w:sz="0" w:space="0" w:color="auto" w:frame="1"/>
                <w:lang w:val="en-US"/>
              </w:rPr>
              <w:t>программы</w:t>
            </w:r>
            <w:proofErr w:type="spellEnd"/>
          </w:p>
        </w:tc>
        <w:tc>
          <w:tcPr>
            <w:tcW w:w="3041" w:type="dxa"/>
            <w:tcBorders>
              <w:top w:val="double" w:sz="6" w:space="0" w:color="000000"/>
              <w:left w:val="nil"/>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Уровень</w:t>
            </w:r>
            <w:proofErr w:type="spellEnd"/>
            <w:r w:rsidRPr="008E5625">
              <w:rPr>
                <w:rFonts w:ascii="Times New Roman" w:eastAsia="Times New Roman" w:hAnsi="Times New Roman" w:cs="Times New Roman"/>
                <w:sz w:val="24"/>
                <w:szCs w:val="24"/>
                <w:bdr w:val="none" w:sz="0" w:space="0" w:color="auto" w:frame="1"/>
                <w:lang w:val="en-US"/>
              </w:rPr>
              <w:t xml:space="preserve"> </w:t>
            </w:r>
            <w:proofErr w:type="spellStart"/>
            <w:r w:rsidRPr="008E5625">
              <w:rPr>
                <w:rFonts w:ascii="Times New Roman" w:eastAsia="Times New Roman" w:hAnsi="Times New Roman" w:cs="Times New Roman"/>
                <w:sz w:val="24"/>
                <w:szCs w:val="24"/>
                <w:bdr w:val="none" w:sz="0" w:space="0" w:color="auto" w:frame="1"/>
                <w:lang w:val="en-US"/>
              </w:rPr>
              <w:t>успешности</w:t>
            </w:r>
            <w:proofErr w:type="spellEnd"/>
          </w:p>
        </w:tc>
        <w:tc>
          <w:tcPr>
            <w:tcW w:w="3304" w:type="dxa"/>
            <w:tcBorders>
              <w:top w:val="double" w:sz="6" w:space="0" w:color="000000"/>
              <w:left w:val="nil"/>
              <w:bottom w:val="single" w:sz="18" w:space="0" w:color="000000"/>
              <w:right w:val="single" w:sz="8"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rPr>
              <w:t>Отметка по 5-ти балльной шкале</w:t>
            </w:r>
          </w:p>
        </w:tc>
      </w:tr>
      <w:tr w:rsidR="00AA036F" w:rsidRPr="008E5625" w:rsidTr="00AA036F">
        <w:trPr>
          <w:trHeight w:val="552"/>
        </w:trPr>
        <w:tc>
          <w:tcPr>
            <w:tcW w:w="3324" w:type="dxa"/>
            <w:tcBorders>
              <w:top w:val="nil"/>
              <w:left w:val="single" w:sz="8" w:space="0" w:color="000000"/>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95-100 %</w:t>
            </w:r>
          </w:p>
        </w:tc>
        <w:tc>
          <w:tcPr>
            <w:tcW w:w="3041" w:type="dxa"/>
            <w:tcBorders>
              <w:top w:val="nil"/>
              <w:left w:val="nil"/>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максимальный</w:t>
            </w:r>
            <w:proofErr w:type="spellEnd"/>
          </w:p>
        </w:tc>
        <w:tc>
          <w:tcPr>
            <w:tcW w:w="3304" w:type="dxa"/>
            <w:tcBorders>
              <w:top w:val="nil"/>
              <w:left w:val="nil"/>
              <w:bottom w:val="single" w:sz="18" w:space="0" w:color="000000"/>
              <w:right w:val="single" w:sz="8"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«5»</w:t>
            </w:r>
          </w:p>
        </w:tc>
      </w:tr>
      <w:tr w:rsidR="00AA036F" w:rsidRPr="008E5625" w:rsidTr="00AA036F">
        <w:trPr>
          <w:trHeight w:val="271"/>
        </w:trPr>
        <w:tc>
          <w:tcPr>
            <w:tcW w:w="3324" w:type="dxa"/>
            <w:vMerge w:val="restart"/>
            <w:tcBorders>
              <w:top w:val="nil"/>
              <w:left w:val="single" w:sz="8" w:space="0" w:color="000000"/>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86-94 %</w:t>
            </w:r>
          </w:p>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66-86%</w:t>
            </w:r>
          </w:p>
        </w:tc>
        <w:tc>
          <w:tcPr>
            <w:tcW w:w="3041" w:type="dxa"/>
            <w:tcBorders>
              <w:top w:val="nil"/>
              <w:left w:val="nil"/>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программный</w:t>
            </w:r>
            <w:proofErr w:type="spellEnd"/>
            <w:r w:rsidRPr="008E5625">
              <w:rPr>
                <w:rFonts w:ascii="Times New Roman" w:eastAsia="Times New Roman" w:hAnsi="Times New Roman" w:cs="Times New Roman"/>
                <w:sz w:val="24"/>
                <w:szCs w:val="24"/>
                <w:bdr w:val="none" w:sz="0" w:space="0" w:color="auto" w:frame="1"/>
                <w:lang w:val="en-US"/>
              </w:rPr>
              <w:t>/</w:t>
            </w:r>
            <w:proofErr w:type="spellStart"/>
            <w:r w:rsidRPr="008E5625">
              <w:rPr>
                <w:rFonts w:ascii="Times New Roman" w:eastAsia="Times New Roman" w:hAnsi="Times New Roman" w:cs="Times New Roman"/>
                <w:sz w:val="24"/>
                <w:szCs w:val="24"/>
                <w:bdr w:val="none" w:sz="0" w:space="0" w:color="auto" w:frame="1"/>
                <w:lang w:val="en-US"/>
              </w:rPr>
              <w:t>повышенный</w:t>
            </w:r>
            <w:proofErr w:type="spellEnd"/>
          </w:p>
        </w:tc>
        <w:tc>
          <w:tcPr>
            <w:tcW w:w="3304" w:type="dxa"/>
            <w:tcBorders>
              <w:top w:val="nil"/>
              <w:left w:val="nil"/>
              <w:bottom w:val="single" w:sz="18" w:space="0" w:color="000000"/>
              <w:right w:val="single" w:sz="8"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«5»</w:t>
            </w:r>
          </w:p>
        </w:tc>
      </w:tr>
      <w:tr w:rsidR="00AA036F" w:rsidRPr="008E5625" w:rsidTr="00AA036F">
        <w:trPr>
          <w:trHeight w:val="269"/>
        </w:trPr>
        <w:tc>
          <w:tcPr>
            <w:tcW w:w="0" w:type="auto"/>
            <w:vMerge/>
            <w:tcBorders>
              <w:top w:val="nil"/>
              <w:left w:val="single" w:sz="8" w:space="0" w:color="000000"/>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
        </w:tc>
        <w:tc>
          <w:tcPr>
            <w:tcW w:w="3041" w:type="dxa"/>
            <w:tcBorders>
              <w:top w:val="nil"/>
              <w:left w:val="nil"/>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программный</w:t>
            </w:r>
            <w:proofErr w:type="spellEnd"/>
          </w:p>
        </w:tc>
        <w:tc>
          <w:tcPr>
            <w:tcW w:w="3304" w:type="dxa"/>
            <w:tcBorders>
              <w:top w:val="nil"/>
              <w:left w:val="nil"/>
              <w:bottom w:val="single" w:sz="18" w:space="0" w:color="000000"/>
              <w:right w:val="single" w:sz="8"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«4»</w:t>
            </w:r>
          </w:p>
        </w:tc>
      </w:tr>
      <w:tr w:rsidR="00AA036F" w:rsidRPr="008E5625" w:rsidTr="00AA036F">
        <w:trPr>
          <w:trHeight w:val="468"/>
        </w:trPr>
        <w:tc>
          <w:tcPr>
            <w:tcW w:w="3324" w:type="dxa"/>
            <w:tcBorders>
              <w:top w:val="nil"/>
              <w:left w:val="single" w:sz="8" w:space="0" w:color="000000"/>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50-65 %</w:t>
            </w:r>
          </w:p>
        </w:tc>
        <w:tc>
          <w:tcPr>
            <w:tcW w:w="3041" w:type="dxa"/>
            <w:tcBorders>
              <w:top w:val="nil"/>
              <w:left w:val="nil"/>
              <w:bottom w:val="single" w:sz="18"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необходимый</w:t>
            </w:r>
            <w:proofErr w:type="spellEnd"/>
            <w:r w:rsidRPr="008E5625">
              <w:rPr>
                <w:rFonts w:ascii="Times New Roman" w:eastAsia="Times New Roman" w:hAnsi="Times New Roman" w:cs="Times New Roman"/>
                <w:sz w:val="24"/>
                <w:szCs w:val="24"/>
                <w:bdr w:val="none" w:sz="0" w:space="0" w:color="auto" w:frame="1"/>
                <w:lang w:val="en-US"/>
              </w:rPr>
              <w:t>/</w:t>
            </w:r>
            <w:proofErr w:type="spellStart"/>
            <w:r w:rsidRPr="008E5625">
              <w:rPr>
                <w:rFonts w:ascii="Times New Roman" w:eastAsia="Times New Roman" w:hAnsi="Times New Roman" w:cs="Times New Roman"/>
                <w:sz w:val="24"/>
                <w:szCs w:val="24"/>
                <w:bdr w:val="none" w:sz="0" w:space="0" w:color="auto" w:frame="1"/>
                <w:lang w:val="en-US"/>
              </w:rPr>
              <w:t>базовый</w:t>
            </w:r>
            <w:proofErr w:type="spellEnd"/>
          </w:p>
        </w:tc>
        <w:tc>
          <w:tcPr>
            <w:tcW w:w="3304" w:type="dxa"/>
            <w:tcBorders>
              <w:top w:val="nil"/>
              <w:left w:val="nil"/>
              <w:bottom w:val="single" w:sz="18" w:space="0" w:color="000000"/>
              <w:right w:val="single" w:sz="8"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«3»</w:t>
            </w:r>
          </w:p>
        </w:tc>
      </w:tr>
      <w:tr w:rsidR="00AA036F" w:rsidRPr="008E5625" w:rsidTr="00AA036F">
        <w:trPr>
          <w:trHeight w:val="383"/>
        </w:trPr>
        <w:tc>
          <w:tcPr>
            <w:tcW w:w="3324" w:type="dxa"/>
            <w:tcBorders>
              <w:top w:val="nil"/>
              <w:left w:val="single" w:sz="8" w:space="0" w:color="000000"/>
              <w:bottom w:val="double" w:sz="6"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меньше</w:t>
            </w:r>
            <w:proofErr w:type="spellEnd"/>
            <w:r w:rsidRPr="008E5625">
              <w:rPr>
                <w:rFonts w:ascii="Times New Roman" w:eastAsia="Times New Roman" w:hAnsi="Times New Roman" w:cs="Times New Roman"/>
                <w:sz w:val="24"/>
                <w:szCs w:val="24"/>
                <w:bdr w:val="none" w:sz="0" w:space="0" w:color="auto" w:frame="1"/>
                <w:lang w:val="en-US"/>
              </w:rPr>
              <w:t xml:space="preserve"> 50 %</w:t>
            </w:r>
          </w:p>
        </w:tc>
        <w:tc>
          <w:tcPr>
            <w:tcW w:w="3041" w:type="dxa"/>
            <w:tcBorders>
              <w:top w:val="nil"/>
              <w:left w:val="nil"/>
              <w:bottom w:val="double" w:sz="6" w:space="0" w:color="000000"/>
              <w:right w:val="double" w:sz="6"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proofErr w:type="spellStart"/>
            <w:r w:rsidRPr="008E5625">
              <w:rPr>
                <w:rFonts w:ascii="Times New Roman" w:eastAsia="Times New Roman" w:hAnsi="Times New Roman" w:cs="Times New Roman"/>
                <w:sz w:val="24"/>
                <w:szCs w:val="24"/>
                <w:bdr w:val="none" w:sz="0" w:space="0" w:color="auto" w:frame="1"/>
                <w:lang w:val="en-US"/>
              </w:rPr>
              <w:t>ниже</w:t>
            </w:r>
            <w:proofErr w:type="spellEnd"/>
            <w:r w:rsidRPr="008E5625">
              <w:rPr>
                <w:rFonts w:ascii="Times New Roman" w:eastAsia="Times New Roman" w:hAnsi="Times New Roman" w:cs="Times New Roman"/>
                <w:sz w:val="24"/>
                <w:szCs w:val="24"/>
                <w:bdr w:val="none" w:sz="0" w:space="0" w:color="auto" w:frame="1"/>
                <w:lang w:val="en-US"/>
              </w:rPr>
              <w:t xml:space="preserve"> </w:t>
            </w:r>
            <w:proofErr w:type="spellStart"/>
            <w:r w:rsidRPr="008E5625">
              <w:rPr>
                <w:rFonts w:ascii="Times New Roman" w:eastAsia="Times New Roman" w:hAnsi="Times New Roman" w:cs="Times New Roman"/>
                <w:sz w:val="24"/>
                <w:szCs w:val="24"/>
                <w:bdr w:val="none" w:sz="0" w:space="0" w:color="auto" w:frame="1"/>
                <w:lang w:val="en-US"/>
              </w:rPr>
              <w:t>необходимого</w:t>
            </w:r>
            <w:proofErr w:type="spellEnd"/>
          </w:p>
        </w:tc>
        <w:tc>
          <w:tcPr>
            <w:tcW w:w="3304" w:type="dxa"/>
            <w:tcBorders>
              <w:top w:val="nil"/>
              <w:left w:val="nil"/>
              <w:bottom w:val="double" w:sz="6" w:space="0" w:color="000000"/>
              <w:right w:val="single" w:sz="8" w:space="0" w:color="000000"/>
            </w:tcBorders>
            <w:vAlign w:val="center"/>
            <w:hideMark/>
          </w:tcPr>
          <w:p w:rsidR="00AA036F" w:rsidRPr="008E5625" w:rsidRDefault="00AA036F" w:rsidP="00AA036F">
            <w:pPr>
              <w:spacing w:after="0" w:line="240" w:lineRule="auto"/>
              <w:jc w:val="center"/>
              <w:rPr>
                <w:rFonts w:ascii="Times New Roman" w:eastAsia="Times New Roman" w:hAnsi="Times New Roman" w:cs="Times New Roman"/>
                <w:sz w:val="24"/>
                <w:szCs w:val="24"/>
              </w:rPr>
            </w:pPr>
            <w:r w:rsidRPr="008E5625">
              <w:rPr>
                <w:rFonts w:ascii="Times New Roman" w:eastAsia="Times New Roman" w:hAnsi="Times New Roman" w:cs="Times New Roman"/>
                <w:sz w:val="24"/>
                <w:szCs w:val="24"/>
                <w:bdr w:val="none" w:sz="0" w:space="0" w:color="auto" w:frame="1"/>
                <w:lang w:val="en-US"/>
              </w:rPr>
              <w:t>«2»</w:t>
            </w:r>
          </w:p>
        </w:tc>
      </w:tr>
    </w:tbl>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8. Освоение образовательной программы сопровождается текущим контролем обучающихся 2-9 классов и  промежуточной аттестацией учащихся 1-9 классов.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9. Промежуточный и итоговый внутренний контроль в ОУ осуществляют педагоги и администрация. Периодичность и формы контроля определяются учителем в соответствии    с Рабочей программой по каждому предмету, курсу Периодичность и формы административного контроля определены в плане внутреннего контроля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 xml:space="preserve"> на текущий учебный год.</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10. В системе оценивания в МБОУ  ООШ села </w:t>
      </w:r>
      <w:proofErr w:type="gramStart"/>
      <w:r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 xml:space="preserve"> определены следующие основные виды контроля: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-стартовый (предварительный) контроль. Осуществляется в начале учебного года. Носит диагностический характер. Цель стартового контроля: зафиксировать начальный уровень подготовки ученика, уровень его знаний, а также универсальных учебных действий (УУД), связанных с предстоящей деятельностью;</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-промежуточный, тематический контроль проводится после осуществления учебного действия методом сравнения фактических результатов с образцом;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-контроль динамики индивидуальных образовательных достижений (система накопительной оценки в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 xml:space="preserve">-итоговый контроль предполагает комплексную  проверку образовательных  результатов (в том числе 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в конце учебной четверти и учебного года. В системе оценивания приоритетными являются формы контроля (далее – ФК) – продуктивные задания (задачи) по применению знаний и умений, </w:t>
      </w:r>
      <w:proofErr w:type="spellStart"/>
      <w:r w:rsidRPr="008E5625">
        <w:rPr>
          <w:rFonts w:ascii="Times New Roman" w:eastAsia="Times New Roman" w:hAnsi="Times New Roman" w:cs="Times New Roman"/>
          <w:color w:val="000000"/>
          <w:sz w:val="24"/>
          <w:szCs w:val="24"/>
        </w:rPr>
        <w:t>метапредметные</w:t>
      </w:r>
      <w:proofErr w:type="spellEnd"/>
      <w:r w:rsidRPr="008E5625">
        <w:rPr>
          <w:rFonts w:ascii="Times New Roman" w:eastAsia="Times New Roman" w:hAnsi="Times New Roman" w:cs="Times New Roman"/>
          <w:color w:val="000000"/>
          <w:sz w:val="24"/>
          <w:szCs w:val="24"/>
        </w:rPr>
        <w:t xml:space="preserve"> диагностические   работы,   диагностика   результатов   личностного   развития   учащихся   и «Портфель достижений»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xml:space="preserve">) учебных и </w:t>
      </w:r>
      <w:proofErr w:type="spellStart"/>
      <w:r w:rsidRPr="008E5625">
        <w:rPr>
          <w:rFonts w:ascii="Times New Roman" w:eastAsia="Times New Roman" w:hAnsi="Times New Roman" w:cs="Times New Roman"/>
          <w:color w:val="000000"/>
          <w:sz w:val="24"/>
          <w:szCs w:val="24"/>
        </w:rPr>
        <w:t>внеучебных</w:t>
      </w:r>
      <w:proofErr w:type="spellEnd"/>
      <w:r w:rsidRPr="008E5625">
        <w:rPr>
          <w:rFonts w:ascii="Times New Roman" w:eastAsia="Times New Roman" w:hAnsi="Times New Roman" w:cs="Times New Roman"/>
          <w:color w:val="000000"/>
          <w:sz w:val="24"/>
          <w:szCs w:val="24"/>
        </w:rPr>
        <w:t xml:space="preserve"> результатов учащихся.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11. </w:t>
      </w:r>
      <w:proofErr w:type="gramStart"/>
      <w:r w:rsidRPr="008E5625">
        <w:rPr>
          <w:rFonts w:ascii="Times New Roman" w:eastAsia="Times New Roman" w:hAnsi="Times New Roman" w:cs="Times New Roman"/>
          <w:color w:val="000000"/>
          <w:sz w:val="24"/>
          <w:szCs w:val="24"/>
        </w:rPr>
        <w:t xml:space="preserve">ФК призваны обеспечить комплексную оценку образовательных результатов, включая предметные, </w:t>
      </w:r>
      <w:proofErr w:type="spellStart"/>
      <w:r w:rsidRPr="008E5625">
        <w:rPr>
          <w:rFonts w:ascii="Times New Roman" w:eastAsia="Times New Roman" w:hAnsi="Times New Roman" w:cs="Times New Roman"/>
          <w:color w:val="000000"/>
          <w:sz w:val="24"/>
          <w:szCs w:val="24"/>
        </w:rPr>
        <w:t>метапредметные</w:t>
      </w:r>
      <w:proofErr w:type="spellEnd"/>
      <w:r w:rsidRPr="008E5625">
        <w:rPr>
          <w:rFonts w:ascii="Times New Roman" w:eastAsia="Times New Roman" w:hAnsi="Times New Roman" w:cs="Times New Roman"/>
          <w:color w:val="000000"/>
          <w:sz w:val="24"/>
          <w:szCs w:val="24"/>
        </w:rPr>
        <w:t xml:space="preserve"> и личностные результаты обучения для оказания педагогической поддержки обучающихся.</w:t>
      </w:r>
      <w:proofErr w:type="gramEnd"/>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12. Средствами фиксации личностных,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и  предметных результатов являются листы достижений, классные журналы,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13 .Технология оценивания определятся в данном Положении на каждом уровне обучения.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5.Технология оценивания на уровне начальной школы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5.1. Цели оценочной деятельности направлены на достижение результатов освоения основной образовательной программы начального обучения.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5.2. Личностные    результаты обучающихся    определяются    через </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личностных универсальных учебных действий: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развитие самоуважения и способности адекватно оценивать себя и свои достижения, видеть сильные и слабые стороны своей личности, эмоционально- положительное отношение обучающегося к образовательному учреждению;</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самооценки (способности адекватно судить о причинах своего успеха/неуспеха в учении) и мотивации учебной деятельности, включая социальные, </w:t>
      </w:r>
      <w:proofErr w:type="spellStart"/>
      <w:proofErr w:type="gramStart"/>
      <w:r w:rsidRPr="008E5625">
        <w:rPr>
          <w:rFonts w:ascii="Times New Roman" w:eastAsia="Times New Roman" w:hAnsi="Times New Roman" w:cs="Times New Roman"/>
          <w:color w:val="000000"/>
          <w:sz w:val="24"/>
          <w:szCs w:val="24"/>
        </w:rPr>
        <w:t>учебно</w:t>
      </w:r>
      <w:proofErr w:type="spellEnd"/>
      <w:r w:rsidRPr="008E5625">
        <w:rPr>
          <w:rFonts w:ascii="Times New Roman" w:eastAsia="Times New Roman" w:hAnsi="Times New Roman" w:cs="Times New Roman"/>
          <w:color w:val="000000"/>
          <w:sz w:val="24"/>
          <w:szCs w:val="24"/>
        </w:rPr>
        <w:t>- познавательные</w:t>
      </w:r>
      <w:proofErr w:type="gramEnd"/>
      <w:r w:rsidRPr="008E5625">
        <w:rPr>
          <w:rFonts w:ascii="Times New Roman" w:eastAsia="Times New Roman" w:hAnsi="Times New Roman" w:cs="Times New Roman"/>
          <w:color w:val="000000"/>
          <w:sz w:val="24"/>
          <w:szCs w:val="24"/>
        </w:rPr>
        <w:t xml:space="preserve"> и внешние мотивы, поиск и установление личностного смысла учения обучающимися; понимание границ того, «что я знаю», и того, «что я не знаю», и стремление к преодолению этого разрыва;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-знание основных моральных норм и ориентация на их выполнение на основе понимания их социальной необходимости; способность к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развития доверия и способности к пониманию и сопереживанию чувствам других людей.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5.3. Оценка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обучающихся направлена на выявление индивидуальной динамики развития школьников с учетом личностных особенностей и индивидуальных успехов за  текущий  и  предыдущий  периоды. </w:t>
      </w:r>
      <w:proofErr w:type="spellStart"/>
      <w:r w:rsidRPr="008E5625">
        <w:rPr>
          <w:rFonts w:ascii="Times New Roman" w:eastAsia="Times New Roman" w:hAnsi="Times New Roman" w:cs="Times New Roman"/>
          <w:color w:val="000000"/>
          <w:sz w:val="24"/>
          <w:szCs w:val="24"/>
        </w:rPr>
        <w:t>Метапредметные</w:t>
      </w:r>
      <w:proofErr w:type="spellEnd"/>
      <w:r w:rsidRPr="008E5625">
        <w:rPr>
          <w:rFonts w:ascii="Times New Roman" w:eastAsia="Times New Roman" w:hAnsi="Times New Roman" w:cs="Times New Roman"/>
          <w:color w:val="000000"/>
          <w:sz w:val="24"/>
          <w:szCs w:val="24"/>
        </w:rPr>
        <w:t xml:space="preserve"> результаты обучающихся определяются через </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регулятивных, коммуникативных и познавательных универсальных учебных действий.  К ним относятся: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roofErr w:type="gramStart"/>
      <w:r w:rsidRPr="008E5625">
        <w:rPr>
          <w:rFonts w:ascii="Times New Roman" w:eastAsia="Times New Roman" w:hAnsi="Times New Roman" w:cs="Times New Roman"/>
          <w:color w:val="000000"/>
          <w:sz w:val="24"/>
          <w:szCs w:val="24"/>
        </w:rPr>
        <w:t>-способность обучающегося принимать и сохранять учебную цель и задачи; способность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умение проявлять инициативу и самостоятельность в обучении;</w:t>
      </w:r>
      <w:proofErr w:type="gramEnd"/>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5.4. Предметные       результаты обучающихся определяются через </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результатов по отдельным предметам: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действий.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u w:val="single"/>
        </w:rPr>
        <w:t>Оценка предметных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Объект оценки: </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учебных действий с предметным содержанием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Предмет оценки: способность к решению учебно-познавательных и учебно-практических задач.</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В качестве содержательной и </w:t>
      </w:r>
      <w:proofErr w:type="spellStart"/>
      <w:r w:rsidRPr="008E5625">
        <w:rPr>
          <w:rFonts w:ascii="Times New Roman" w:eastAsia="Times New Roman" w:hAnsi="Times New Roman" w:cs="Times New Roman"/>
          <w:color w:val="000000"/>
          <w:sz w:val="24"/>
          <w:szCs w:val="24"/>
        </w:rPr>
        <w:t>критериальной</w:t>
      </w:r>
      <w:proofErr w:type="spellEnd"/>
      <w:r w:rsidRPr="008E5625">
        <w:rPr>
          <w:rFonts w:ascii="Times New Roman" w:eastAsia="Times New Roman" w:hAnsi="Times New Roman" w:cs="Times New Roman"/>
          <w:color w:val="000000"/>
          <w:sz w:val="24"/>
          <w:szCs w:val="24"/>
        </w:rPr>
        <w:t xml:space="preserve"> базы оценки выступают планируемые предметные результаты.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портфеля достижений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Характеристика цифровой оценки (отметки)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«5» («отлично») – уровень выполнения требований значительно выше удовлетворительного (базового): отсутствие ошибок, как по текущему, так и по предыдущему учебному материалу; не более одного недочета; логичность и полнота изложения.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«3» («удовлетворительно»)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w:t>
      </w:r>
      <w:proofErr w:type="gramStart"/>
      <w:r w:rsidRPr="008E5625">
        <w:rPr>
          <w:rFonts w:ascii="Times New Roman" w:eastAsia="Times New Roman" w:hAnsi="Times New Roman" w:cs="Times New Roman"/>
          <w:color w:val="000000"/>
          <w:sz w:val="24"/>
          <w:szCs w:val="24"/>
        </w:rPr>
        <w:t>ли не</w:t>
      </w:r>
      <w:proofErr w:type="gramEnd"/>
      <w:r w:rsidRPr="008E5625">
        <w:rPr>
          <w:rFonts w:ascii="Times New Roman" w:eastAsia="Times New Roman" w:hAnsi="Times New Roman" w:cs="Times New Roman"/>
          <w:color w:val="000000"/>
          <w:sz w:val="24"/>
          <w:szCs w:val="24"/>
        </w:rPr>
        <w:t xml:space="preserve"> более 8 недочетов по пройденному учебному материалу; отдельные нарушения логики изложения материала; неполнота раскрытия вопроса.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8E5625">
        <w:rPr>
          <w:rFonts w:ascii="Times New Roman" w:eastAsia="Times New Roman" w:hAnsi="Times New Roman" w:cs="Times New Roman"/>
          <w:color w:val="000000"/>
          <w:sz w:val="24"/>
          <w:szCs w:val="24"/>
        </w:rPr>
        <w:t>нераскрытость</w:t>
      </w:r>
      <w:proofErr w:type="spellEnd"/>
      <w:r w:rsidRPr="008E5625">
        <w:rPr>
          <w:rFonts w:ascii="Times New Roman" w:eastAsia="Times New Roman" w:hAnsi="Times New Roman" w:cs="Times New Roman"/>
          <w:color w:val="000000"/>
          <w:sz w:val="24"/>
          <w:szCs w:val="24"/>
        </w:rPr>
        <w:t xml:space="preserve"> обсуждаемого вопроса, отсутствие аргументации либо ошибочность ее основных положений.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Учебные достижения учащихся оцениваются традиционной пятибалльной системой в соответствии с качеством выполнения проверочных текущих и итоговых работ.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u w:val="single"/>
        </w:rPr>
        <w:t> </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u w:val="single"/>
        </w:rPr>
      </w:pPr>
      <w:r w:rsidRPr="008E5625">
        <w:rPr>
          <w:rFonts w:ascii="Times New Roman" w:eastAsia="Times New Roman" w:hAnsi="Times New Roman" w:cs="Times New Roman"/>
          <w:b/>
          <w:bCs/>
          <w:color w:val="000000"/>
          <w:sz w:val="24"/>
          <w:szCs w:val="24"/>
          <w:u w:val="single"/>
        </w:rPr>
        <w:t>6. Порядок и сроки проведения оценки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6.1.Система оценки включает процедуры внутренней и внешней оценки.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Внутренняя оценка включает: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•Входной контроль</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•Текущий контроль</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•Промежуточную и итоговую аттестацию </w:t>
      </w:r>
      <w:proofErr w:type="gramStart"/>
      <w:r w:rsidRPr="008E5625">
        <w:rPr>
          <w:rFonts w:ascii="Times New Roman" w:eastAsia="Times New Roman" w:hAnsi="Times New Roman" w:cs="Times New Roman"/>
          <w:color w:val="000000"/>
          <w:sz w:val="24"/>
          <w:szCs w:val="24"/>
        </w:rPr>
        <w:t>обучающихся</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•Итоговую оценку.</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К внешним процедурам относятся: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•Государственная  итоговая аттестация,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•Независимая оценка качества 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roofErr w:type="gramStart"/>
      <w:r w:rsidRPr="008E5625">
        <w:rPr>
          <w:rFonts w:ascii="Times New Roman" w:eastAsia="Times New Roman" w:hAnsi="Times New Roman" w:cs="Times New Roman"/>
          <w:color w:val="000000"/>
          <w:sz w:val="24"/>
          <w:szCs w:val="24"/>
        </w:rPr>
        <w:t>•Мониторинговые исследования муниципального, регионального и федерального уровней.</w:t>
      </w:r>
      <w:proofErr w:type="gramEnd"/>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6.2.Входной контроль – оценочная процедура, с помощью которой определяется исходный (стартовый) уровень знаний, умений и навыков в начале  учебного года или перед изучением нового раздела. Главная функция – диагностическая.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6.3.Текущий контроль – представляет собой совокупность мероприятий, включающий планирование текущего контроля по учебным предметам учебного плана, разработку содержания, методику проведения отдельных контрольных и диагностических работ, проверку (оценку) хода и результатов выполнения указанных работ, а также документальное оформление результатов проверки (оценки), осуществляемых в целях: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-оценки индивидуальных  образовательных достижений обучающихся и динамики их роста в течение учебного года;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-выявления причин, препятствующих достижению  </w:t>
      </w:r>
      <w:proofErr w:type="gramStart"/>
      <w:r w:rsidRPr="008E5625">
        <w:rPr>
          <w:rFonts w:ascii="Times New Roman" w:eastAsia="Times New Roman" w:hAnsi="Times New Roman" w:cs="Times New Roman"/>
          <w:color w:val="000000"/>
          <w:sz w:val="24"/>
          <w:szCs w:val="24"/>
        </w:rPr>
        <w:t>обучающимися</w:t>
      </w:r>
      <w:proofErr w:type="gramEnd"/>
      <w:r w:rsidRPr="008E5625">
        <w:rPr>
          <w:rFonts w:ascii="Times New Roman" w:eastAsia="Times New Roman" w:hAnsi="Times New Roman" w:cs="Times New Roman"/>
          <w:color w:val="000000"/>
          <w:sz w:val="24"/>
          <w:szCs w:val="24"/>
        </w:rPr>
        <w:t xml:space="preserve"> планируемых образовательных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-изучения и оценки эффективности методов, форм и средств обучения;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-принятие управленческих организационно-методических решений по совершенствованию образовательного процесса в ОУ.</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6.4.Предметом текущего контроля является способность обучающихся решать учебные задачи, в том числе на основе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действий.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6.5.Формы организации текущего контроля.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-Устный опрос (беседа, рассказ ученика, объяснение, чтение текста, сообщение о наблюдении или опыте).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-Письменный опрос заключается в проведении различных самостоятельных и контрольных работ.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-Самостоятельная работа - небольшая по времени (15 — 20 мин) письменная проверка знаний и умений школьников по небольшой (еще не пройденной до конца) теме курса. Цель - проверка усвоения школьниками способов решения учебных задач; осознание понятий; ориентировка в конкретных правилах и закономерностях. Если самостоятельная работа проводится на начальном этапе становления умения и навыка, то она не оценивается отметкой. Если умение находится на стадии закрепления, автоматизации, то самостоятельная работа может оцениваться отметкой.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-Контрольная работа - используется с целью проверки знаний и умений школьников по достаточно крупной и полностью изученной теме программы. Контрольная работа оценивается отметкой.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-Тестовые задания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-Графические работы - рисунки, диаграммы, схемы, чертежи и др. Их цель - проверка умения учащихся использовать знания в нестандартной ситуации, пользоваться методом моделирования, работать в пространственной перспективе, кратко резюмировать и обобщать знания.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-Практические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-Проверочные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-Диагностические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-Лабораторные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-Диктант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-Зачет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-Тематическая проверочная работа проводится по ранее изученной теме, в ходе изучения следующей на этапе решения частных задач. Результаты проверочной работы заносятся учителем в классный и электронный журнал.</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-Итоговая проверочная работа (проводится в конце апреля - мае) включает все основные темы учебного периода. Задания рассчитаны на проверку не только знаний, но и развития компонентов учебной деятельности. Работа может проводиться в несколько этапов. Результаты проверки  фиксируются в классном и электронном журнале.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-Комплексная проверочная работа на </w:t>
      </w:r>
      <w:proofErr w:type="spellStart"/>
      <w:r w:rsidRPr="008E5625">
        <w:rPr>
          <w:rFonts w:ascii="Times New Roman" w:eastAsia="Times New Roman" w:hAnsi="Times New Roman" w:cs="Times New Roman"/>
          <w:color w:val="000000"/>
          <w:sz w:val="24"/>
          <w:szCs w:val="24"/>
        </w:rPr>
        <w:t>межпредметной</w:t>
      </w:r>
      <w:proofErr w:type="spellEnd"/>
      <w:r w:rsidRPr="008E5625">
        <w:rPr>
          <w:rFonts w:ascii="Times New Roman" w:eastAsia="Times New Roman" w:hAnsi="Times New Roman" w:cs="Times New Roman"/>
          <w:color w:val="000000"/>
          <w:sz w:val="24"/>
          <w:szCs w:val="24"/>
        </w:rPr>
        <w:t xml:space="preserve"> основе проводится в конце </w:t>
      </w:r>
      <w:proofErr w:type="gramStart"/>
      <w:r w:rsidRPr="008E5625">
        <w:rPr>
          <w:rFonts w:ascii="Times New Roman" w:eastAsia="Times New Roman" w:hAnsi="Times New Roman" w:cs="Times New Roman"/>
          <w:color w:val="000000"/>
          <w:sz w:val="24"/>
          <w:szCs w:val="24"/>
        </w:rPr>
        <w:t>обучения по программе</w:t>
      </w:r>
      <w:proofErr w:type="gramEnd"/>
      <w:r w:rsidRPr="008E5625">
        <w:rPr>
          <w:rFonts w:ascii="Times New Roman" w:eastAsia="Times New Roman" w:hAnsi="Times New Roman" w:cs="Times New Roman"/>
          <w:color w:val="000000"/>
          <w:sz w:val="24"/>
          <w:szCs w:val="24"/>
        </w:rPr>
        <w:t xml:space="preserve"> основного общего образования на ступени начальной школы. Её  цель - оценка способности выпускников начальной школы решать учебные и практические задачи на основе </w:t>
      </w:r>
      <w:proofErr w:type="spellStart"/>
      <w:r w:rsidRPr="008E5625">
        <w:rPr>
          <w:rFonts w:ascii="Times New Roman" w:eastAsia="Times New Roman" w:hAnsi="Times New Roman" w:cs="Times New Roman"/>
          <w:color w:val="000000"/>
          <w:sz w:val="24"/>
          <w:szCs w:val="24"/>
        </w:rPr>
        <w:t>сформированности</w:t>
      </w:r>
      <w:proofErr w:type="spellEnd"/>
      <w:r w:rsidRPr="008E5625">
        <w:rPr>
          <w:rFonts w:ascii="Times New Roman" w:eastAsia="Times New Roman" w:hAnsi="Times New Roman" w:cs="Times New Roman"/>
          <w:color w:val="000000"/>
          <w:sz w:val="24"/>
          <w:szCs w:val="24"/>
        </w:rPr>
        <w:t xml:space="preserve"> предметных знаний и умений, а также универсальных учебных действий.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6.6.Комплексная характеристика личностных, предметных 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составляется на основе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xml:space="preserve"> ученика. Цель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xml:space="preserve"> - собрать, систематизировать и зафиксировать результаты развития ученика, его усилия и достижения в различных областях, демонстрировать весь спектр его способностей, интересов,  склонностей, знаний и умений.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6.7.Перечень работ, проводимых в течение года, определяется рабочими программами учебных предметов.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6.8. Количество, содержание, сроки и порядок проведения отдельных работ, включая порядок проверки и оценки результатов их выполнения, разрабатываются учителем самостоятельно.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6.9.Порядок выставления текущих отметок.</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При </w:t>
      </w:r>
      <w:proofErr w:type="spellStart"/>
      <w:r w:rsidRPr="008E5625">
        <w:rPr>
          <w:rFonts w:ascii="Times New Roman" w:eastAsia="Times New Roman" w:hAnsi="Times New Roman" w:cs="Times New Roman"/>
          <w:color w:val="000000"/>
          <w:sz w:val="24"/>
          <w:szCs w:val="24"/>
        </w:rPr>
        <w:t>безотметочном</w:t>
      </w:r>
      <w:proofErr w:type="spellEnd"/>
      <w:r w:rsidRPr="008E5625">
        <w:rPr>
          <w:rFonts w:ascii="Times New Roman" w:eastAsia="Times New Roman" w:hAnsi="Times New Roman" w:cs="Times New Roman"/>
          <w:color w:val="000000"/>
          <w:sz w:val="24"/>
          <w:szCs w:val="24"/>
        </w:rPr>
        <w:t xml:space="preserve"> обучении в 1-х классах, оценка образовательных достижений может фиксироваться с помощью шкал, диаграмм, «лесенок», цветовых обозначений и др. по разным </w:t>
      </w:r>
      <w:proofErr w:type="spellStart"/>
      <w:r w:rsidRPr="008E5625">
        <w:rPr>
          <w:rFonts w:ascii="Times New Roman" w:eastAsia="Times New Roman" w:hAnsi="Times New Roman" w:cs="Times New Roman"/>
          <w:color w:val="000000"/>
          <w:sz w:val="24"/>
          <w:szCs w:val="24"/>
        </w:rPr>
        <w:t>критериальным</w:t>
      </w:r>
      <w:proofErr w:type="spellEnd"/>
      <w:r w:rsidRPr="008E5625">
        <w:rPr>
          <w:rFonts w:ascii="Times New Roman" w:eastAsia="Times New Roman" w:hAnsi="Times New Roman" w:cs="Times New Roman"/>
          <w:color w:val="000000"/>
          <w:sz w:val="24"/>
          <w:szCs w:val="24"/>
        </w:rPr>
        <w:t xml:space="preserve"> основаниям. Самооценка учащегося предшествует оценке учителя.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Со 2-го класса оценивание осуществляется качественные оценки по традиционной пятибалльной балльной шкале: 2 3 4 5 (отметка «1» в   школе не используется).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6.10.Промежуточный контроль обучающихся - совокупность мероприятий по установлению соответствия индивидуальных образовательных достижений, обучающихся планируемым результатам освоения ООП   по итогам полугодия и на момент окончания учебного года.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6.11.Промежуточная аттестация - форма контроля, которая включает в себя две согласованные между собой системы оценок: внешнюю и внутреннюю.</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6.12.Промежуточная аттестация обучающихся проводится учителем по учебному предмету на основании отметок школьника по обязательным формам контроля с учетом четвертных.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6.13.Промежуточная аттестация обучающихся 1-х классов не проводится.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6.14. Результаты промежуточной аттестации со  2 класса осуществляется   на основе  традиционной пятибалльной балльной шкале: 2 3 4 5 (отметка «1» в   школе не используется).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6.15.Содержание и порядок проведения промежуточной аттестации, включая порядок проверки и оценки результатов их выполнения, разрабатывается ШМО учителей начальных классов, учителей- предметников согласовывается с заместителем </w:t>
      </w:r>
      <w:proofErr w:type="gramStart"/>
      <w:r w:rsidRPr="008E5625">
        <w:rPr>
          <w:rFonts w:ascii="Times New Roman" w:eastAsia="Times New Roman" w:hAnsi="Times New Roman" w:cs="Times New Roman"/>
          <w:color w:val="000000"/>
          <w:sz w:val="24"/>
          <w:szCs w:val="24"/>
        </w:rPr>
        <w:t>директора</w:t>
      </w:r>
      <w:proofErr w:type="gramEnd"/>
      <w:r w:rsidRPr="008E5625">
        <w:rPr>
          <w:rFonts w:ascii="Times New Roman" w:eastAsia="Times New Roman" w:hAnsi="Times New Roman" w:cs="Times New Roman"/>
          <w:color w:val="000000"/>
          <w:sz w:val="24"/>
          <w:szCs w:val="24"/>
        </w:rPr>
        <w:t xml:space="preserve"> и утверждаются директором школы.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6.16.Промежуточная аттестация проводятся   в мае текущего года с обязательным присутствием администрации школы либо учителя-ассистента.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6.17.Установленные сроки и места проведения контрольных работ, а также перечень предметных 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необходимых для успешного выполнения указанных работ, критерии, используемые при выставлении отметок доводятся до </w:t>
      </w:r>
      <w:proofErr w:type="gramStart"/>
      <w:r w:rsidRPr="008E5625">
        <w:rPr>
          <w:rFonts w:ascii="Times New Roman" w:eastAsia="Times New Roman" w:hAnsi="Times New Roman" w:cs="Times New Roman"/>
          <w:color w:val="000000"/>
          <w:sz w:val="24"/>
          <w:szCs w:val="24"/>
        </w:rPr>
        <w:t>родителей</w:t>
      </w:r>
      <w:proofErr w:type="gramEnd"/>
      <w:r w:rsidRPr="008E5625">
        <w:rPr>
          <w:rFonts w:ascii="Times New Roman" w:eastAsia="Times New Roman" w:hAnsi="Times New Roman" w:cs="Times New Roman"/>
          <w:color w:val="000000"/>
          <w:sz w:val="24"/>
          <w:szCs w:val="24"/>
        </w:rPr>
        <w:t xml:space="preserve"> обучающихся на родительских собраниях.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roofErr w:type="gramStart"/>
      <w:r w:rsidRPr="008E5625">
        <w:rPr>
          <w:rFonts w:ascii="Times New Roman" w:eastAsia="Times New Roman" w:hAnsi="Times New Roman" w:cs="Times New Roman"/>
          <w:color w:val="000000"/>
          <w:sz w:val="24"/>
          <w:szCs w:val="24"/>
        </w:rPr>
        <w:lastRenderedPageBreak/>
        <w:t xml:space="preserve">6.18.Годовая отметка успеваемости по учебному предмету (кроме  «отлично»), выведенная на основе  четвертных, может быть повышена на 1 балл, если обучающиеся в течение учебного года продемонстрировали </w:t>
      </w:r>
      <w:proofErr w:type="spellStart"/>
      <w:r w:rsidRPr="008E5625">
        <w:rPr>
          <w:rFonts w:ascii="Times New Roman" w:eastAsia="Times New Roman" w:hAnsi="Times New Roman" w:cs="Times New Roman"/>
          <w:color w:val="000000"/>
          <w:sz w:val="24"/>
          <w:szCs w:val="24"/>
        </w:rPr>
        <w:t>внеучебные</w:t>
      </w:r>
      <w:proofErr w:type="spellEnd"/>
      <w:r w:rsidRPr="008E5625">
        <w:rPr>
          <w:rFonts w:ascii="Times New Roman" w:eastAsia="Times New Roman" w:hAnsi="Times New Roman" w:cs="Times New Roman"/>
          <w:color w:val="000000"/>
          <w:sz w:val="24"/>
          <w:szCs w:val="24"/>
        </w:rPr>
        <w:t xml:space="preserve">  достижения, соответствующие планируемым предметным  или </w:t>
      </w:r>
      <w:proofErr w:type="spellStart"/>
      <w:r w:rsidRPr="008E5625">
        <w:rPr>
          <w:rFonts w:ascii="Times New Roman" w:eastAsia="Times New Roman" w:hAnsi="Times New Roman" w:cs="Times New Roman"/>
          <w:color w:val="000000"/>
          <w:sz w:val="24"/>
          <w:szCs w:val="24"/>
        </w:rPr>
        <w:t>метапредметным</w:t>
      </w:r>
      <w:proofErr w:type="spellEnd"/>
      <w:r w:rsidRPr="008E5625">
        <w:rPr>
          <w:rFonts w:ascii="Times New Roman" w:eastAsia="Times New Roman" w:hAnsi="Times New Roman" w:cs="Times New Roman"/>
          <w:color w:val="000000"/>
          <w:sz w:val="24"/>
          <w:szCs w:val="24"/>
        </w:rPr>
        <w:t>  результатам освоения основной образовательной программы.</w:t>
      </w:r>
      <w:proofErr w:type="gramEnd"/>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6.19.Под </w:t>
      </w:r>
      <w:proofErr w:type="spellStart"/>
      <w:r w:rsidRPr="008E5625">
        <w:rPr>
          <w:rFonts w:ascii="Times New Roman" w:eastAsia="Times New Roman" w:hAnsi="Times New Roman" w:cs="Times New Roman"/>
          <w:color w:val="000000"/>
          <w:sz w:val="24"/>
          <w:szCs w:val="24"/>
        </w:rPr>
        <w:t>внеучебными</w:t>
      </w:r>
      <w:proofErr w:type="spellEnd"/>
      <w:r w:rsidRPr="008E5625">
        <w:rPr>
          <w:rFonts w:ascii="Times New Roman" w:eastAsia="Times New Roman" w:hAnsi="Times New Roman" w:cs="Times New Roman"/>
          <w:color w:val="000000"/>
          <w:sz w:val="24"/>
          <w:szCs w:val="24"/>
        </w:rPr>
        <w:t xml:space="preserve">  достижениями  обучающихся понимается приобретение  </w:t>
      </w:r>
      <w:proofErr w:type="gramStart"/>
      <w:r w:rsidRPr="008E5625">
        <w:rPr>
          <w:rFonts w:ascii="Times New Roman" w:eastAsia="Times New Roman" w:hAnsi="Times New Roman" w:cs="Times New Roman"/>
          <w:color w:val="000000"/>
          <w:sz w:val="24"/>
          <w:szCs w:val="24"/>
        </w:rPr>
        <w:t>обучающимся</w:t>
      </w:r>
      <w:proofErr w:type="gramEnd"/>
      <w:r w:rsidRPr="008E5625">
        <w:rPr>
          <w:rFonts w:ascii="Times New Roman" w:eastAsia="Times New Roman" w:hAnsi="Times New Roman" w:cs="Times New Roman"/>
          <w:color w:val="000000"/>
          <w:sz w:val="24"/>
          <w:szCs w:val="24"/>
        </w:rPr>
        <w:t xml:space="preserve"> личного опыта успешной  учебной, трудовой и иной социально значимой деятельности в рамках: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-реализации индивидуальных и групповых учебных проектов,  предусмотренных основной образовательной программой (рабочими программами учебных предметов) в качестве обязательных;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-образовательного процесса в учреждениях дополнительного 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-участие в предметных олимпиадах, соревнованиях и иных конкурсных мероприятиях.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w:t>
      </w:r>
      <w:proofErr w:type="gramStart"/>
      <w:r w:rsidRPr="008E5625">
        <w:rPr>
          <w:rFonts w:ascii="Times New Roman" w:eastAsia="Times New Roman" w:hAnsi="Times New Roman" w:cs="Times New Roman"/>
          <w:color w:val="000000"/>
          <w:sz w:val="24"/>
          <w:szCs w:val="24"/>
        </w:rPr>
        <w:t xml:space="preserve">Основной формой фиксации </w:t>
      </w:r>
      <w:proofErr w:type="spellStart"/>
      <w:r w:rsidRPr="008E5625">
        <w:rPr>
          <w:rFonts w:ascii="Times New Roman" w:eastAsia="Times New Roman" w:hAnsi="Times New Roman" w:cs="Times New Roman"/>
          <w:color w:val="000000"/>
          <w:sz w:val="24"/>
          <w:szCs w:val="24"/>
        </w:rPr>
        <w:t>внеучебных</w:t>
      </w:r>
      <w:proofErr w:type="spellEnd"/>
      <w:r w:rsidRPr="008E5625">
        <w:rPr>
          <w:rFonts w:ascii="Times New Roman" w:eastAsia="Times New Roman" w:hAnsi="Times New Roman" w:cs="Times New Roman"/>
          <w:color w:val="000000"/>
          <w:sz w:val="24"/>
          <w:szCs w:val="24"/>
        </w:rPr>
        <w:t xml:space="preserve"> достижений обучающихся является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xml:space="preserve"> обучающегося, представляющий собой совокупность сведений о содержании приобретенного опыта (компетентности), о виде, месте и времени осуществления деятельности, а также различных документов (грамот, дипломов, отзывов, рецензий, рекомендательных писем и т.д.), подтверждающих достигнутые при этом результаты.</w:t>
      </w:r>
      <w:proofErr w:type="gramEnd"/>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Принятие решений по результатам промежуточной аттестации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-обучающиеся 1-х классов признаются освоившими ООП учебного года, если они выполнили все годовые контрольные работы с оценкой «зачтено»;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-обучающиеся остальных классов признаются освоившими ООП учебного года, если по всем обязательным предметам учебного плана им выведены годовые отметки не ниже «удовлетворительно»;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-обучающиеся, которые по результатам  выведена годовая отметка успеваемости 2 балла (неудовлетворительно) по одному или нескольким предметам, считаются не освоившими ООП учебного года и имеющими академическую задолженность по соответствующим предметам;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-решение о форме и условиях продолжения освоения основных общеобразовательных программ принимается   педагогическим советом  на основе результатов промежуточной аттестации, а в случае проведения дополнительной промежуточной аттестации - с учетом её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gramStart"/>
      <w:r w:rsidRPr="008E5625">
        <w:rPr>
          <w:rFonts w:ascii="Times New Roman" w:eastAsia="Times New Roman" w:hAnsi="Times New Roman" w:cs="Times New Roman"/>
          <w:color w:val="000000"/>
          <w:sz w:val="24"/>
          <w:szCs w:val="24"/>
        </w:rPr>
        <w:t>обучающиеся</w:t>
      </w:r>
      <w:proofErr w:type="gramEnd"/>
      <w:r w:rsidRPr="008E5625">
        <w:rPr>
          <w:rFonts w:ascii="Times New Roman" w:eastAsia="Times New Roman" w:hAnsi="Times New Roman" w:cs="Times New Roman"/>
          <w:color w:val="000000"/>
          <w:sz w:val="24"/>
          <w:szCs w:val="24"/>
        </w:rPr>
        <w:t>, признанные освоившими образовательную программу  соответствующего года, переводятся в следующий класс;</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gramStart"/>
      <w:r w:rsidRPr="008E5625">
        <w:rPr>
          <w:rFonts w:ascii="Times New Roman" w:eastAsia="Times New Roman" w:hAnsi="Times New Roman" w:cs="Times New Roman"/>
          <w:color w:val="000000"/>
          <w:sz w:val="24"/>
          <w:szCs w:val="24"/>
        </w:rPr>
        <w:t>обучающиеся</w:t>
      </w:r>
      <w:proofErr w:type="gramEnd"/>
      <w:r w:rsidRPr="008E5625">
        <w:rPr>
          <w:rFonts w:ascii="Times New Roman" w:eastAsia="Times New Roman" w:hAnsi="Times New Roman" w:cs="Times New Roman"/>
          <w:color w:val="000000"/>
          <w:sz w:val="24"/>
          <w:szCs w:val="24"/>
        </w:rPr>
        <w:t>, не освоившие образовательную программу учебного года и имеющие академическую задолженность по одному предмету, переводятся в следующий класс условно. Обучающиеся обязаны ликвидировать задолженность в течение года, а школ</w:t>
      </w:r>
      <w:proofErr w:type="gramStart"/>
      <w:r w:rsidRPr="008E5625">
        <w:rPr>
          <w:rFonts w:ascii="Times New Roman" w:eastAsia="Times New Roman" w:hAnsi="Times New Roman" w:cs="Times New Roman"/>
          <w:color w:val="000000"/>
          <w:sz w:val="24"/>
          <w:szCs w:val="24"/>
        </w:rPr>
        <w:t>а-</w:t>
      </w:r>
      <w:proofErr w:type="gramEnd"/>
      <w:r w:rsidRPr="008E5625">
        <w:rPr>
          <w:rFonts w:ascii="Times New Roman" w:eastAsia="Times New Roman" w:hAnsi="Times New Roman" w:cs="Times New Roman"/>
          <w:color w:val="000000"/>
          <w:sz w:val="24"/>
          <w:szCs w:val="24"/>
        </w:rPr>
        <w:t>  создать необходимые для этого условия.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roofErr w:type="gramStart"/>
      <w:r w:rsidRPr="008E5625">
        <w:rPr>
          <w:rFonts w:ascii="Times New Roman" w:eastAsia="Times New Roman" w:hAnsi="Times New Roman" w:cs="Times New Roman"/>
          <w:color w:val="000000"/>
          <w:sz w:val="24"/>
          <w:szCs w:val="24"/>
        </w:rPr>
        <w:t>-обучающиеся, не освоившие образовательную программу учебного года и имеющие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предмету, по усмотрению родителей остаются на повторный год обучения или продолжают получать образование в иных формах (обучающихся 1-х классов на повторное обучение не оставляют).</w:t>
      </w:r>
      <w:proofErr w:type="gramEnd"/>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7. Государственная итоговая аттестация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7.1.В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 xml:space="preserve">7.2. 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8E5625">
        <w:rPr>
          <w:rFonts w:ascii="Times New Roman" w:eastAsia="Times New Roman" w:hAnsi="Times New Roman" w:cs="Times New Roman"/>
          <w:color w:val="000000"/>
          <w:sz w:val="24"/>
          <w:szCs w:val="24"/>
        </w:rPr>
        <w:t>Экзамены</w:t>
      </w:r>
      <w:proofErr w:type="gramEnd"/>
      <w:r w:rsidRPr="008E5625">
        <w:rPr>
          <w:rFonts w:ascii="Times New Roman" w:eastAsia="Times New Roman" w:hAnsi="Times New Roman" w:cs="Times New Roman"/>
          <w:color w:val="000000"/>
          <w:sz w:val="24"/>
          <w:szCs w:val="24"/>
        </w:rP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7.3.Итоговая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w:t>
      </w:r>
      <w:proofErr w:type="spellStart"/>
      <w:r w:rsidRPr="008E5625">
        <w:rPr>
          <w:rFonts w:ascii="Times New Roman" w:eastAsia="Times New Roman" w:hAnsi="Times New Roman" w:cs="Times New Roman"/>
          <w:color w:val="000000"/>
          <w:sz w:val="24"/>
          <w:szCs w:val="24"/>
        </w:rPr>
        <w:t>коммулятивный</w:t>
      </w:r>
      <w:proofErr w:type="spellEnd"/>
      <w:r w:rsidRPr="008E5625">
        <w:rPr>
          <w:rFonts w:ascii="Times New Roman" w:eastAsia="Times New Roman" w:hAnsi="Times New Roman" w:cs="Times New Roman"/>
          <w:color w:val="000000"/>
          <w:sz w:val="24"/>
          <w:szCs w:val="24"/>
        </w:rPr>
        <w:t xml:space="preserve"> эффект обучения, обеспечивающий приро</w:t>
      </w:r>
      <w:proofErr w:type="gramStart"/>
      <w:r w:rsidRPr="008E5625">
        <w:rPr>
          <w:rFonts w:ascii="Times New Roman" w:eastAsia="Times New Roman" w:hAnsi="Times New Roman" w:cs="Times New Roman"/>
          <w:color w:val="000000"/>
          <w:sz w:val="24"/>
          <w:szCs w:val="24"/>
        </w:rPr>
        <w:t>ст в гл</w:t>
      </w:r>
      <w:proofErr w:type="gramEnd"/>
      <w:r w:rsidRPr="008E5625">
        <w:rPr>
          <w:rFonts w:ascii="Times New Roman" w:eastAsia="Times New Roman" w:hAnsi="Times New Roman" w:cs="Times New Roman"/>
          <w:color w:val="000000"/>
          <w:sz w:val="24"/>
          <w:szCs w:val="24"/>
        </w:rPr>
        <w:t>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                                           8. Процедуры оценивания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8.1.Оценивание младших школьников в течение первого года обучения осуществляется в форме словесных качественных оценок на </w:t>
      </w:r>
      <w:proofErr w:type="spellStart"/>
      <w:r w:rsidRPr="008E5625">
        <w:rPr>
          <w:rFonts w:ascii="Times New Roman" w:eastAsia="Times New Roman" w:hAnsi="Times New Roman" w:cs="Times New Roman"/>
          <w:color w:val="000000"/>
          <w:sz w:val="24"/>
          <w:szCs w:val="24"/>
        </w:rPr>
        <w:t>критериальной</w:t>
      </w:r>
      <w:proofErr w:type="spellEnd"/>
      <w:r w:rsidRPr="008E5625">
        <w:rPr>
          <w:rFonts w:ascii="Times New Roman" w:eastAsia="Times New Roman" w:hAnsi="Times New Roman" w:cs="Times New Roman"/>
          <w:color w:val="000000"/>
          <w:sz w:val="24"/>
          <w:szCs w:val="24"/>
        </w:rPr>
        <w:t xml:space="preserve"> основе, а также письменных заключений учителя по итогам проверки самостоятельных работ. В течение 1-го года обучения в журнале и личных делах обучающихся фиксируются только пропуски уроков.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8.2.Успешность усвоения программ первоклассниками характеризуется качественной оценкой на основе «Листа образовательных достижений», включающего совокупность критериев освоения программы первого класса. Учитель составляет характеристику образовательных достижений первоклассника в соответствии с Листом оценки.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8.3.Со 2 класса текущая и итоговая оценка результатов обучения выставляется в виде отметок: «5», «4», «3», «2». В журнал выставляются отметки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полные устные ответы, выразительное чтение стихотворений наизусть, пересказы.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8.4.На начальной ступени обучения учителем используются разнообразные методы оценивания: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-наблюдение за определенными аспектами деятельности учащихся или их продвижением;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-оценка процесса выполнения учащимися различного рода творческих заданий, выполняемых обучающимися как индивидуально, так и в парах, группах;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-тестирование (для оценки продвижения в освоении системы предметных знаний);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-оценка открытых ответов, даваемых учеником в </w:t>
      </w:r>
      <w:proofErr w:type="gramStart"/>
      <w:r w:rsidRPr="008E5625">
        <w:rPr>
          <w:rFonts w:ascii="Times New Roman" w:eastAsia="Times New Roman" w:hAnsi="Times New Roman" w:cs="Times New Roman"/>
          <w:color w:val="000000"/>
          <w:sz w:val="24"/>
          <w:szCs w:val="24"/>
        </w:rPr>
        <w:t>свободном</w:t>
      </w:r>
      <w:proofErr w:type="gramEnd"/>
      <w:r w:rsidRPr="008E5625">
        <w:rPr>
          <w:rFonts w:ascii="Times New Roman" w:eastAsia="Times New Roman" w:hAnsi="Times New Roman" w:cs="Times New Roman"/>
          <w:color w:val="000000"/>
          <w:sz w:val="24"/>
          <w:szCs w:val="24"/>
        </w:rPr>
        <w:t xml:space="preserve"> форме – как устных, так и письменных;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-оценка закрытых или частично закрытых ответов (задания с выбором ответов, задания с коротким свободным ответом);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-оценка результатов рефлексии учащихся (листы самоанализа, листы достижений, дневники учащихся и др.)</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8.5.За задачи, решённые при изучении новой темы, текущая отметка ставится только по желанию ученика. За каждую задачу проверочной, контрольной работы по итогам темы отметка ставится всем ученикам. Ученик не может отказаться от выставления этой отметки, но имеет право выполнить работу  еще раз с целью повышения отметки.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8.6.Оценка предметных результатов ученика начальной школы  производится  на  основе трёх уровней успешности: максимального, программного и базового. Программный уровень имеет две ступени – повышенный и просто программный. Предметные результаты </w:t>
      </w:r>
      <w:proofErr w:type="gramStart"/>
      <w:r w:rsidRPr="008E5625">
        <w:rPr>
          <w:rFonts w:ascii="Times New Roman" w:eastAsia="Times New Roman" w:hAnsi="Times New Roman" w:cs="Times New Roman"/>
          <w:color w:val="000000"/>
          <w:sz w:val="24"/>
          <w:szCs w:val="24"/>
        </w:rPr>
        <w:t>обучающихся</w:t>
      </w:r>
      <w:proofErr w:type="gramEnd"/>
      <w:r w:rsidRPr="008E5625">
        <w:rPr>
          <w:rFonts w:ascii="Times New Roman" w:eastAsia="Times New Roman" w:hAnsi="Times New Roman" w:cs="Times New Roman"/>
          <w:color w:val="000000"/>
          <w:sz w:val="24"/>
          <w:szCs w:val="24"/>
        </w:rPr>
        <w:t xml:space="preserve">, не достигшие базового уровня, характеризуются как ниже </w:t>
      </w:r>
      <w:r w:rsidRPr="008E5625">
        <w:rPr>
          <w:rFonts w:ascii="Times New Roman" w:eastAsia="Times New Roman" w:hAnsi="Times New Roman" w:cs="Times New Roman"/>
          <w:color w:val="000000"/>
          <w:sz w:val="24"/>
          <w:szCs w:val="24"/>
        </w:rPr>
        <w:lastRenderedPageBreak/>
        <w:t xml:space="preserve">необходимого/базового уровня. Все уровни </w:t>
      </w:r>
      <w:proofErr w:type="spellStart"/>
      <w:r w:rsidRPr="008E5625">
        <w:rPr>
          <w:rFonts w:ascii="Times New Roman" w:eastAsia="Times New Roman" w:hAnsi="Times New Roman" w:cs="Times New Roman"/>
          <w:color w:val="000000"/>
          <w:sz w:val="24"/>
          <w:szCs w:val="24"/>
        </w:rPr>
        <w:t>коррелируются</w:t>
      </w:r>
      <w:proofErr w:type="spellEnd"/>
      <w:r w:rsidRPr="008E5625">
        <w:rPr>
          <w:rFonts w:ascii="Times New Roman" w:eastAsia="Times New Roman" w:hAnsi="Times New Roman" w:cs="Times New Roman"/>
          <w:color w:val="000000"/>
          <w:sz w:val="24"/>
          <w:szCs w:val="24"/>
        </w:rPr>
        <w:t xml:space="preserve"> с пятибалльной шкалой отметки.</w:t>
      </w:r>
    </w:p>
    <w:p w:rsidR="00AA036F" w:rsidRPr="008E5625" w:rsidRDefault="00AA036F" w:rsidP="00AA036F">
      <w:pPr>
        <w:tabs>
          <w:tab w:val="left" w:pos="2670"/>
        </w:tabs>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 </w:t>
      </w:r>
      <w:r w:rsidRPr="008E5625">
        <w:rPr>
          <w:rFonts w:ascii="Times New Roman" w:eastAsia="Times New Roman" w:hAnsi="Times New Roman" w:cs="Times New Roman"/>
          <w:b/>
          <w:bCs/>
          <w:color w:val="000000"/>
          <w:sz w:val="24"/>
          <w:szCs w:val="24"/>
        </w:rPr>
        <w:tab/>
      </w:r>
    </w:p>
    <w:p w:rsidR="00AA036F" w:rsidRPr="008E5625" w:rsidRDefault="00AA036F" w:rsidP="00AA036F">
      <w:pPr>
        <w:tabs>
          <w:tab w:val="left" w:pos="2670"/>
        </w:tabs>
        <w:spacing w:after="0" w:line="240" w:lineRule="auto"/>
        <w:jc w:val="both"/>
        <w:rPr>
          <w:rFonts w:ascii="Times New Roman" w:eastAsia="Times New Roman" w:hAnsi="Times New Roman" w:cs="Times New Roman"/>
          <w:b/>
          <w:bCs/>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9.Технология оценивания на уровне основного общего 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9.1.Основными направлениями и целями оценочной деятельности являются оценка образовательных достижений обучающихся (с целью итоговой оценки) и оценка результатов деятельности ОО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9.2.Личностные     результаты обучающихся     фиксируются     через  </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личностных универсальных учебных действий, </w:t>
      </w:r>
      <w:proofErr w:type="gramStart"/>
      <w:r w:rsidRPr="008E5625">
        <w:rPr>
          <w:rFonts w:ascii="Times New Roman" w:eastAsia="Times New Roman" w:hAnsi="Times New Roman" w:cs="Times New Roman"/>
          <w:color w:val="000000"/>
          <w:sz w:val="24"/>
          <w:szCs w:val="24"/>
        </w:rPr>
        <w:t>определяемую</w:t>
      </w:r>
      <w:proofErr w:type="gramEnd"/>
      <w:r w:rsidRPr="008E5625">
        <w:rPr>
          <w:rFonts w:ascii="Times New Roman" w:eastAsia="Times New Roman" w:hAnsi="Times New Roman" w:cs="Times New Roman"/>
          <w:color w:val="000000"/>
          <w:sz w:val="24"/>
          <w:szCs w:val="24"/>
        </w:rPr>
        <w:t xml:space="preserve"> по трём основным блокам: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основ гражданской идентичности личности;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9.3.Метапредметные результаты обучающихся определяются через </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регулятивных, коммуникативных и познавательных универсальных учебных действий.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Основным объектом оценки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является: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-способность и готовность к освоению систематических знаний, их самостоятельному пополнению, переносу и интеграции;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-способность к сотрудничеству и коммуникации;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-способность к решению личностно и социально значимых проблем и воплощению найденных решений в практику;</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-способность и готовность к использованию ИКТ в целях обучения и развития;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-способность к самоорганизации, </w:t>
      </w:r>
      <w:proofErr w:type="spellStart"/>
      <w:r w:rsidRPr="008E5625">
        <w:rPr>
          <w:rFonts w:ascii="Times New Roman" w:eastAsia="Times New Roman" w:hAnsi="Times New Roman" w:cs="Times New Roman"/>
          <w:color w:val="000000"/>
          <w:sz w:val="24"/>
          <w:szCs w:val="24"/>
        </w:rPr>
        <w:t>саморегуляции</w:t>
      </w:r>
      <w:proofErr w:type="spellEnd"/>
      <w:r w:rsidRPr="008E5625">
        <w:rPr>
          <w:rFonts w:ascii="Times New Roman" w:eastAsia="Times New Roman" w:hAnsi="Times New Roman" w:cs="Times New Roman"/>
          <w:color w:val="000000"/>
          <w:sz w:val="24"/>
          <w:szCs w:val="24"/>
        </w:rPr>
        <w:t xml:space="preserve"> и рефлексии.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9.4. Оценка предметных результатов представляет собой оценку достижения обучающимся 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9.5.Основным объектом оценки предметных результатов в соответствии с требованиями Стандарта является: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(познавательных, регулятивных, коммуникативных) действий.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10. Оценка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10.1.На итоговую оценку  на  уровне  основного  общего образования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выносятся  только предметные 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результаты. Она формируется на основе: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-результатов внутреннего мониторинга образовательных достижений по всем предметам, зафиксированных в оценочных листах, в том числе за промежуточные работы и итоговые комплексные работы на </w:t>
      </w:r>
      <w:proofErr w:type="spellStart"/>
      <w:r w:rsidRPr="008E5625">
        <w:rPr>
          <w:rFonts w:ascii="Times New Roman" w:eastAsia="Times New Roman" w:hAnsi="Times New Roman" w:cs="Times New Roman"/>
          <w:color w:val="000000"/>
          <w:sz w:val="24"/>
          <w:szCs w:val="24"/>
        </w:rPr>
        <w:t>межпредметной</w:t>
      </w:r>
      <w:proofErr w:type="spellEnd"/>
      <w:r w:rsidRPr="008E5625">
        <w:rPr>
          <w:rFonts w:ascii="Times New Roman" w:eastAsia="Times New Roman" w:hAnsi="Times New Roman" w:cs="Times New Roman"/>
          <w:color w:val="000000"/>
          <w:sz w:val="24"/>
          <w:szCs w:val="24"/>
        </w:rPr>
        <w:t xml:space="preserve"> основе;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-отметок  за выполнение итоговых работ по всем учебным предметам;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-оценки (отметки) за выполнение и защиту </w:t>
      </w:r>
      <w:proofErr w:type="gramStart"/>
      <w:r w:rsidRPr="008E5625">
        <w:rPr>
          <w:rFonts w:ascii="Times New Roman" w:eastAsia="Times New Roman" w:hAnsi="Times New Roman" w:cs="Times New Roman"/>
          <w:color w:val="000000"/>
          <w:sz w:val="24"/>
          <w:szCs w:val="24"/>
        </w:rPr>
        <w:t>индивидуального проекта</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-отметок за работы, выносимые на государственную итоговую аттестацию.</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10.2.Промежуточный контроль проводят учителя в разных формах: диктант, изложение, сочинение, самостоятельная тематическая работа, контрольная тематическая работа, защита проектов, устный опрос и др.</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 10.3.В соответствии с требованиями ФГОС достижение личностных результатов не выносится на итоговую оценку обучающихся, а является предметом оценки </w:t>
      </w:r>
      <w:r w:rsidRPr="008E5625">
        <w:rPr>
          <w:rFonts w:ascii="Times New Roman" w:eastAsia="Times New Roman" w:hAnsi="Times New Roman" w:cs="Times New Roman"/>
          <w:color w:val="000000"/>
          <w:sz w:val="24"/>
          <w:szCs w:val="24"/>
        </w:rPr>
        <w:lastRenderedPageBreak/>
        <w:t xml:space="preserve">эффективности воспитательно-образовательной деятельности образовательного учреждения и образовательных систем разного уровня. Оценка этих результатов образовательной деятельности осуществляется в ходе внешних </w:t>
      </w:r>
      <w:proofErr w:type="spellStart"/>
      <w:r w:rsidRPr="008E5625">
        <w:rPr>
          <w:rFonts w:ascii="Times New Roman" w:eastAsia="Times New Roman" w:hAnsi="Times New Roman" w:cs="Times New Roman"/>
          <w:color w:val="000000"/>
          <w:sz w:val="24"/>
          <w:szCs w:val="24"/>
        </w:rPr>
        <w:t>неперсонифицированных</w:t>
      </w:r>
      <w:proofErr w:type="spellEnd"/>
      <w:r w:rsidRPr="008E5625">
        <w:rPr>
          <w:rFonts w:ascii="Times New Roman" w:eastAsia="Times New Roman" w:hAnsi="Times New Roman" w:cs="Times New Roman"/>
          <w:color w:val="000000"/>
          <w:sz w:val="24"/>
          <w:szCs w:val="24"/>
        </w:rPr>
        <w:t xml:space="preserve"> мониторинговых исследований на основе централизованно разработанного инструментария службой сопровождения </w:t>
      </w:r>
      <w:r w:rsidR="008E5625" w:rsidRPr="008E5625">
        <w:rPr>
          <w:rFonts w:ascii="Times New Roman" w:eastAsia="Times New Roman" w:hAnsi="Times New Roman" w:cs="Times New Roman"/>
          <w:color w:val="000000"/>
          <w:sz w:val="24"/>
          <w:szCs w:val="24"/>
        </w:rPr>
        <w:t xml:space="preserve">МБОУ  ООШ села </w:t>
      </w:r>
      <w:proofErr w:type="gramStart"/>
      <w:r w:rsidR="008E5625"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 Оценка этих достижений проводится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10.4.Особенности оценки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на ступени основной школы заключаются в комплексном использовании материалов: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-стартовой и финишной диагностики (два раза в год);</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-текущего выполнения учебных исследований и учебных проектов;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-промежуточных тематических и итоговых комплексных работ на </w:t>
      </w:r>
      <w:proofErr w:type="spellStart"/>
      <w:r w:rsidRPr="008E5625">
        <w:rPr>
          <w:rFonts w:ascii="Times New Roman" w:eastAsia="Times New Roman" w:hAnsi="Times New Roman" w:cs="Times New Roman"/>
          <w:color w:val="000000"/>
          <w:sz w:val="24"/>
          <w:szCs w:val="24"/>
        </w:rPr>
        <w:t>межпредметной</w:t>
      </w:r>
      <w:proofErr w:type="spellEnd"/>
      <w:r w:rsidRPr="008E5625">
        <w:rPr>
          <w:rFonts w:ascii="Times New Roman" w:eastAsia="Times New Roman" w:hAnsi="Times New Roman" w:cs="Times New Roman"/>
          <w:color w:val="000000"/>
          <w:sz w:val="24"/>
          <w:szCs w:val="24"/>
        </w:rPr>
        <w:t>  основе;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-текущего выполнения учебно-практических и учебно-познавательных заданий;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-защиты </w:t>
      </w:r>
      <w:proofErr w:type="gramStart"/>
      <w:r w:rsidRPr="008E5625">
        <w:rPr>
          <w:rFonts w:ascii="Times New Roman" w:eastAsia="Times New Roman" w:hAnsi="Times New Roman" w:cs="Times New Roman"/>
          <w:color w:val="000000"/>
          <w:sz w:val="24"/>
          <w:szCs w:val="24"/>
        </w:rPr>
        <w:t>индивидуального проекта</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10.5.Особенности оценки предметных результатов заключаются в использовании уровневого подхода, предполагающего выделение базового уровня достижений. Реальные достижения </w:t>
      </w:r>
      <w:proofErr w:type="gramStart"/>
      <w:r w:rsidRPr="008E5625">
        <w:rPr>
          <w:rFonts w:ascii="Times New Roman" w:eastAsia="Times New Roman" w:hAnsi="Times New Roman" w:cs="Times New Roman"/>
          <w:color w:val="000000"/>
          <w:sz w:val="24"/>
          <w:szCs w:val="24"/>
        </w:rPr>
        <w:t>обучающихся</w:t>
      </w:r>
      <w:proofErr w:type="gramEnd"/>
      <w:r w:rsidRPr="008E5625">
        <w:rPr>
          <w:rFonts w:ascii="Times New Roman" w:eastAsia="Times New Roman" w:hAnsi="Times New Roman" w:cs="Times New Roman"/>
          <w:color w:val="000000"/>
          <w:sz w:val="24"/>
          <w:szCs w:val="24"/>
        </w:rPr>
        <w:t xml:space="preserve"> основной школы могут соответствовать базовому уровню, а могут отличаться от него как в сторону превышения, так и в сторону </w:t>
      </w:r>
      <w:proofErr w:type="spellStart"/>
      <w:r w:rsidRPr="008E5625">
        <w:rPr>
          <w:rFonts w:ascii="Times New Roman" w:eastAsia="Times New Roman" w:hAnsi="Times New Roman" w:cs="Times New Roman"/>
          <w:color w:val="000000"/>
          <w:sz w:val="24"/>
          <w:szCs w:val="24"/>
        </w:rPr>
        <w:t>недостижения</w:t>
      </w:r>
      <w:proofErr w:type="spell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10.6.Выделены следующие уровни достижений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-максимальный уровень достижения планируемых результатов, оценка «превосходно»;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-повышенный       программный       уровень достижения       планируемых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-программный уровень достижения планируемых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-необходимый базовый уровень достижения планируемых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-ниже необходимого уровня достижения планируемых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10.7.Максимальный, программный и базовый уровни достижения отличаются по полноте освоения планируемых результатов, уровню овладения учебными действиями и </w:t>
      </w:r>
      <w:proofErr w:type="spellStart"/>
      <w:r w:rsidRPr="008E5625">
        <w:rPr>
          <w:rFonts w:ascii="Times New Roman" w:eastAsia="Times New Roman" w:hAnsi="Times New Roman" w:cs="Times New Roman"/>
          <w:color w:val="000000"/>
          <w:sz w:val="24"/>
          <w:szCs w:val="24"/>
        </w:rPr>
        <w:t>сформированностью</w:t>
      </w:r>
      <w:proofErr w:type="spellEnd"/>
      <w:r w:rsidRPr="008E5625">
        <w:rPr>
          <w:rFonts w:ascii="Times New Roman" w:eastAsia="Times New Roman" w:hAnsi="Times New Roman" w:cs="Times New Roman"/>
          <w:color w:val="000000"/>
          <w:sz w:val="24"/>
          <w:szCs w:val="24"/>
        </w:rPr>
        <w:t xml:space="preserve"> интереса к данной предметной области.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10.8.Овладение базовым уровнем является достаточным для продолжения обучения на следующей ступени образования. </w:t>
      </w:r>
      <w:proofErr w:type="spellStart"/>
      <w:r w:rsidRPr="008E5625">
        <w:rPr>
          <w:rFonts w:ascii="Times New Roman" w:eastAsia="Times New Roman" w:hAnsi="Times New Roman" w:cs="Times New Roman"/>
          <w:color w:val="000000"/>
          <w:sz w:val="24"/>
          <w:szCs w:val="24"/>
        </w:rPr>
        <w:t>Недостижение</w:t>
      </w:r>
      <w:proofErr w:type="spellEnd"/>
      <w:r w:rsidRPr="008E5625">
        <w:rPr>
          <w:rFonts w:ascii="Times New Roman" w:eastAsia="Times New Roman" w:hAnsi="Times New Roman" w:cs="Times New Roman"/>
          <w:color w:val="000000"/>
          <w:sz w:val="24"/>
          <w:szCs w:val="24"/>
        </w:rPr>
        <w:t xml:space="preserve"> базового уровня (пониженный или ниже необходимого уровень достижений) фиксируется в зависимости от объёма и уровня освоенного и неосвоенного содержания предмета. Критерием освоения учебного материала является выполнение не менее 50% заданий базового уровня или получение 50% от максимального балла за выполнение заданий базового уровня.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10.9.Достижения обучающихся основной школы фиксируются в «Портфеле достижений»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Основные разделы «Портфеля достижений»: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-показатели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-показатели личностных результатов (прежде всего во </w:t>
      </w:r>
      <w:proofErr w:type="spellStart"/>
      <w:r w:rsidRPr="008E5625">
        <w:rPr>
          <w:rFonts w:ascii="Times New Roman" w:eastAsia="Times New Roman" w:hAnsi="Times New Roman" w:cs="Times New Roman"/>
          <w:color w:val="000000"/>
          <w:sz w:val="24"/>
          <w:szCs w:val="24"/>
        </w:rPr>
        <w:t>внеучебной</w:t>
      </w:r>
      <w:proofErr w:type="spellEnd"/>
      <w:r w:rsidRPr="008E5625">
        <w:rPr>
          <w:rFonts w:ascii="Times New Roman" w:eastAsia="Times New Roman" w:hAnsi="Times New Roman" w:cs="Times New Roman"/>
          <w:color w:val="000000"/>
          <w:sz w:val="24"/>
          <w:szCs w:val="24"/>
        </w:rPr>
        <w:t xml:space="preserve"> деятельности).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rPr>
      </w:pPr>
      <w:r w:rsidRPr="008E5625">
        <w:rPr>
          <w:rFonts w:ascii="Times New Roman" w:eastAsia="Times New Roman" w:hAnsi="Times New Roman" w:cs="Times New Roman"/>
          <w:b/>
          <w:bCs/>
          <w:color w:val="000000"/>
          <w:sz w:val="24"/>
          <w:szCs w:val="24"/>
        </w:rPr>
        <w:t>11.  Процедуры оценивания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11.1.Оценка достижения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проводится в ходе различных процедур. Основной процедурой итоговой оценки достижения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является защита </w:t>
      </w:r>
      <w:proofErr w:type="gramStart"/>
      <w:r w:rsidRPr="008E5625">
        <w:rPr>
          <w:rFonts w:ascii="Times New Roman" w:eastAsia="Times New Roman" w:hAnsi="Times New Roman" w:cs="Times New Roman"/>
          <w:color w:val="000000"/>
          <w:sz w:val="24"/>
          <w:szCs w:val="24"/>
        </w:rPr>
        <w:t>индивидуального проекта</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11.2.Дополнительным источником данных о достижении отдельных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служат результаты выполнения проверочных работ (как  правило, тематических) по всем предметам.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11.3.Оценка достижения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ведётся также в рамках системы промежуточной аттестации.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 xml:space="preserve">11.4.Для оценки динамики формирования и уровня </w:t>
      </w:r>
      <w:proofErr w:type="spellStart"/>
      <w:r w:rsidRPr="008E5625">
        <w:rPr>
          <w:rFonts w:ascii="Times New Roman" w:eastAsia="Times New Roman" w:hAnsi="Times New Roman" w:cs="Times New Roman"/>
          <w:color w:val="000000"/>
          <w:sz w:val="24"/>
          <w:szCs w:val="24"/>
        </w:rPr>
        <w:t>сформированности</w:t>
      </w:r>
      <w:proofErr w:type="spellEnd"/>
      <w:r w:rsidRPr="008E5625">
        <w:rPr>
          <w:rFonts w:ascii="Times New Roman" w:eastAsia="Times New Roman" w:hAnsi="Times New Roman" w:cs="Times New Roman"/>
          <w:color w:val="000000"/>
          <w:sz w:val="24"/>
          <w:szCs w:val="24"/>
        </w:rPr>
        <w:t xml:space="preserve">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в системе внутреннего мониторинга образовательных достижений все вышеперечисленные данные фиксируются и анализируются в «Портфеле достижений» ученика основной школы.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11.5.Внутренний мониторинг образовательных достижений ведётся каждым учителем- предметником и фиксируется с помощью оценочных листов, классных журналов.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11.6.Отметки  фиксируются  и  накапливаются в  таблицах   образовательных  результатов (предметных,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и личностных) и в «Портфеле  достижений».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12.Технология оценивания на уровне среднего общего 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12.1.Цели оценочной деятельности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12..2.Основными направлениями и целями оценочной деятельности являются оценка образовательных достижений обучающихся (с целью итоговой оценки) и оценка результатов деятельности </w:t>
      </w:r>
      <w:r w:rsidR="008E5625" w:rsidRPr="008E5625">
        <w:rPr>
          <w:rFonts w:ascii="Times New Roman" w:eastAsia="Times New Roman" w:hAnsi="Times New Roman" w:cs="Times New Roman"/>
          <w:color w:val="000000"/>
          <w:sz w:val="24"/>
          <w:szCs w:val="24"/>
        </w:rPr>
        <w:t xml:space="preserve">МБОУ  ООШ села </w:t>
      </w:r>
      <w:proofErr w:type="gramStart"/>
      <w:r w:rsidR="008E5625" w:rsidRPr="008E5625">
        <w:rPr>
          <w:rFonts w:ascii="Times New Roman" w:eastAsia="Times New Roman" w:hAnsi="Times New Roman" w:cs="Times New Roman"/>
          <w:color w:val="000000"/>
          <w:sz w:val="24"/>
          <w:szCs w:val="24"/>
        </w:rPr>
        <w:t>Филькино</w:t>
      </w:r>
      <w:proofErr w:type="gram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Основная цель диагностики – определить готовность выпускников к итоговой аттестации      в форме ЕГЭ.</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12.3.Основным объектом системы оценки результатов образования на ступени среднего общего образования, ее содержательной и </w:t>
      </w:r>
      <w:proofErr w:type="spellStart"/>
      <w:r w:rsidRPr="008E5625">
        <w:rPr>
          <w:rFonts w:ascii="Times New Roman" w:eastAsia="Times New Roman" w:hAnsi="Times New Roman" w:cs="Times New Roman"/>
          <w:color w:val="000000"/>
          <w:sz w:val="24"/>
          <w:szCs w:val="24"/>
        </w:rPr>
        <w:t>критериальной</w:t>
      </w:r>
      <w:proofErr w:type="spellEnd"/>
      <w:r w:rsidRPr="008E5625">
        <w:rPr>
          <w:rFonts w:ascii="Times New Roman" w:eastAsia="Times New Roman" w:hAnsi="Times New Roman" w:cs="Times New Roman"/>
          <w:color w:val="000000"/>
          <w:sz w:val="24"/>
          <w:szCs w:val="24"/>
        </w:rPr>
        <w:t xml:space="preserve"> базой выступают планируемые результаты освоения </w:t>
      </w:r>
      <w:proofErr w:type="gramStart"/>
      <w:r w:rsidRPr="008E5625">
        <w:rPr>
          <w:rFonts w:ascii="Times New Roman" w:eastAsia="Times New Roman" w:hAnsi="Times New Roman" w:cs="Times New Roman"/>
          <w:color w:val="000000"/>
          <w:sz w:val="24"/>
          <w:szCs w:val="24"/>
        </w:rPr>
        <w:t>обучающимися</w:t>
      </w:r>
      <w:proofErr w:type="gramEnd"/>
      <w:r w:rsidRPr="008E5625">
        <w:rPr>
          <w:rFonts w:ascii="Times New Roman" w:eastAsia="Times New Roman" w:hAnsi="Times New Roman" w:cs="Times New Roman"/>
          <w:color w:val="000000"/>
          <w:sz w:val="24"/>
          <w:szCs w:val="24"/>
        </w:rPr>
        <w:t xml:space="preserve"> ООП.</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12.4.Конечная цель контрольно-оценочной деятельности выпускников заключается в переводе внешней оценки во внутреннюю самооценку и в достижении полной ответственности обучаемого за процесс и результат непрерывного самообразования.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12.5.Личностные результаты выпускников старшей школы определяются на основе полной </w:t>
      </w:r>
      <w:proofErr w:type="spellStart"/>
      <w:r w:rsidRPr="008E5625">
        <w:rPr>
          <w:rFonts w:ascii="Times New Roman" w:eastAsia="Times New Roman" w:hAnsi="Times New Roman" w:cs="Times New Roman"/>
          <w:color w:val="000000"/>
          <w:sz w:val="24"/>
          <w:szCs w:val="24"/>
        </w:rPr>
        <w:t>сформированности</w:t>
      </w:r>
      <w:proofErr w:type="spellEnd"/>
      <w:r w:rsidRPr="008E5625">
        <w:rPr>
          <w:rFonts w:ascii="Times New Roman" w:eastAsia="Times New Roman" w:hAnsi="Times New Roman" w:cs="Times New Roman"/>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-гражданской идентичности;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-социальных компетенций;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-навыков самообразования на основе устойчивой учебно-познавательной мотивации;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-готовности к выбору дальнейшего профильного образования после окончания школы.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12.6.Основным объектом оценки </w:t>
      </w:r>
      <w:proofErr w:type="spellStart"/>
      <w:r w:rsidRPr="008E5625">
        <w:rPr>
          <w:rFonts w:ascii="Times New Roman" w:eastAsia="Times New Roman" w:hAnsi="Times New Roman" w:cs="Times New Roman"/>
          <w:color w:val="000000"/>
          <w:sz w:val="24"/>
          <w:szCs w:val="24"/>
        </w:rPr>
        <w:t>метапредметных</w:t>
      </w:r>
      <w:proofErr w:type="spellEnd"/>
      <w:r w:rsidRPr="008E5625">
        <w:rPr>
          <w:rFonts w:ascii="Times New Roman" w:eastAsia="Times New Roman" w:hAnsi="Times New Roman" w:cs="Times New Roman"/>
          <w:color w:val="000000"/>
          <w:sz w:val="24"/>
          <w:szCs w:val="24"/>
        </w:rPr>
        <w:t xml:space="preserve"> результатов выпускников является: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готовность к самостоятельному проектированию;</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w:t>
      </w:r>
      <w:proofErr w:type="spellStart"/>
      <w:r w:rsidRPr="008E5625">
        <w:rPr>
          <w:rFonts w:ascii="Times New Roman" w:eastAsia="Times New Roman" w:hAnsi="Times New Roman" w:cs="Times New Roman"/>
          <w:color w:val="000000"/>
          <w:sz w:val="24"/>
          <w:szCs w:val="24"/>
        </w:rPr>
        <w:t>сформированность</w:t>
      </w:r>
      <w:proofErr w:type="spellEnd"/>
      <w:r w:rsidRPr="008E5625">
        <w:rPr>
          <w:rFonts w:ascii="Times New Roman" w:eastAsia="Times New Roman" w:hAnsi="Times New Roman" w:cs="Times New Roman"/>
          <w:color w:val="000000"/>
          <w:sz w:val="24"/>
          <w:szCs w:val="24"/>
        </w:rPr>
        <w:t xml:space="preserve"> коммуникативных компетенций для межличностного общения;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-практическое освоение основ проектно-исследовательской деятельности;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-овладение стратегией смыслового чтения и работы с информацией для её дальнейшей интерпретации;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-адекватное использование цифровых образовательных ресурсов в Интернете для обеспечения потребностей самостоятельной познавательной деятельности;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-построение умозаключений и принятие решений на основе критического отношения к получаемой информации.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12.7.Оценка предметных результатов на ступени старшей школы представляет собой оценку достижения обучающимся 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14. Критерии оценивания работ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p>
    <w:p w:rsid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14.1.Все виды работ оцениваются в баллах, которые переводятся в систему оценивания по традиционной 5-ти балльной системе. </w:t>
      </w:r>
    </w:p>
    <w:p w:rsidR="008E5625" w:rsidRDefault="008E5625" w:rsidP="00AA036F">
      <w:pPr>
        <w:spacing w:after="0" w:line="240" w:lineRule="auto"/>
        <w:jc w:val="both"/>
        <w:rPr>
          <w:rFonts w:ascii="Times New Roman" w:eastAsia="Times New Roman" w:hAnsi="Times New Roman" w:cs="Times New Roman"/>
          <w:b/>
          <w:bCs/>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xml:space="preserve">15. Права и обязанности </w:t>
      </w:r>
      <w:proofErr w:type="gramStart"/>
      <w:r w:rsidRPr="008E5625">
        <w:rPr>
          <w:rFonts w:ascii="Times New Roman" w:eastAsia="Times New Roman" w:hAnsi="Times New Roman" w:cs="Times New Roman"/>
          <w:b/>
          <w:bCs/>
          <w:color w:val="000000"/>
          <w:sz w:val="24"/>
          <w:szCs w:val="24"/>
        </w:rPr>
        <w:t>обучающихся</w:t>
      </w:r>
      <w:proofErr w:type="gramEnd"/>
      <w:r w:rsidRPr="008E5625">
        <w:rPr>
          <w:rFonts w:ascii="Times New Roman" w:eastAsia="Times New Roman" w:hAnsi="Times New Roman" w:cs="Times New Roman"/>
          <w:b/>
          <w:bCs/>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15.1. </w:t>
      </w:r>
      <w:proofErr w:type="gramStart"/>
      <w:r w:rsidRPr="008E5625">
        <w:rPr>
          <w:rFonts w:ascii="Times New Roman" w:eastAsia="Times New Roman" w:hAnsi="Times New Roman" w:cs="Times New Roman"/>
          <w:color w:val="000000"/>
          <w:sz w:val="24"/>
          <w:szCs w:val="24"/>
        </w:rPr>
        <w:t>Обучающиеся</w:t>
      </w:r>
      <w:proofErr w:type="gramEnd"/>
      <w:r w:rsidRPr="008E5625">
        <w:rPr>
          <w:rFonts w:ascii="Times New Roman" w:eastAsia="Times New Roman" w:hAnsi="Times New Roman" w:cs="Times New Roman"/>
          <w:color w:val="000000"/>
          <w:sz w:val="24"/>
          <w:szCs w:val="24"/>
        </w:rPr>
        <w:t xml:space="preserve"> имеют право: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 собственную оценку  своих достижений трудностей;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lastRenderedPageBreak/>
        <w:t>-</w:t>
      </w:r>
      <w:r w:rsidRPr="008E5625">
        <w:rPr>
          <w:rFonts w:ascii="Times New Roman" w:eastAsia="Times New Roman" w:hAnsi="Times New Roman" w:cs="Times New Roman"/>
          <w:color w:val="000000"/>
          <w:sz w:val="24"/>
          <w:szCs w:val="24"/>
        </w:rPr>
        <w:t>сам назначить критерии оценивания своей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 самостоятельный выбор сложности и количества проверочных заданий;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 оценку своего творчества и инициативы во всех сферах школьной жизни;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предоставлять результаты своей деятельности в форме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своих достижений и по желанию публично их защищать;</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 ошибку и время для ее ликвидации;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15.2. Обучающийся обязан:</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овладеть способами оценивания, принятыми в ОУ;</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по возможности проявлять оценочную самостоятельность в учебной работе;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выполнить не менее 80%  запланированных контрольных работ, обязательных для оценки планируемых результатов, в т. ч. пропущенных по уважительной причине.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16. Права и обязанности родителей.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16.1.Родитель имеет право: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знать о принципах и способах оценивания в данной школе;</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 получение достоверной информации об успехах и  достижениях своего ребенка;</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на индивидуальные консультации по преодолению проблем и трудностей, возникающих у их детей в обучении.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16.2. Родитель обязан:</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соблюдать правила оценочной безопасности и основные  пункты данного Положения;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содействовать в обязательном проведении своим  ребенком контрольных работ, в т.ч. пропущенных по уважительной причине (не менее 80% выполнения работ);</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информировать учителя о возможных трудностях и проблемах ребенка, с которыми родитель встречается в домашних условиях;</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посещать родительские собрания (рефлексии).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17. Права и обязанности учителя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17.1.Учитель имеет право: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иметь свое оценочное суждение по поводу работы учащихся;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оценивать работу учащихся после самооценки;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оценивать не только предметные, но и </w:t>
      </w:r>
      <w:proofErr w:type="spellStart"/>
      <w:r w:rsidRPr="008E5625">
        <w:rPr>
          <w:rFonts w:ascii="Times New Roman" w:eastAsia="Times New Roman" w:hAnsi="Times New Roman" w:cs="Times New Roman"/>
          <w:color w:val="000000"/>
          <w:sz w:val="24"/>
          <w:szCs w:val="24"/>
        </w:rPr>
        <w:t>метапредметные</w:t>
      </w:r>
      <w:proofErr w:type="spellEnd"/>
      <w:r w:rsidRPr="008E5625">
        <w:rPr>
          <w:rFonts w:ascii="Times New Roman" w:eastAsia="Times New Roman" w:hAnsi="Times New Roman" w:cs="Times New Roman"/>
          <w:color w:val="000000"/>
          <w:sz w:val="24"/>
          <w:szCs w:val="24"/>
        </w:rPr>
        <w:t xml:space="preserve"> результаты;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 </w:t>
      </w:r>
      <w:r w:rsidRPr="008E5625">
        <w:rPr>
          <w:rFonts w:ascii="Times New Roman" w:eastAsia="Times New Roman" w:hAnsi="Times New Roman" w:cs="Times New Roman"/>
          <w:color w:val="000000"/>
          <w:sz w:val="24"/>
          <w:szCs w:val="24"/>
        </w:rPr>
        <w:t>оценивать учащихся только относительно его собственных возможностей и достижений;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оценивать деятельность учащихся только после совместно выработанных критериев оценки данной работы.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17.2. Учитель обязан:</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соблюдать принципы системы оценки и основные пункты данного Положения;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соблюдать правила оценочной безопасности;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работать над формированием самоконтроля и самооценки учащихся;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оценивать не только предметные, но и </w:t>
      </w:r>
      <w:proofErr w:type="spellStart"/>
      <w:r w:rsidRPr="008E5625">
        <w:rPr>
          <w:rFonts w:ascii="Times New Roman" w:eastAsia="Times New Roman" w:hAnsi="Times New Roman" w:cs="Times New Roman"/>
          <w:color w:val="000000"/>
          <w:sz w:val="24"/>
          <w:szCs w:val="24"/>
        </w:rPr>
        <w:t>метапредметные</w:t>
      </w:r>
      <w:proofErr w:type="spellEnd"/>
      <w:r w:rsidRPr="008E5625">
        <w:rPr>
          <w:rFonts w:ascii="Times New Roman" w:eastAsia="Times New Roman" w:hAnsi="Times New Roman" w:cs="Times New Roman"/>
          <w:color w:val="000000"/>
          <w:sz w:val="24"/>
          <w:szCs w:val="24"/>
        </w:rPr>
        <w:t xml:space="preserve"> УУД;</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вести учет продвижения обучающихся во всех сферах школьной жизни;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доводить до сведения родителей достижения и успехи обучающихся;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своевременно информировать обучающихся и их родителей о сроках проведении и содержании контрольных работ, порядке их выполнения, критериях оценки результатов, какие образовательные результаты будут оцениваться;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давать индивидуальные консультации родителям по преодолению проблем и трудностей, возникающих у их детей в обучении.</w:t>
      </w:r>
    </w:p>
    <w:p w:rsidR="00AA036F" w:rsidRPr="008E5625" w:rsidRDefault="00AA036F" w:rsidP="00AA036F">
      <w:pPr>
        <w:spacing w:after="0" w:line="240" w:lineRule="auto"/>
        <w:jc w:val="both"/>
        <w:rPr>
          <w:rFonts w:ascii="Times New Roman" w:eastAsia="Times New Roman" w:hAnsi="Times New Roman" w:cs="Times New Roman"/>
          <w:b/>
          <w:bCs/>
          <w:color w:val="000000"/>
          <w:sz w:val="24"/>
          <w:szCs w:val="24"/>
          <w:u w:val="single"/>
        </w:rPr>
      </w:pPr>
    </w:p>
    <w:p w:rsidR="008E5625" w:rsidRDefault="008E5625" w:rsidP="00AA036F">
      <w:pPr>
        <w:spacing w:after="0" w:line="240" w:lineRule="auto"/>
        <w:jc w:val="both"/>
        <w:rPr>
          <w:rFonts w:ascii="Times New Roman" w:eastAsia="Times New Roman" w:hAnsi="Times New Roman" w:cs="Times New Roman"/>
          <w:b/>
          <w:bCs/>
          <w:color w:val="000000"/>
          <w:sz w:val="24"/>
          <w:szCs w:val="24"/>
        </w:rPr>
      </w:pPr>
    </w:p>
    <w:p w:rsidR="008E5625" w:rsidRDefault="008E5625" w:rsidP="00AA036F">
      <w:pPr>
        <w:spacing w:after="0" w:line="240" w:lineRule="auto"/>
        <w:jc w:val="both"/>
        <w:rPr>
          <w:rFonts w:ascii="Times New Roman" w:eastAsia="Times New Roman" w:hAnsi="Times New Roman" w:cs="Times New Roman"/>
          <w:b/>
          <w:bCs/>
          <w:color w:val="000000"/>
          <w:sz w:val="24"/>
          <w:szCs w:val="24"/>
        </w:rPr>
      </w:pPr>
    </w:p>
    <w:p w:rsidR="008E5625" w:rsidRDefault="008E5625" w:rsidP="00AA036F">
      <w:pPr>
        <w:spacing w:after="0" w:line="240" w:lineRule="auto"/>
        <w:jc w:val="both"/>
        <w:rPr>
          <w:rFonts w:ascii="Times New Roman" w:eastAsia="Times New Roman" w:hAnsi="Times New Roman" w:cs="Times New Roman"/>
          <w:b/>
          <w:bCs/>
          <w:color w:val="000000"/>
          <w:sz w:val="24"/>
          <w:szCs w:val="24"/>
        </w:rPr>
      </w:pP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lang w:val="en-US"/>
        </w:rPr>
        <w:t> </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lastRenderedPageBreak/>
        <w:t>Качество обучения учащихся может быть повышено, если будут обеспечены соответствующие </w:t>
      </w:r>
      <w:r w:rsidRPr="008E5625">
        <w:rPr>
          <w:rFonts w:ascii="Times New Roman" w:eastAsia="Times New Roman" w:hAnsi="Times New Roman" w:cs="Times New Roman"/>
          <w:b/>
          <w:bCs/>
          <w:color w:val="000000"/>
          <w:sz w:val="24"/>
          <w:szCs w:val="24"/>
          <w:u w:val="single"/>
        </w:rPr>
        <w:t>педагогические условия</w:t>
      </w:r>
      <w:r w:rsidRPr="008E5625">
        <w:rPr>
          <w:rFonts w:ascii="Times New Roman" w:eastAsia="Times New Roman" w:hAnsi="Times New Roman" w:cs="Times New Roman"/>
          <w:b/>
          <w:bCs/>
          <w:color w:val="000000"/>
          <w:sz w:val="24"/>
          <w:szCs w:val="24"/>
        </w:rPr>
        <w:t>:</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создание педагогической системы, ориентированной на достижение высокого качества обучения;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развитие у </w:t>
      </w:r>
      <w:proofErr w:type="gramStart"/>
      <w:r w:rsidRPr="008E5625">
        <w:rPr>
          <w:rFonts w:ascii="Times New Roman" w:eastAsia="Times New Roman" w:hAnsi="Times New Roman" w:cs="Times New Roman"/>
          <w:color w:val="000000"/>
          <w:sz w:val="24"/>
          <w:szCs w:val="24"/>
        </w:rPr>
        <w:t>обучающихся</w:t>
      </w:r>
      <w:proofErr w:type="gramEnd"/>
      <w:r w:rsidRPr="008E5625">
        <w:rPr>
          <w:rFonts w:ascii="Times New Roman" w:eastAsia="Times New Roman" w:hAnsi="Times New Roman" w:cs="Times New Roman"/>
          <w:color w:val="000000"/>
          <w:sz w:val="24"/>
          <w:szCs w:val="24"/>
        </w:rPr>
        <w:t xml:space="preserve"> положительной мотивации к обучению на повышенном уровне, к постоянному повышению качества своего обучения;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осуществление взаимосвязи обучения учащихся с воспитанием и развитием;</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применение личностно ориентированных педагогических технологий, предусматривающих </w:t>
      </w:r>
      <w:proofErr w:type="spellStart"/>
      <w:proofErr w:type="gramStart"/>
      <w:r w:rsidRPr="008E5625">
        <w:rPr>
          <w:rFonts w:ascii="Times New Roman" w:eastAsia="Times New Roman" w:hAnsi="Times New Roman" w:cs="Times New Roman"/>
          <w:color w:val="000000"/>
          <w:sz w:val="24"/>
          <w:szCs w:val="24"/>
        </w:rPr>
        <w:t>субъект-субъектный</w:t>
      </w:r>
      <w:proofErr w:type="spellEnd"/>
      <w:proofErr w:type="gramEnd"/>
      <w:r w:rsidRPr="008E5625">
        <w:rPr>
          <w:rFonts w:ascii="Times New Roman" w:eastAsia="Times New Roman" w:hAnsi="Times New Roman" w:cs="Times New Roman"/>
          <w:color w:val="000000"/>
          <w:sz w:val="24"/>
          <w:szCs w:val="24"/>
        </w:rPr>
        <w:t xml:space="preserve">, </w:t>
      </w:r>
      <w:proofErr w:type="spellStart"/>
      <w:r w:rsidRPr="008E5625">
        <w:rPr>
          <w:rFonts w:ascii="Times New Roman" w:eastAsia="Times New Roman" w:hAnsi="Times New Roman" w:cs="Times New Roman"/>
          <w:color w:val="000000"/>
          <w:sz w:val="24"/>
          <w:szCs w:val="24"/>
        </w:rPr>
        <w:t>деятельностный</w:t>
      </w:r>
      <w:proofErr w:type="spellEnd"/>
      <w:r w:rsidRPr="008E5625">
        <w:rPr>
          <w:rFonts w:ascii="Times New Roman" w:eastAsia="Times New Roman" w:hAnsi="Times New Roman" w:cs="Times New Roman"/>
          <w:color w:val="000000"/>
          <w:sz w:val="24"/>
          <w:szCs w:val="24"/>
        </w:rPr>
        <w:t>, индивидуальный, дифференцированный подходы;</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создание комфортной психологической атмосферы, благоприятной для обучения.</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b/>
          <w:bCs/>
          <w:color w:val="000000"/>
          <w:sz w:val="24"/>
          <w:szCs w:val="24"/>
        </w:rPr>
        <w:t>В соответствии с проблемами сформулированы следующие </w:t>
      </w:r>
      <w:r w:rsidRPr="008E5625">
        <w:rPr>
          <w:rFonts w:ascii="Times New Roman" w:eastAsia="Times New Roman" w:hAnsi="Times New Roman" w:cs="Times New Roman"/>
          <w:b/>
          <w:bCs/>
          <w:color w:val="000000"/>
          <w:sz w:val="24"/>
          <w:szCs w:val="24"/>
          <w:u w:val="single"/>
        </w:rPr>
        <w:t>задачи:</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w:t>
      </w:r>
      <w:r w:rsidRPr="008E5625">
        <w:rPr>
          <w:rFonts w:ascii="Times New Roman" w:eastAsia="Times New Roman" w:hAnsi="Times New Roman" w:cs="Times New Roman"/>
          <w:color w:val="000000"/>
          <w:sz w:val="24"/>
          <w:szCs w:val="24"/>
        </w:rPr>
        <w:t>опираясь на результаты мониторингов, разработать практические рекомендации учителям по повышению  качества обучения учащихся;</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организовать обучение на третьей ступени преимущественно учителями высшей и 1 квалификационной категории;</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усилить работу школьных методических объединений в организации повышения мастерства учителя по теме самообразования через формы, способствующие презентации профессиональной деятельности педагога, в том числе через организацию посещений уроков по определенной тематике;</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более эффективно организовать работу с одаренными детьми (мотивировать учителя на создание условий для исследовательской, проектной деятельности учащихся); </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внедрять дистанционное </w:t>
      </w:r>
      <w:proofErr w:type="gramStart"/>
      <w:r w:rsidRPr="008E5625">
        <w:rPr>
          <w:rFonts w:ascii="Times New Roman" w:eastAsia="Times New Roman" w:hAnsi="Times New Roman" w:cs="Times New Roman"/>
          <w:color w:val="000000"/>
          <w:sz w:val="24"/>
          <w:szCs w:val="24"/>
        </w:rPr>
        <w:t>обучение одарённых детей по</w:t>
      </w:r>
      <w:proofErr w:type="gramEnd"/>
      <w:r w:rsidRPr="008E5625">
        <w:rPr>
          <w:rFonts w:ascii="Times New Roman" w:eastAsia="Times New Roman" w:hAnsi="Times New Roman" w:cs="Times New Roman"/>
          <w:color w:val="000000"/>
          <w:sz w:val="24"/>
          <w:szCs w:val="24"/>
        </w:rPr>
        <w:t xml:space="preserve"> углублённым программам;</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использовать </w:t>
      </w:r>
      <w:proofErr w:type="gramStart"/>
      <w:r w:rsidRPr="008E5625">
        <w:rPr>
          <w:rFonts w:ascii="Times New Roman" w:eastAsia="Times New Roman" w:hAnsi="Times New Roman" w:cs="Times New Roman"/>
          <w:color w:val="000000"/>
          <w:sz w:val="24"/>
          <w:szCs w:val="24"/>
        </w:rPr>
        <w:t>профессиональное</w:t>
      </w:r>
      <w:proofErr w:type="gramEnd"/>
      <w:r w:rsidRPr="008E5625">
        <w:rPr>
          <w:rFonts w:ascii="Times New Roman" w:eastAsia="Times New Roman" w:hAnsi="Times New Roman" w:cs="Times New Roman"/>
          <w:color w:val="000000"/>
          <w:sz w:val="24"/>
          <w:szCs w:val="24"/>
        </w:rPr>
        <w:t xml:space="preserve"> </w:t>
      </w:r>
      <w:proofErr w:type="spellStart"/>
      <w:r w:rsidRPr="008E5625">
        <w:rPr>
          <w:rFonts w:ascii="Times New Roman" w:eastAsia="Times New Roman" w:hAnsi="Times New Roman" w:cs="Times New Roman"/>
          <w:color w:val="000000"/>
          <w:sz w:val="24"/>
          <w:szCs w:val="24"/>
        </w:rPr>
        <w:t>Портфолио</w:t>
      </w:r>
      <w:proofErr w:type="spellEnd"/>
      <w:r w:rsidRPr="008E5625">
        <w:rPr>
          <w:rFonts w:ascii="Times New Roman" w:eastAsia="Times New Roman" w:hAnsi="Times New Roman" w:cs="Times New Roman"/>
          <w:color w:val="000000"/>
          <w:sz w:val="24"/>
          <w:szCs w:val="24"/>
        </w:rPr>
        <w:t xml:space="preserve"> учителя для предъявления педагогического опыта на школьном уровне;</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вести четкий контроль и отслеживание работы педагогических работников по освоению образовательных технологий;</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w:t>
      </w:r>
      <w:r w:rsidRPr="008E5625">
        <w:rPr>
          <w:rFonts w:ascii="Times New Roman" w:eastAsia="Times New Roman" w:hAnsi="Times New Roman" w:cs="Times New Roman"/>
          <w:color w:val="000000"/>
          <w:sz w:val="24"/>
          <w:szCs w:val="24"/>
          <w:bdr w:val="none" w:sz="0" w:space="0" w:color="auto" w:frame="1"/>
        </w:rPr>
        <w:t>-</w:t>
      </w:r>
      <w:r w:rsidRPr="008E5625">
        <w:rPr>
          <w:rFonts w:ascii="Times New Roman" w:eastAsia="Times New Roman" w:hAnsi="Times New Roman" w:cs="Times New Roman"/>
          <w:color w:val="000000"/>
          <w:sz w:val="24"/>
          <w:szCs w:val="24"/>
        </w:rPr>
        <w:t xml:space="preserve">информировать учителей об инновационных технологиях, обеспечивающих развитие у учащихся </w:t>
      </w:r>
      <w:proofErr w:type="spellStart"/>
      <w:r w:rsidRPr="008E5625">
        <w:rPr>
          <w:rFonts w:ascii="Times New Roman" w:eastAsia="Times New Roman" w:hAnsi="Times New Roman" w:cs="Times New Roman"/>
          <w:color w:val="000000"/>
          <w:sz w:val="24"/>
          <w:szCs w:val="24"/>
        </w:rPr>
        <w:t>общеучебных</w:t>
      </w:r>
      <w:proofErr w:type="spellEnd"/>
      <w:r w:rsidRPr="008E5625">
        <w:rPr>
          <w:rFonts w:ascii="Times New Roman" w:eastAsia="Times New Roman" w:hAnsi="Times New Roman" w:cs="Times New Roman"/>
          <w:color w:val="000000"/>
          <w:sz w:val="24"/>
          <w:szCs w:val="24"/>
        </w:rPr>
        <w:t xml:space="preserve"> навыков и умений, творческих способностей;</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-развитие у педагогов и обучающихся современных информационно-коммуникативных навыков;</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-усилить роль школьного самоуправления в решении учебных и воспитательных задач;</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-усилить </w:t>
      </w:r>
      <w:proofErr w:type="spellStart"/>
      <w:r w:rsidRPr="008E5625">
        <w:rPr>
          <w:rFonts w:ascii="Times New Roman" w:eastAsia="Times New Roman" w:hAnsi="Times New Roman" w:cs="Times New Roman"/>
          <w:color w:val="000000"/>
          <w:sz w:val="24"/>
          <w:szCs w:val="24"/>
        </w:rPr>
        <w:t>профориентационную</w:t>
      </w:r>
      <w:proofErr w:type="spellEnd"/>
      <w:r w:rsidRPr="008E5625">
        <w:rPr>
          <w:rFonts w:ascii="Times New Roman" w:eastAsia="Times New Roman" w:hAnsi="Times New Roman" w:cs="Times New Roman"/>
          <w:color w:val="000000"/>
          <w:sz w:val="24"/>
          <w:szCs w:val="24"/>
        </w:rPr>
        <w:t xml:space="preserve"> работу по выбору будущей профессии выпускников и целесообразности выбора того или иного профиля в профильном обучении на 3 ступени;</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 xml:space="preserve">-мотивировать обучающихся на приобретение устойчивых </w:t>
      </w:r>
      <w:proofErr w:type="gramStart"/>
      <w:r w:rsidRPr="008E5625">
        <w:rPr>
          <w:rFonts w:ascii="Times New Roman" w:eastAsia="Times New Roman" w:hAnsi="Times New Roman" w:cs="Times New Roman"/>
          <w:color w:val="000000"/>
          <w:sz w:val="24"/>
          <w:szCs w:val="24"/>
        </w:rPr>
        <w:t>навыков</w:t>
      </w:r>
      <w:proofErr w:type="gramEnd"/>
      <w:r w:rsidRPr="008E5625">
        <w:rPr>
          <w:rFonts w:ascii="Times New Roman" w:eastAsia="Times New Roman" w:hAnsi="Times New Roman" w:cs="Times New Roman"/>
          <w:color w:val="000000"/>
          <w:sz w:val="24"/>
          <w:szCs w:val="24"/>
        </w:rPr>
        <w:t xml:space="preserve"> на ведение здорового образа жизни и сохранения своего здоровья.</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b/>
          <w:bCs/>
          <w:color w:val="000000"/>
          <w:sz w:val="24"/>
          <w:szCs w:val="24"/>
        </w:rPr>
        <w:t>          Программа предусматривает следующие уровни для выполнения задач по повышению качества образования:</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1-й уровень — определение содержания образования, отвечающего требованиям заказчиков, и установление набора необходимых предметных областей, глубины проработки и степени практической ориентации обучения;</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2-й уровень — оценку потенциальных возможностей образовательного учреждения по удовлетворению требований заказчиков и исследование запросов учащихся (и их родителей) для оптимального построения образовательных программ;</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3-й уровень — составление учебных планов, рабочих программ образовательных предметов, определение форм и методов обучения и мотивации всех участников образовательного процесса;</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lastRenderedPageBreak/>
        <w:t>4-й уровень — непосредственно образовательный процесс;</w:t>
      </w:r>
    </w:p>
    <w:p w:rsidR="00AA036F" w:rsidRPr="008E5625" w:rsidRDefault="00AA036F" w:rsidP="00AA036F">
      <w:pPr>
        <w:spacing w:after="75"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rPr>
        <w:t>5-й уровень — контроль результатов на основе итоговой аттестации, ГИА,  промежуточных аттестаций, контрольных срезов, различных видов административного контроля, что позволяет осуществлять целевое управление по отклонениям, то есть управлять качеством образования эффективно.</w:t>
      </w:r>
    </w:p>
    <w:p w:rsidR="00AA036F" w:rsidRPr="008E5625" w:rsidRDefault="00AA036F" w:rsidP="00AA036F">
      <w:pPr>
        <w:spacing w:after="0" w:line="240" w:lineRule="auto"/>
        <w:jc w:val="both"/>
        <w:rPr>
          <w:rFonts w:ascii="Times New Roman" w:eastAsia="Times New Roman" w:hAnsi="Times New Roman" w:cs="Times New Roman"/>
          <w:color w:val="000000"/>
          <w:sz w:val="24"/>
          <w:szCs w:val="24"/>
        </w:rPr>
      </w:pPr>
      <w:r w:rsidRPr="008E5625">
        <w:rPr>
          <w:rFonts w:ascii="Times New Roman" w:eastAsia="Times New Roman" w:hAnsi="Times New Roman" w:cs="Times New Roman"/>
          <w:color w:val="000000"/>
          <w:sz w:val="24"/>
          <w:szCs w:val="24"/>
          <w:bdr w:val="none" w:sz="0" w:space="0" w:color="auto" w:frame="1"/>
        </w:rPr>
        <w:br w:type="textWrapping" w:clear="all"/>
      </w:r>
    </w:p>
    <w:p w:rsidR="00AA036F" w:rsidRPr="008E5625" w:rsidRDefault="00AA036F" w:rsidP="00AA036F">
      <w:pPr>
        <w:jc w:val="both"/>
        <w:rPr>
          <w:rFonts w:ascii="Times New Roman" w:hAnsi="Times New Roman" w:cs="Times New Roman"/>
          <w:sz w:val="24"/>
          <w:szCs w:val="24"/>
        </w:rPr>
      </w:pPr>
    </w:p>
    <w:p w:rsidR="002773A1" w:rsidRPr="008E5625" w:rsidRDefault="002773A1" w:rsidP="002773A1">
      <w:pPr>
        <w:jc w:val="center"/>
        <w:rPr>
          <w:rFonts w:ascii="Times New Roman" w:hAnsi="Times New Roman" w:cs="Times New Roman"/>
          <w:sz w:val="24"/>
          <w:szCs w:val="24"/>
        </w:rPr>
      </w:pPr>
    </w:p>
    <w:p w:rsidR="002773A1" w:rsidRPr="008E5625" w:rsidRDefault="002773A1">
      <w:pPr>
        <w:rPr>
          <w:rFonts w:ascii="Times New Roman" w:hAnsi="Times New Roman" w:cs="Times New Roman"/>
          <w:sz w:val="24"/>
          <w:szCs w:val="24"/>
        </w:rPr>
      </w:pPr>
    </w:p>
    <w:sectPr w:rsidR="002773A1" w:rsidRPr="008E5625" w:rsidSect="00EA3D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2773A1"/>
    <w:rsid w:val="00100EDC"/>
    <w:rsid w:val="002773A1"/>
    <w:rsid w:val="008E5625"/>
    <w:rsid w:val="00AA036F"/>
    <w:rsid w:val="00EA3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6928</Words>
  <Characters>39492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2019-05-31T09:15:00Z</dcterms:created>
  <dcterms:modified xsi:type="dcterms:W3CDTF">2019-05-31T09:36:00Z</dcterms:modified>
</cp:coreProperties>
</file>