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128B" w14:textId="77777777" w:rsidR="00541719" w:rsidRPr="00541719" w:rsidRDefault="00541719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41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14:paraId="2AD52F0C" w14:textId="77777777" w:rsidR="00541719" w:rsidRPr="00541719" w:rsidRDefault="00541719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территориальных управлений социальной политики Свердловской области</w:t>
      </w:r>
    </w:p>
    <w:p w14:paraId="4F7A9CF3" w14:textId="77777777" w:rsidR="00541719" w:rsidRDefault="00541719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672"/>
        <w:gridCol w:w="1875"/>
        <w:gridCol w:w="992"/>
        <w:gridCol w:w="1560"/>
        <w:gridCol w:w="2126"/>
      </w:tblGrid>
      <w:tr w:rsidR="00BB2E86" w:rsidRPr="00BB2E86" w14:paraId="2238E0F6" w14:textId="77777777" w:rsidTr="00BB2E86">
        <w:trPr>
          <w:trHeight w:val="564"/>
        </w:trPr>
        <w:tc>
          <w:tcPr>
            <w:tcW w:w="688" w:type="dxa"/>
            <w:shd w:val="clear" w:color="auto" w:fill="auto"/>
            <w:vAlign w:val="center"/>
            <w:hideMark/>
          </w:tcPr>
          <w:p w14:paraId="2DF703FF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78611869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управления социальной политики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3FF27EF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FE79B7" w14:textId="4FE2E992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</w:t>
            </w: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1903819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4C4F005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официального сайта</w:t>
            </w:r>
          </w:p>
        </w:tc>
      </w:tr>
      <w:tr w:rsidR="00BB2E86" w:rsidRPr="00BB2E86" w14:paraId="776B7733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7B1AFB7B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52E8DC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Алапаевску и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Алапаевскому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7601DAF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624600, г. Алапаевск, ул. Береговая, 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392C9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(34346) 2-61-68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C714D9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Usp01@egov66.ru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BA696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usp01.msp.midural.ru</w:t>
            </w:r>
          </w:p>
        </w:tc>
      </w:tr>
      <w:tr w:rsidR="00BB2E86" w:rsidRPr="00BB2E86" w14:paraId="10A653F8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0C8E259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65A0763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Артемовскому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57E47FB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623785,                        г. Артемовский, ул. Энергетиков,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035D0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(34363) 2-52-78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013AF9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Usp02@egov66.ru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E438DD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usp02.msp.midural.ru</w:t>
            </w:r>
          </w:p>
        </w:tc>
      </w:tr>
      <w:tr w:rsidR="00BB2E86" w:rsidRPr="00BB2E86" w14:paraId="08342E47" w14:textId="77777777" w:rsidTr="00BB2E86">
        <w:trPr>
          <w:trHeight w:val="690"/>
        </w:trPr>
        <w:tc>
          <w:tcPr>
            <w:tcW w:w="688" w:type="dxa"/>
            <w:shd w:val="clear" w:color="auto" w:fill="auto"/>
            <w:vAlign w:val="center"/>
            <w:hideMark/>
          </w:tcPr>
          <w:p w14:paraId="57F00E29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2F5C162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Асбесту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7ACADF8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624272,                     г. Асбест,               ул. </w:t>
            </w: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ED7C6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(34365) 2-06-18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8CA772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Usp03@egov66.ru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A48DC3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usp03.msp.midural.ru</w:t>
            </w:r>
          </w:p>
        </w:tc>
      </w:tr>
      <w:tr w:rsidR="00BB2E86" w:rsidRPr="00BB2E86" w14:paraId="48F42CCA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54E0118A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30DBA5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Березовскому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30B37CD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623700,                     г. Березовский, ул. Ленина, 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C8418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(34369) 4-93-33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D85DB1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Usp04@egov66.ru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331CF8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usp04.msp.midural.ru</w:t>
            </w:r>
          </w:p>
        </w:tc>
      </w:tr>
      <w:tr w:rsidR="00BB2E86" w:rsidRPr="00BB2E86" w14:paraId="4C246906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5A670FAE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ED17F4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Богдановичскому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060D4E7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623530,                     г. Богданович,  ул. </w:t>
            </w: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880C7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(34376) 2-28-07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953E868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Usp05@egov66.ru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307C52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usp05.msp.midural.ru</w:t>
            </w:r>
          </w:p>
        </w:tc>
      </w:tr>
      <w:tr w:rsidR="00BB2E86" w:rsidRPr="00BB2E86" w14:paraId="59C8E0D3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2BDDF9E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7DC9BE6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городам Верхняя Пышма и Среднеуральск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3F9A764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624090,                     г. Верхняя Пышма,                 ул. Феофанова,  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B9054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(34368) 5-40-64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C0C02B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Usp06@egov66.ru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3D1918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usp06.msp.midural.ru</w:t>
            </w:r>
          </w:p>
        </w:tc>
      </w:tr>
      <w:tr w:rsidR="00BB2E86" w:rsidRPr="00BB2E86" w14:paraId="6686CC2F" w14:textId="77777777" w:rsidTr="00BB2E86">
        <w:trPr>
          <w:trHeight w:val="930"/>
        </w:trPr>
        <w:tc>
          <w:tcPr>
            <w:tcW w:w="688" w:type="dxa"/>
            <w:shd w:val="clear" w:color="auto" w:fill="auto"/>
            <w:vAlign w:val="center"/>
            <w:hideMark/>
          </w:tcPr>
          <w:p w14:paraId="0A65F75E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4CF762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Верхнесалдинскому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5F4F8C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624760,                       г. Верхняя Салда,               ул. Воронова, 6/1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F7F99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(34345) 2-25-08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12F5B9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Usp07@egov66.ru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0D9971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usp07.msp.midural.ru</w:t>
            </w:r>
          </w:p>
        </w:tc>
      </w:tr>
      <w:tr w:rsidR="00BB2E86" w:rsidRPr="00BB2E86" w14:paraId="63F3FB55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5C541E22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2214F03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Волчанску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85157F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624940,                     г. Волчанск,          ул. Карпинского, 19а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A83F4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(34383) 5-20-14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88F4DA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Usp70@egov66.ru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CA2932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usp70.msp.midural.ru</w:t>
            </w:r>
          </w:p>
        </w:tc>
      </w:tr>
      <w:tr w:rsidR="00BB2E86" w:rsidRPr="00BB2E86" w14:paraId="176E6686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21FDE69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2484DCB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 политики по Верх-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Исетскому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города 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815385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620077,                  г. Екатеринбург, ул. Хомякова, 14а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1F613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366-47-46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BE114E8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Usp28@еgov66.ru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4EBDC4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usp28.msp.midural.ru</w:t>
            </w:r>
          </w:p>
        </w:tc>
      </w:tr>
      <w:tr w:rsidR="00BB2E86" w:rsidRPr="00BB2E86" w14:paraId="66B39C7C" w14:textId="77777777" w:rsidTr="00BB2E86">
        <w:trPr>
          <w:trHeight w:val="1392"/>
        </w:trPr>
        <w:tc>
          <w:tcPr>
            <w:tcW w:w="688" w:type="dxa"/>
            <w:shd w:val="clear" w:color="auto" w:fill="auto"/>
            <w:vAlign w:val="center"/>
            <w:hideMark/>
          </w:tcPr>
          <w:p w14:paraId="015FF2EF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8F75C8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Железнодорожному району города 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4A6104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620090,                     г. Екатеринбург, ул. Седова, 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CC03B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366-50-12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AB7174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Usp29@egov66.ru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043D6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usp29.msp.midural.ru</w:t>
            </w:r>
          </w:p>
        </w:tc>
      </w:tr>
      <w:tr w:rsidR="00BB2E86" w:rsidRPr="00BB2E86" w14:paraId="234DC535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1387309E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460E2A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Кировскому району города 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53E3346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620062,                   г. Екатеринбург, ул. </w:t>
            </w: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Генеральская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5DF4D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374-29-96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5869009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Usp30@egov66.ru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650580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usp30.msp.midural.ru</w:t>
            </w:r>
          </w:p>
        </w:tc>
      </w:tr>
      <w:tr w:rsidR="00BB2E86" w:rsidRPr="00BB2E86" w14:paraId="2C018AA7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799352B9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23D9868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Ленинскому району города 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B0BDF7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620014,                   г. Екатеринбург, ул. Шейнкмана, 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887E9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371-52-66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C6D670F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Usp31@egov66.ru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177C1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usp31.msp.midural.ru</w:t>
            </w:r>
          </w:p>
        </w:tc>
      </w:tr>
      <w:tr w:rsidR="00BB2E86" w:rsidRPr="00BB2E86" w14:paraId="5FB44F27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5230F6F8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B7F5AD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Октябрьскому району города 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FCBCBC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620014,                       г. Екатеринбург, ул. Малышева, 31Б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5598E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227-64-34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6D81A0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Usp32@egov66.ru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B6A7FC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usp32.msp.midural.ru</w:t>
            </w:r>
          </w:p>
        </w:tc>
      </w:tr>
      <w:tr w:rsidR="00BB2E86" w:rsidRPr="00BB2E86" w14:paraId="3620B047" w14:textId="77777777" w:rsidTr="00BB2E86">
        <w:trPr>
          <w:trHeight w:val="1392"/>
        </w:trPr>
        <w:tc>
          <w:tcPr>
            <w:tcW w:w="688" w:type="dxa"/>
            <w:shd w:val="clear" w:color="auto" w:fill="auto"/>
            <w:vAlign w:val="center"/>
            <w:hideMark/>
          </w:tcPr>
          <w:p w14:paraId="234D79EA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6E4ACB5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Орджоникидзевско-му</w:t>
            </w:r>
            <w:proofErr w:type="spellEnd"/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города  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4666BCF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620017,                   г. Екатеринбург, ул. Бабушкина,    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6B2D3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349-38-22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0B24B4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Usp33@egov66.ru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2FEDAE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usp33.msp.midural.ru</w:t>
            </w:r>
          </w:p>
        </w:tc>
      </w:tr>
      <w:tr w:rsidR="00BB2E86" w:rsidRPr="00BB2E86" w14:paraId="4A7E3CF0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1F175E0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E7FCC6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Чкаловскому району                           города Екатеринбурга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7D231C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620085,                   г. Екатеринбург, пер. </w:t>
            </w: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Автомобиль-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CDC59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(343) 217-21-65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222013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Usp34@egov66.ru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D950F7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usp34.msp.midural.ru</w:t>
            </w:r>
          </w:p>
        </w:tc>
      </w:tr>
      <w:tr w:rsidR="00BB2E86" w:rsidRPr="00BB2E86" w14:paraId="7BA1E807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67F4A9B0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01EB15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Заречному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486E9E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624051,                   г. Заречный,       ул. Ленина, 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C7B70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(34377) 7-11-70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C47FC7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Usp67@egov66.ru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B66A3A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usp67.msp.midural.ru</w:t>
            </w:r>
          </w:p>
        </w:tc>
      </w:tr>
      <w:tr w:rsidR="00BB2E86" w:rsidRPr="00BB2E86" w14:paraId="7D7DC2DC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0D4F5FF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92221B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по городу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Ивделю</w:t>
            </w:r>
            <w:proofErr w:type="spellEnd"/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D75054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624590,          г.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Ивдель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 Ворошилова, 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5983A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(34386) 2-21-50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E1BD94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Usp08@egov66.ru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D6A990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usp08.msp.midural.ru</w:t>
            </w:r>
          </w:p>
        </w:tc>
      </w:tr>
      <w:tr w:rsidR="00BB2E86" w:rsidRPr="00BB2E86" w14:paraId="3D340D26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5CA974F8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6BF9427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по городу Ирбиту и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Ирбитскому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54775FB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623850,      г. Ирбит, ул. </w:t>
            </w:r>
            <w:proofErr w:type="spellStart"/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Красноармей-ская</w:t>
            </w:r>
            <w:proofErr w:type="spellEnd"/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FC7D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(34355) 6-60-73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6C1A30C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Usp09@egov66.ru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D98E27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usp09.msp.midural.ru</w:t>
            </w:r>
          </w:p>
        </w:tc>
      </w:tr>
      <w:tr w:rsidR="00BB2E86" w:rsidRPr="00BB2E86" w14:paraId="36BF1EBD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10E94D90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6151503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Каменску-Уральскому и Каменскому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077F7C6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623406,                      г. Каменск-Уральский,  ул. Строителей, 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4C2F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(3439) 35-33-31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D47D95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Usp35@egov66.ru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868C7A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usp35.msp.midural.ru</w:t>
            </w:r>
          </w:p>
        </w:tc>
      </w:tr>
      <w:tr w:rsidR="00BB2E86" w:rsidRPr="00BB2E86" w14:paraId="7B7CE9E5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5D0B1BCA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E35FA2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Камышлову и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47C9DDD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624860,                  г. Камышлов,          ул. Гагарина, 1а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4F713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(34375) 2-04-60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0B83AF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Usp11@egov66.ru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6BA7DE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usp11.msp.midural.ru</w:t>
            </w:r>
          </w:p>
        </w:tc>
      </w:tr>
      <w:tr w:rsidR="00BB2E86" w:rsidRPr="00BB2E86" w14:paraId="37C32BFE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0225F460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51CB5D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Карпинску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3979682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624936,                    г. Карпинск,          ул. 8 Марта, 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9C951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(34383) 3-43-40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F107F79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Usp10@egov66.ru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6F7494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usp10.msp.midural.ru</w:t>
            </w:r>
          </w:p>
        </w:tc>
      </w:tr>
      <w:tr w:rsidR="00BB2E86" w:rsidRPr="00BB2E86" w14:paraId="378C4040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557B8B22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7F958BB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Качканару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71DC8B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624356,                  г. Качканар,           ул. Свердлова, 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A906A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(34341) 2-29-66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B70A15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Usp12@egov66.ru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AEA3F5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usp12.msp.midural.ru </w:t>
            </w:r>
          </w:p>
        </w:tc>
      </w:tr>
      <w:tr w:rsidR="00BB2E86" w:rsidRPr="00BB2E86" w14:paraId="3211B96D" w14:textId="77777777" w:rsidTr="00BB2E86">
        <w:trPr>
          <w:trHeight w:val="837"/>
        </w:trPr>
        <w:tc>
          <w:tcPr>
            <w:tcW w:w="688" w:type="dxa"/>
            <w:vMerge w:val="restart"/>
            <w:shd w:val="clear" w:color="auto" w:fill="auto"/>
            <w:vAlign w:val="center"/>
            <w:hideMark/>
          </w:tcPr>
          <w:p w14:paraId="1A899CB6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72" w:type="dxa"/>
            <w:vMerge w:val="restart"/>
            <w:shd w:val="clear" w:color="auto" w:fill="auto"/>
            <w:vAlign w:val="center"/>
            <w:hideMark/>
          </w:tcPr>
          <w:p w14:paraId="2C4DB43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Краснотурьинску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  <w:hideMark/>
          </w:tcPr>
          <w:p w14:paraId="3C0710A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624440,                    г. Краснотурьинск,                   ул. К. Маркса, 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61771E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(34384) 6-48-10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C794F1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Usp13@egov66.ru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54DCB4D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usp13.msp.midural.ru</w:t>
            </w:r>
          </w:p>
        </w:tc>
      </w:tr>
      <w:tr w:rsidR="00BB2E86" w:rsidRPr="00BB2E86" w14:paraId="336ADD19" w14:textId="77777777" w:rsidTr="00BB2E86">
        <w:trPr>
          <w:trHeight w:val="458"/>
        </w:trPr>
        <w:tc>
          <w:tcPr>
            <w:tcW w:w="688" w:type="dxa"/>
            <w:vMerge/>
            <w:vAlign w:val="center"/>
            <w:hideMark/>
          </w:tcPr>
          <w:p w14:paraId="6D035BF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14:paraId="34EC1CF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vAlign w:val="center"/>
            <w:hideMark/>
          </w:tcPr>
          <w:p w14:paraId="61205B3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592AB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4C9B75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98AF87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E86" w:rsidRPr="00BB2E86" w14:paraId="1268112B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25B0E931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EEEBFD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Красноуральску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78434A9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624330,                       г. Красноуральск, ул. Победы,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068E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(34343) 2-57-80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7144F3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Usp14@egov66.ru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130A64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usp14.msp.midural.ru</w:t>
            </w:r>
          </w:p>
        </w:tc>
      </w:tr>
      <w:tr w:rsidR="00BB2E86" w:rsidRPr="00BB2E86" w14:paraId="401DB856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3D675F82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1C7E39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по городу Красноуфимску и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C7381E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623300,                  г. Красноуфимск, ул. </w:t>
            </w: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C726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(34394) 5-21-84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DCCFB2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Usp15@egov66.ru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CC1A6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usp15.msp.midural.ru</w:t>
            </w:r>
          </w:p>
        </w:tc>
      </w:tr>
      <w:tr w:rsidR="00BB2E86" w:rsidRPr="00BB2E86" w14:paraId="0CC68FD3" w14:textId="77777777" w:rsidTr="00BB2E86">
        <w:trPr>
          <w:trHeight w:val="600"/>
        </w:trPr>
        <w:tc>
          <w:tcPr>
            <w:tcW w:w="688" w:type="dxa"/>
            <w:shd w:val="clear" w:color="auto" w:fill="auto"/>
            <w:vAlign w:val="center"/>
            <w:hideMark/>
          </w:tcPr>
          <w:p w14:paraId="4F3589B1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3F02BF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Кировграду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3FD33BF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624140,                   г. Кировград,         ул. Лермонтова, 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B0EE3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(34357) 4-01-74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FAE97C2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Usp16@egov66.ru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800ABA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usp16.msp.midural.ru</w:t>
            </w:r>
          </w:p>
        </w:tc>
      </w:tr>
      <w:tr w:rsidR="00BB2E86" w:rsidRPr="00BB2E86" w14:paraId="4AF63B0B" w14:textId="77777777" w:rsidTr="00BB2E86">
        <w:trPr>
          <w:trHeight w:val="564"/>
        </w:trPr>
        <w:tc>
          <w:tcPr>
            <w:tcW w:w="688" w:type="dxa"/>
            <w:shd w:val="clear" w:color="auto" w:fill="auto"/>
            <w:vAlign w:val="center"/>
            <w:hideMark/>
          </w:tcPr>
          <w:p w14:paraId="388836D1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CABCD5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Кушве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45F22FA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624300,     г. Кушва, ул. </w:t>
            </w:r>
            <w:proofErr w:type="spellStart"/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Красноармей-ская</w:t>
            </w:r>
            <w:proofErr w:type="spellEnd"/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1B868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(34344) 2-57-57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604562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Usp17@egov66.ru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F6A456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usp17.msp.midural.ru</w:t>
            </w:r>
          </w:p>
        </w:tc>
      </w:tr>
      <w:tr w:rsidR="00BB2E86" w:rsidRPr="00BB2E86" w14:paraId="099D6435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6343E3AB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E820CA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Лесному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E2D6F3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624200,    г. Лесной, ул. К. Маркса, 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0F679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(34342) 6-87-28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A050B6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Usp68@egov66.ru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E94481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usp68.msp.midural.ru</w:t>
            </w:r>
          </w:p>
        </w:tc>
      </w:tr>
      <w:tr w:rsidR="00BB2E86" w:rsidRPr="00BB2E86" w14:paraId="5325FC03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61A0949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FE3330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Невьянскому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A29509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624192,                   г. Невьянск,       ул. Ленина, 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064BF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(34356) 40-740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29BF2C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Usp18@egov66.ru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3BEA0A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usp18.msp.midural.ru</w:t>
            </w:r>
          </w:p>
        </w:tc>
      </w:tr>
      <w:tr w:rsidR="00BB2E86" w:rsidRPr="00BB2E86" w14:paraId="682AA60D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7341D4A8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F881B8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Нижний Тагил и Пригородному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394020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622034,   г. Нижний Тагил,                  ул. К. Маркса, 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1F6C9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(3435) 41-92-61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094A0DD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Usp37@egov66.ru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0EBFBE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usp37.msp.midural.ru</w:t>
            </w:r>
          </w:p>
        </w:tc>
      </w:tr>
      <w:tr w:rsidR="00BB2E86" w:rsidRPr="00BB2E86" w14:paraId="493286C5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47312D38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4A097C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Нижняя Тура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5FEBB6B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624221, г. Нижняя Тура, ул. 40 лет Октября, 2а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CD42E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(34342) 2-78-72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D8C692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Usp19@egov66.ru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EAA600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usp19.msp.midural.ru</w:t>
            </w:r>
          </w:p>
        </w:tc>
      </w:tr>
      <w:tr w:rsidR="00BB2E86" w:rsidRPr="00BB2E86" w14:paraId="198ECAF1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3268FD12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0C17CA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Новоуральску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9D7AF5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624130,                     г. Новоуральск, ул. Гагарина, 7А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6F726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(34370) 4-55-75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885BDA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Usp63@egov66.ru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DCA00D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usp63.msp.midural.ru</w:t>
            </w:r>
          </w:p>
        </w:tc>
      </w:tr>
      <w:tr w:rsidR="00BB2E86" w:rsidRPr="00BB2E86" w14:paraId="1CFEC24D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160C5127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7191F13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Первоуральску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06E0106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623100,                   г. Первоуральск, ул. 1 Мая, 8-а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E2A45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(3439) 24-16-25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DC6DA9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Usp20@egov66.ru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0BDD0C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usp20.msp.midural.ru</w:t>
            </w:r>
          </w:p>
        </w:tc>
      </w:tr>
      <w:tr w:rsidR="00BB2E86" w:rsidRPr="00BB2E86" w14:paraId="467F1C99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470C84E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25C14B5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Полевскому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03748EA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623391,                    г. Полевской,        ул. Торопова, 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91065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(34350) 2-16-14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BAD0C8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Usp21@egov66.ru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C55C9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usp21.msp.midural.ru</w:t>
            </w:r>
          </w:p>
        </w:tc>
      </w:tr>
      <w:tr w:rsidR="00BB2E86" w:rsidRPr="00BB2E86" w14:paraId="07CB921F" w14:textId="77777777" w:rsidTr="00BB2E86">
        <w:trPr>
          <w:trHeight w:val="564"/>
        </w:trPr>
        <w:tc>
          <w:tcPr>
            <w:tcW w:w="688" w:type="dxa"/>
            <w:shd w:val="clear" w:color="auto" w:fill="auto"/>
            <w:vAlign w:val="center"/>
            <w:hideMark/>
          </w:tcPr>
          <w:p w14:paraId="1578F586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C6FC44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Ревде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46C9FD9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623280,        г. Ревда, </w:t>
            </w:r>
            <w:proofErr w:type="spellStart"/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Чехова, 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13226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(34397) 3-01-84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F1B0C33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Usp22@egov66.ru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AFF15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usp22.msp.midural.ru</w:t>
            </w:r>
          </w:p>
        </w:tc>
      </w:tr>
      <w:tr w:rsidR="00BB2E86" w:rsidRPr="00BB2E86" w14:paraId="6A3E7526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27B1631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5B341DA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Режевскому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7963ADB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623750,         г. Реж,    ул. Бажова,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0C624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(34364) 2-14-31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6242AE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Usp23@egov66.ru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48F586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usp23.msp.midural.ru</w:t>
            </w:r>
          </w:p>
        </w:tc>
      </w:tr>
      <w:tr w:rsidR="00BB2E86" w:rsidRPr="00BB2E86" w14:paraId="1D18BAA8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92132EE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9ABC58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Североуральску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DC5A9A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624480,                    г. Североуральск, ул. </w:t>
            </w: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095A4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(34380) 2-68-85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8DA53D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Usp25@egov66.ru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ACFB32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usp25.msp.midural.ru </w:t>
            </w:r>
          </w:p>
        </w:tc>
      </w:tr>
      <w:tr w:rsidR="00BB2E86" w:rsidRPr="00BB2E86" w14:paraId="2B00755C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58BD908D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7B5F630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Серову и Серовскому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5674D1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624992,        г. Серов, ул. Победы, 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05A99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(34385) 7-22-16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F48338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Usp24@egov66.ru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FEE109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usp24.msp.midural.ru</w:t>
            </w:r>
          </w:p>
        </w:tc>
      </w:tr>
      <w:tr w:rsidR="00BB2E86" w:rsidRPr="00BB2E86" w14:paraId="3E00B37F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4BA31CD8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B965CD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Сухоложскому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273894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624800,      г. Сухой Лог,                     ул. </w:t>
            </w: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6744D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(34373) 4-36-02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5C894DD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1" w:tooltip="Ctrl+ щелчок: перейти по ссылке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Usp26@egov66.ru 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03DB4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usp26.msp.midural.ru</w:t>
            </w:r>
          </w:p>
        </w:tc>
      </w:tr>
      <w:tr w:rsidR="00BB2E86" w:rsidRPr="00BB2E86" w14:paraId="3380E7A7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3BF2F484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729B3C9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Тавдинскому и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Таборинскому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районам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486FBE5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623950,        г. Тавда, ул. Ленина, 78-а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E557C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(34360) 2-26-63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665877F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Usp27@egov66.ru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00BE5F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usp27.msp.midural.ru</w:t>
            </w:r>
          </w:p>
        </w:tc>
      </w:tr>
      <w:tr w:rsidR="00BB2E86" w:rsidRPr="00BB2E86" w14:paraId="56B8936A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343C5BC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A05B5D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81E767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623340,       п. Арти, ул. Ленина, 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B2856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(34391) 2-19-34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2B4644F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Usp41@egov66.ru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D7904C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usp41.msp.midural.ru</w:t>
            </w:r>
          </w:p>
        </w:tc>
      </w:tr>
      <w:tr w:rsidR="00BB2E86" w:rsidRPr="00BB2E86" w14:paraId="53EB18E6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01FC3CFA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4BBF2C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по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795D795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623230,       п. Ачит, ул. Кривозубова, 133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05B0B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(34391) 7-14-75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F5829EC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Usp42@egov66.ru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44D48B4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usp42.msp.midural.ru</w:t>
            </w:r>
          </w:p>
        </w:tc>
      </w:tr>
      <w:tr w:rsidR="00BB2E86" w:rsidRPr="00BB2E86" w14:paraId="51639E57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D2724F7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61C209C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Байкаловскому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BFDB61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623870,                   с. Байкалово,         ул. Революции, 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3F5CE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(34362) 2-02-00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CDD08E1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Usp43@egov66.ru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6AA614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usp43.msp.midural.ru</w:t>
            </w:r>
          </w:p>
        </w:tc>
      </w:tr>
      <w:tr w:rsidR="00BB2E86" w:rsidRPr="00BB2E86" w14:paraId="50B74401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75BE4180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1EE3B9C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по Верхотурскому </w:t>
            </w: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15B88F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624380,                    г. Верхотурье,          ул. Свободы, 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A2855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(34389) 2-26-91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8E1F5A8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Usp45@egov66.ru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F99F775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usp45.msp.midural.ru</w:t>
            </w:r>
          </w:p>
        </w:tc>
      </w:tr>
      <w:tr w:rsidR="00BB2E86" w:rsidRPr="00BB2E86" w14:paraId="05B10A1B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21B8C7FC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8DCDE6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Гаринскому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5C4DA0D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624910,    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Гари, ул. Комсомольская, 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0162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(34387) 2-19-08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EFE7291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Usp46@egov66.ru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27DF87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usp46.msp.midural.ru</w:t>
            </w:r>
          </w:p>
        </w:tc>
      </w:tr>
      <w:tr w:rsidR="00BB2E86" w:rsidRPr="00BB2E86" w14:paraId="27275730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73DD555E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D20F3C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Новолялинскому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44340FA6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624400,       г. Новая Ляля,                   ул. Уральская, 2а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4939A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(34388) 2-13-79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035C084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Usp51@egov66.ru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92763A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usp51.msp.midural.ru</w:t>
            </w:r>
          </w:p>
        </w:tc>
      </w:tr>
      <w:tr w:rsidR="00BB2E86" w:rsidRPr="00BB2E86" w14:paraId="3FF7FE0A" w14:textId="77777777" w:rsidTr="00BB2E86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14:paraId="2B488B87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191D91A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Нижнесергинскому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E68DAA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623090,    г. Нижние Серги,                 ул. Федотова, 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991A9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(34398) 2-72-06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79E48EF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Usp52@egov66.ru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E60BB2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usp52.msp.midural.ru </w:t>
            </w:r>
          </w:p>
        </w:tc>
      </w:tr>
      <w:tr w:rsidR="00BB2E86" w:rsidRPr="00BB2E86" w14:paraId="6BD6D4D2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27D994AF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6129C94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Пышминскому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B1A87A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623550,                   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Пышма,              ул. Кирова, 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D1C3C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(34372) 2-54-85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500A5A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Usp54@egov66.ru 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6A9D17E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usp54.msp.midural.ru</w:t>
            </w:r>
          </w:p>
        </w:tc>
      </w:tr>
      <w:tr w:rsidR="00BB2E86" w:rsidRPr="00BB2E86" w14:paraId="6E9C9532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2BAF6005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020370A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   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Слободо-Туринско-му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59060339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623930,                       с. Туринская Слобода,                  ул. Октябрьская,15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B676E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(34361) 2-13-85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0FC5A8E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Usp55@egov66.ru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C2ABCD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usp55.msp.midural.ru</w:t>
            </w:r>
          </w:p>
        </w:tc>
      </w:tr>
      <w:tr w:rsidR="00BB2E86" w:rsidRPr="00BB2E86" w14:paraId="160882E8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0814855F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164D37B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Сысертскому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2B5E8B9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624022,                    г. Сысерть,         ул. Ленина, 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1F1213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(34374) 6-01-96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4054F65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Usp57@egov66.ru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AC3D67F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usp57.msp.midural.ru</w:t>
            </w:r>
          </w:p>
        </w:tc>
      </w:tr>
      <w:tr w:rsidR="00BB2E86" w:rsidRPr="00BB2E86" w14:paraId="15471C7E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5F92BDAB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1B833C9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политики по 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Талицкому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14B81CD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623640,    г. Талица, ул. Ленина, 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3614A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(34371) 2-19-78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3C23FC1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Usp59@egov66.ru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E148BE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usp59.msp.midural.ru</w:t>
            </w:r>
          </w:p>
        </w:tc>
      </w:tr>
      <w:tr w:rsidR="00BB2E86" w:rsidRPr="00BB2E86" w14:paraId="002E4FFA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641CDADF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420599B1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Туринскому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BE5FEB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623900,                       г. Туринск,               ул. </w:t>
            </w: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6A273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(34349) 2-25-82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06E8C4C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Usp60@egov66.ru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08FF12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usp60.msp.midural.ru</w:t>
            </w:r>
          </w:p>
        </w:tc>
      </w:tr>
      <w:tr w:rsidR="00BB2E86" w:rsidRPr="00BB2E86" w14:paraId="6745EA02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0BBED5CF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31D0B3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Тугулымскому</w:t>
            </w:r>
            <w:proofErr w:type="spell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7C441ADA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623650,                  п. Тугулым,           пл. 50 лет Октября,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C72500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(34367) 2-14-70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E366B7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5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Usp61@egov66.ru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BE83BAC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usp61.msp.midural.ru</w:t>
            </w:r>
          </w:p>
        </w:tc>
      </w:tr>
      <w:tr w:rsidR="00BB2E86" w:rsidRPr="00BB2E86" w14:paraId="2A014DC0" w14:textId="77777777" w:rsidTr="00BB2E86">
        <w:trPr>
          <w:trHeight w:val="840"/>
        </w:trPr>
        <w:tc>
          <w:tcPr>
            <w:tcW w:w="688" w:type="dxa"/>
            <w:shd w:val="clear" w:color="auto" w:fill="auto"/>
            <w:vAlign w:val="center"/>
            <w:hideMark/>
          </w:tcPr>
          <w:p w14:paraId="002F4C3A" w14:textId="77777777" w:rsidR="00BB2E86" w:rsidRPr="00BB2E86" w:rsidRDefault="00BB2E86" w:rsidP="00BB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14:paraId="318BFAC7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 Шалинскому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14:paraId="6220767D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623030,                  п. Шаля,                  ул. Кирова, 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6E8B9B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(34358) 2-26-25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5EE65E4" w14:textId="77777777" w:rsidR="00BB2E86" w:rsidRPr="00BB2E86" w:rsidRDefault="004021F0" w:rsidP="00BB2E8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6" w:history="1">
              <w:r w:rsidR="00BB2E86" w:rsidRPr="00BB2E8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Usp62@egov66.ru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5C7B898" w14:textId="77777777" w:rsidR="00BB2E86" w:rsidRPr="00BB2E86" w:rsidRDefault="00BB2E86" w:rsidP="00BB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usp62.msp.midural.ru</w:t>
            </w:r>
          </w:p>
        </w:tc>
      </w:tr>
    </w:tbl>
    <w:p w14:paraId="50A2C123" w14:textId="78EBF00D" w:rsidR="00A96EC8" w:rsidRPr="00667C8C" w:rsidRDefault="00C678FA" w:rsidP="00541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 w:rsidR="00667C8C" w:rsidRPr="00667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размещена</w:t>
      </w:r>
      <w:r w:rsidR="00667C8C" w:rsidRPr="00667C8C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следующей ссылке:</w:t>
      </w:r>
    </w:p>
    <w:p w14:paraId="491B3149" w14:textId="0AC70DC4" w:rsidR="00667C8C" w:rsidRPr="00667C8C" w:rsidRDefault="004021F0" w:rsidP="00541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667C8C" w:rsidRPr="00667C8C">
          <w:rPr>
            <w:rStyle w:val="a3"/>
            <w:rFonts w:ascii="Times New Roman" w:hAnsi="Times New Roman" w:cs="Times New Roman"/>
            <w:sz w:val="28"/>
            <w:szCs w:val="28"/>
          </w:rPr>
          <w:t>https://msp.midural.ru/podvedomstvennye-struktury/podved-structure.html</w:t>
        </w:r>
      </w:hyperlink>
    </w:p>
    <w:sectPr w:rsidR="00667C8C" w:rsidRPr="00667C8C" w:rsidSect="003E6068">
      <w:headerReference w:type="default" r:id="rId38"/>
      <w:headerReference w:type="first" r:id="rId3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B2C10" w14:textId="77777777" w:rsidR="003E6068" w:rsidRDefault="003E6068" w:rsidP="003E6068">
      <w:pPr>
        <w:spacing w:after="0" w:line="240" w:lineRule="auto"/>
      </w:pPr>
      <w:r>
        <w:separator/>
      </w:r>
    </w:p>
  </w:endnote>
  <w:endnote w:type="continuationSeparator" w:id="0">
    <w:p w14:paraId="0892DC48" w14:textId="77777777" w:rsidR="003E6068" w:rsidRDefault="003E6068" w:rsidP="003E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4C9ED" w14:textId="77777777" w:rsidR="003E6068" w:rsidRDefault="003E6068" w:rsidP="003E6068">
      <w:pPr>
        <w:spacing w:after="0" w:line="240" w:lineRule="auto"/>
      </w:pPr>
      <w:r>
        <w:separator/>
      </w:r>
    </w:p>
  </w:footnote>
  <w:footnote w:type="continuationSeparator" w:id="0">
    <w:p w14:paraId="10B45C81" w14:textId="77777777" w:rsidR="003E6068" w:rsidRDefault="003E6068" w:rsidP="003E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784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2CC999" w14:textId="7CB44541" w:rsidR="003E6068" w:rsidRPr="003E6068" w:rsidRDefault="003E606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60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60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21F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DC4AA2" w14:textId="77777777" w:rsidR="003E6068" w:rsidRDefault="003E60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13526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8AF4197" w14:textId="65DC476B" w:rsidR="003E6068" w:rsidRPr="003E6068" w:rsidRDefault="003E6068">
        <w:pPr>
          <w:pStyle w:val="a4"/>
          <w:jc w:val="center"/>
          <w:rPr>
            <w:color w:val="FFFFFF" w:themeColor="background1"/>
          </w:rPr>
        </w:pP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4021F0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5A67B54F" w14:textId="77777777" w:rsidR="003E6068" w:rsidRDefault="003E60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9C"/>
    <w:rsid w:val="003E6068"/>
    <w:rsid w:val="004021F0"/>
    <w:rsid w:val="00541719"/>
    <w:rsid w:val="00657A63"/>
    <w:rsid w:val="00667C8C"/>
    <w:rsid w:val="00970C9C"/>
    <w:rsid w:val="00994475"/>
    <w:rsid w:val="00A96EC8"/>
    <w:rsid w:val="00B11A37"/>
    <w:rsid w:val="00BB2E86"/>
    <w:rsid w:val="00BD322B"/>
    <w:rsid w:val="00C678FA"/>
    <w:rsid w:val="00C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F3B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1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417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068"/>
  </w:style>
  <w:style w:type="paragraph" w:styleId="a6">
    <w:name w:val="footer"/>
    <w:basedOn w:val="a"/>
    <w:link w:val="a7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1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417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068"/>
  </w:style>
  <w:style w:type="paragraph" w:styleId="a6">
    <w:name w:val="footer"/>
    <w:basedOn w:val="a"/>
    <w:link w:val="a7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sp30@egov66.ru" TargetMode="External"/><Relationship Id="rId18" Type="http://schemas.openxmlformats.org/officeDocument/2006/relationships/hyperlink" Target="mailto:Usp16@egov66.ru" TargetMode="External"/><Relationship Id="rId26" Type="http://schemas.openxmlformats.org/officeDocument/2006/relationships/hyperlink" Target="mailto:Usp45@egov66.ru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Usp26@egov66.ru" TargetMode="External"/><Relationship Id="rId34" Type="http://schemas.openxmlformats.org/officeDocument/2006/relationships/hyperlink" Target="mailto:usp60@egov66.r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p28@&#1077;gov66.ru" TargetMode="External"/><Relationship Id="rId17" Type="http://schemas.openxmlformats.org/officeDocument/2006/relationships/hyperlink" Target="mailto:Usp10@egov66.ru" TargetMode="External"/><Relationship Id="rId25" Type="http://schemas.openxmlformats.org/officeDocument/2006/relationships/hyperlink" Target="mailto:Usp43@egov66.ru" TargetMode="External"/><Relationship Id="rId33" Type="http://schemas.openxmlformats.org/officeDocument/2006/relationships/hyperlink" Target="mailto:Usp59@egov66.ru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Usp09@egov66.ru" TargetMode="External"/><Relationship Id="rId20" Type="http://schemas.openxmlformats.org/officeDocument/2006/relationships/hyperlink" Target="mailto:Usp22@egov66.ru" TargetMode="External"/><Relationship Id="rId29" Type="http://schemas.openxmlformats.org/officeDocument/2006/relationships/hyperlink" Target="mailto:Usp52@egov66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Usp05@egov66.ru" TargetMode="External"/><Relationship Id="rId24" Type="http://schemas.openxmlformats.org/officeDocument/2006/relationships/hyperlink" Target="mailto:Usp42@egov66.ru" TargetMode="External"/><Relationship Id="rId32" Type="http://schemas.openxmlformats.org/officeDocument/2006/relationships/hyperlink" Target="mailto:Usp57@egov66.ru" TargetMode="External"/><Relationship Id="rId37" Type="http://schemas.openxmlformats.org/officeDocument/2006/relationships/hyperlink" Target="https://msp.midural.ru/podvedomstvennye-struktury/podved-structur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Usp67@egov66.ru" TargetMode="External"/><Relationship Id="rId23" Type="http://schemas.openxmlformats.org/officeDocument/2006/relationships/hyperlink" Target="mailto:Usp41@egov66.ru" TargetMode="External"/><Relationship Id="rId28" Type="http://schemas.openxmlformats.org/officeDocument/2006/relationships/hyperlink" Target="mailto:Usp51@egov66.ru" TargetMode="External"/><Relationship Id="rId36" Type="http://schemas.openxmlformats.org/officeDocument/2006/relationships/hyperlink" Target="mailto:Usp62@egov66.r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Usp37@egov66.ru" TargetMode="External"/><Relationship Id="rId31" Type="http://schemas.openxmlformats.org/officeDocument/2006/relationships/hyperlink" Target="mailto:Usp55@egov66.r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sp31@egov66.ru" TargetMode="External"/><Relationship Id="rId22" Type="http://schemas.openxmlformats.org/officeDocument/2006/relationships/hyperlink" Target="mailto:Usp27@egov66.ru" TargetMode="External"/><Relationship Id="rId27" Type="http://schemas.openxmlformats.org/officeDocument/2006/relationships/hyperlink" Target="mailto:Usp46@egov66.ru" TargetMode="External"/><Relationship Id="rId30" Type="http://schemas.openxmlformats.org/officeDocument/2006/relationships/hyperlink" Target="mailto:Usp54@egov66.ru" TargetMode="External"/><Relationship Id="rId35" Type="http://schemas.openxmlformats.org/officeDocument/2006/relationships/hyperlink" Target="mailto:Usp61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4WTMZHPRWD6T-193599797-57328</_dlc_DocId>
    <_dlc_DocIdUrl xmlns="bcb4b992-8298-4bb4-9783-7d1db5adba34">
      <Url>http://portal/dep/dis/_layouts/15/DocIdRedir.aspx?ID=4WTMZHPRWD6T-193599797-57328</Url>
      <Description>4WTMZHPRWD6T-193599797-57328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630AC-848C-462F-BFC8-0C7CC465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1EA49-89DC-4FA2-B5AD-0BAE5731E178}">
  <ds:schemaRefs>
    <ds:schemaRef ds:uri="http://schemas.microsoft.com/office/2006/metadata/properties"/>
    <ds:schemaRef ds:uri="http://purl.org/dc/elements/1.1/"/>
    <ds:schemaRef ds:uri="http://schemas.microsoft.com/sharepoint/v3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cb4b992-8298-4bb4-9783-7d1db5adba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BB2929-A4C9-444A-A741-D6903105E1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D26F6B-B592-413F-85B4-C9D03F56D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1651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Рябкова Юлия Николаевна</dc:creator>
  <cp:keywords/>
  <dc:description/>
  <cp:lastModifiedBy>Учитель</cp:lastModifiedBy>
  <cp:revision>9</cp:revision>
  <dcterms:created xsi:type="dcterms:W3CDTF">2019-04-08T12:44:00Z</dcterms:created>
  <dcterms:modified xsi:type="dcterms:W3CDTF">2019-04-16T10:55:00Z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0x01010061900346ED5181489086FA3EE8118B9C</vt:lpwstr>
  </property>
  <property fmtid="{D5CDD505-2E9C-101B-9397-08002B2CF9AE}" pid="3" name="_dlc_DocIdItemGuid">
    <vt:lpwstr>a5c77994-7d5e-4871-a09a-4cbca57fc4f0</vt:lpwstr>
  </property>
</Properties>
</file>