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9F3" w:rsidRDefault="00E4171E" w:rsidP="00750E81">
      <w:pPr>
        <w:ind w:left="284" w:right="425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72555" cy="9575165"/>
                <wp:effectExtent l="0" t="0" r="23495" b="26035"/>
                <wp:wrapNone/>
                <wp:docPr id="796" name="Rectangle 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2555" cy="95751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33339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DBE552F" id="Rectangle 761" o:spid="_x0000_s1026" style="position:absolute;margin-left:0;margin-top:0;width:509.65pt;height:753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" filled="f" strokecolor="#339"/>
            </w:pict>
          </mc:Fallback>
        </mc:AlternateContent>
      </w:r>
    </w:p>
    <w:p w:rsidR="005C641C" w:rsidRDefault="005C641C" w:rsidP="00750E81">
      <w:pPr>
        <w:jc w:val="center"/>
        <w:rPr>
          <w:color w:val="000080"/>
          <w:sz w:val="36"/>
          <w:szCs w:val="36"/>
        </w:rPr>
      </w:pPr>
      <w:r>
        <w:rPr>
          <w:color w:val="000080"/>
          <w:sz w:val="36"/>
          <w:szCs w:val="36"/>
        </w:rPr>
        <w:t xml:space="preserve">ГЛАВНОЕ УПРАВЛЕНИЕ </w:t>
      </w:r>
      <w:r w:rsidR="00F739F3" w:rsidRPr="00521804">
        <w:rPr>
          <w:color w:val="000080"/>
          <w:sz w:val="36"/>
          <w:szCs w:val="36"/>
        </w:rPr>
        <w:t>МЧС РОССИИ</w:t>
      </w:r>
    </w:p>
    <w:p w:rsidR="00F739F3" w:rsidRPr="00521804" w:rsidRDefault="005C641C" w:rsidP="00750E81">
      <w:pPr>
        <w:jc w:val="center"/>
        <w:rPr>
          <w:color w:val="000080"/>
          <w:sz w:val="36"/>
          <w:szCs w:val="36"/>
        </w:rPr>
      </w:pPr>
      <w:r>
        <w:rPr>
          <w:color w:val="000080"/>
          <w:sz w:val="36"/>
          <w:szCs w:val="36"/>
        </w:rPr>
        <w:t>ПО СВЕРДЛОВСКОЙ ОБЛАСТИ</w:t>
      </w:r>
    </w:p>
    <w:p w:rsidR="00521804" w:rsidRPr="00521804" w:rsidRDefault="00521804" w:rsidP="00750E81">
      <w:pPr>
        <w:jc w:val="center"/>
        <w:rPr>
          <w:color w:val="000080"/>
          <w:sz w:val="28"/>
          <w:szCs w:val="28"/>
        </w:rPr>
      </w:pPr>
    </w:p>
    <w:p w:rsidR="00521804" w:rsidRDefault="00521804" w:rsidP="00750E81">
      <w:pPr>
        <w:ind w:left="284" w:right="425"/>
        <w:jc w:val="center"/>
        <w:rPr>
          <w:b/>
          <w:bCs/>
          <w:color w:val="000080"/>
        </w:rPr>
      </w:pPr>
    </w:p>
    <w:p w:rsidR="00521804" w:rsidRPr="00521804" w:rsidRDefault="00521804" w:rsidP="00750E81">
      <w:pPr>
        <w:ind w:left="284" w:right="425"/>
        <w:jc w:val="center"/>
        <w:rPr>
          <w:b/>
          <w:bCs/>
          <w:color w:val="000080"/>
          <w:sz w:val="32"/>
          <w:szCs w:val="32"/>
        </w:rPr>
      </w:pPr>
    </w:p>
    <w:p w:rsidR="00F739F3" w:rsidRDefault="00F739F3" w:rsidP="00750E81">
      <w:pPr>
        <w:ind w:right="425"/>
        <w:jc w:val="center"/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7922EA" w:rsidRDefault="007922EA" w:rsidP="00750E81">
      <w:pPr>
        <w:ind w:left="284" w:right="425"/>
        <w:jc w:val="center"/>
        <w:rPr>
          <w:b/>
        </w:rPr>
      </w:pPr>
    </w:p>
    <w:p w:rsidR="007922EA" w:rsidRDefault="007922EA" w:rsidP="00750E81">
      <w:pPr>
        <w:ind w:left="284" w:right="425"/>
        <w:jc w:val="center"/>
        <w:rPr>
          <w:b/>
        </w:rPr>
      </w:pPr>
    </w:p>
    <w:p w:rsidR="007922EA" w:rsidRDefault="007922EA" w:rsidP="00750E81">
      <w:pPr>
        <w:ind w:left="284" w:right="425"/>
        <w:jc w:val="center"/>
        <w:rPr>
          <w:b/>
        </w:rPr>
      </w:pPr>
    </w:p>
    <w:p w:rsidR="007922EA" w:rsidRDefault="007922EA" w:rsidP="00750E81">
      <w:pPr>
        <w:ind w:left="284" w:right="425"/>
        <w:jc w:val="center"/>
        <w:rPr>
          <w:b/>
        </w:rPr>
      </w:pPr>
    </w:p>
    <w:p w:rsidR="007922EA" w:rsidRDefault="007922EA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C14063" w:rsidRDefault="00C14063" w:rsidP="00750E81">
      <w:pPr>
        <w:ind w:left="284" w:right="425"/>
        <w:jc w:val="center"/>
        <w:rPr>
          <w:b/>
        </w:rPr>
      </w:pPr>
    </w:p>
    <w:p w:rsidR="00C14063" w:rsidRDefault="00C14063" w:rsidP="00750E81">
      <w:pPr>
        <w:ind w:left="284" w:right="425"/>
        <w:jc w:val="center"/>
        <w:rPr>
          <w:b/>
        </w:rPr>
      </w:pPr>
    </w:p>
    <w:p w:rsidR="00C14063" w:rsidRDefault="00C1406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sz w:val="40"/>
        </w:rPr>
      </w:pPr>
    </w:p>
    <w:p w:rsidR="00F739F3" w:rsidRPr="00521804" w:rsidRDefault="00F739F3" w:rsidP="00750E81">
      <w:pPr>
        <w:pStyle w:val="1"/>
        <w:ind w:left="0" w:right="14"/>
        <w:rPr>
          <w:sz w:val="72"/>
          <w:szCs w:val="52"/>
        </w:rPr>
      </w:pPr>
      <w:r w:rsidRPr="00521804">
        <w:rPr>
          <w:sz w:val="72"/>
          <w:szCs w:val="52"/>
        </w:rPr>
        <w:t>АНАЛИ</w:t>
      </w:r>
      <w:r w:rsidR="008D50A7" w:rsidRPr="00521804">
        <w:rPr>
          <w:sz w:val="72"/>
          <w:szCs w:val="52"/>
        </w:rPr>
        <w:t>З</w:t>
      </w:r>
    </w:p>
    <w:p w:rsidR="00F739F3" w:rsidRPr="00521804" w:rsidRDefault="00F739F3" w:rsidP="00750E81">
      <w:pPr>
        <w:pStyle w:val="1"/>
        <w:ind w:left="0" w:right="14"/>
        <w:rPr>
          <w:sz w:val="44"/>
          <w:szCs w:val="44"/>
        </w:rPr>
      </w:pPr>
      <w:r w:rsidRPr="00521804">
        <w:rPr>
          <w:sz w:val="44"/>
          <w:szCs w:val="44"/>
        </w:rPr>
        <w:t>ОБСТАНОВК</w:t>
      </w:r>
      <w:r w:rsidR="008D50A7" w:rsidRPr="00521804">
        <w:rPr>
          <w:sz w:val="44"/>
          <w:szCs w:val="44"/>
        </w:rPr>
        <w:t>И</w:t>
      </w:r>
      <w:r w:rsidR="002805F9">
        <w:rPr>
          <w:sz w:val="44"/>
          <w:szCs w:val="44"/>
        </w:rPr>
        <w:t xml:space="preserve"> </w:t>
      </w:r>
      <w:r w:rsidRPr="00521804">
        <w:rPr>
          <w:sz w:val="44"/>
          <w:szCs w:val="44"/>
        </w:rPr>
        <w:t>С ПОЖАРАМИ</w:t>
      </w:r>
    </w:p>
    <w:p w:rsidR="00F739F3" w:rsidRPr="00521804" w:rsidRDefault="00F739F3" w:rsidP="00750E81">
      <w:pPr>
        <w:ind w:right="14"/>
        <w:jc w:val="center"/>
        <w:rPr>
          <w:b/>
          <w:bCs/>
          <w:color w:val="FF0000"/>
          <w:sz w:val="44"/>
          <w:szCs w:val="44"/>
        </w:rPr>
      </w:pPr>
      <w:r w:rsidRPr="00521804">
        <w:rPr>
          <w:b/>
          <w:bCs/>
          <w:color w:val="FF0000"/>
          <w:sz w:val="44"/>
          <w:szCs w:val="44"/>
        </w:rPr>
        <w:t xml:space="preserve">И </w:t>
      </w:r>
      <w:r w:rsidR="00B42799" w:rsidRPr="00521804">
        <w:rPr>
          <w:b/>
          <w:bCs/>
          <w:color w:val="FF0000"/>
          <w:sz w:val="44"/>
          <w:szCs w:val="44"/>
        </w:rPr>
        <w:t>ИХ</w:t>
      </w:r>
      <w:r w:rsidR="002805F9">
        <w:rPr>
          <w:b/>
          <w:bCs/>
          <w:color w:val="FF0000"/>
          <w:sz w:val="44"/>
          <w:szCs w:val="44"/>
        </w:rPr>
        <w:t xml:space="preserve"> </w:t>
      </w:r>
      <w:r w:rsidRPr="00521804">
        <w:rPr>
          <w:b/>
          <w:bCs/>
          <w:color w:val="FF0000"/>
          <w:sz w:val="44"/>
          <w:szCs w:val="44"/>
        </w:rPr>
        <w:t>ПОСЛЕДСТВИ</w:t>
      </w:r>
      <w:r w:rsidR="00CC097B">
        <w:rPr>
          <w:b/>
          <w:bCs/>
          <w:color w:val="FF0000"/>
          <w:sz w:val="44"/>
          <w:szCs w:val="44"/>
        </w:rPr>
        <w:t>ЯМИ</w:t>
      </w:r>
    </w:p>
    <w:p w:rsidR="00F739F3" w:rsidRPr="00521804" w:rsidRDefault="00F739F3" w:rsidP="00750E81">
      <w:pPr>
        <w:ind w:right="14"/>
        <w:jc w:val="center"/>
        <w:rPr>
          <w:b/>
          <w:bCs/>
          <w:color w:val="FF0000"/>
          <w:sz w:val="44"/>
          <w:szCs w:val="44"/>
        </w:rPr>
      </w:pPr>
      <w:r w:rsidRPr="00521804">
        <w:rPr>
          <w:b/>
          <w:bCs/>
          <w:color w:val="FF0000"/>
          <w:sz w:val="44"/>
          <w:szCs w:val="44"/>
        </w:rPr>
        <w:t>НА ТЕРРИТОРИИ</w:t>
      </w:r>
    </w:p>
    <w:p w:rsidR="00F739F3" w:rsidRPr="00FA5088" w:rsidRDefault="005C641C" w:rsidP="00750E81">
      <w:pPr>
        <w:pStyle w:val="6"/>
        <w:ind w:left="0" w:right="14"/>
        <w:rPr>
          <w:sz w:val="44"/>
          <w:szCs w:val="44"/>
        </w:rPr>
      </w:pPr>
      <w:r>
        <w:rPr>
          <w:sz w:val="44"/>
          <w:szCs w:val="44"/>
        </w:rPr>
        <w:t>СВЕРДЛОВСКОЙ ОБЛАСТИ</w:t>
      </w:r>
    </w:p>
    <w:p w:rsidR="00F739F3" w:rsidRPr="00521804" w:rsidRDefault="00F739F3" w:rsidP="00750E81">
      <w:pPr>
        <w:pStyle w:val="7"/>
        <w:ind w:left="0" w:right="14"/>
        <w:rPr>
          <w:i w:val="0"/>
          <w:iCs w:val="0"/>
          <w:sz w:val="44"/>
          <w:szCs w:val="44"/>
        </w:rPr>
      </w:pPr>
      <w:r w:rsidRPr="00FA5088">
        <w:rPr>
          <w:i w:val="0"/>
          <w:iCs w:val="0"/>
          <w:sz w:val="44"/>
          <w:szCs w:val="44"/>
        </w:rPr>
        <w:t xml:space="preserve">за </w:t>
      </w:r>
      <w:r w:rsidR="00642264">
        <w:rPr>
          <w:i w:val="0"/>
          <w:iCs w:val="0"/>
          <w:sz w:val="44"/>
          <w:szCs w:val="44"/>
        </w:rPr>
        <w:t>8</w:t>
      </w:r>
      <w:r w:rsidR="00480C19" w:rsidRPr="00480C19">
        <w:rPr>
          <w:i w:val="0"/>
          <w:sz w:val="44"/>
          <w:szCs w:val="44"/>
        </w:rPr>
        <w:t xml:space="preserve"> месяц</w:t>
      </w:r>
      <w:r w:rsidR="00642264">
        <w:rPr>
          <w:i w:val="0"/>
          <w:sz w:val="44"/>
          <w:szCs w:val="44"/>
        </w:rPr>
        <w:t>ев</w:t>
      </w:r>
      <w:r w:rsidR="005E59E4">
        <w:rPr>
          <w:i w:val="0"/>
          <w:sz w:val="44"/>
          <w:szCs w:val="44"/>
        </w:rPr>
        <w:t xml:space="preserve"> </w:t>
      </w:r>
      <w:r w:rsidR="00480C19" w:rsidRPr="00480C19">
        <w:rPr>
          <w:i w:val="0"/>
          <w:sz w:val="44"/>
          <w:szCs w:val="44"/>
        </w:rPr>
        <w:t xml:space="preserve"> 202</w:t>
      </w:r>
      <w:r w:rsidR="005E59E4">
        <w:rPr>
          <w:i w:val="0"/>
          <w:sz w:val="44"/>
          <w:szCs w:val="44"/>
        </w:rPr>
        <w:t>4</w:t>
      </w:r>
      <w:r w:rsidR="00480C19" w:rsidRPr="00480C19">
        <w:rPr>
          <w:i w:val="0"/>
          <w:sz w:val="44"/>
          <w:szCs w:val="44"/>
        </w:rPr>
        <w:t xml:space="preserve"> г</w:t>
      </w:r>
      <w:r w:rsidR="007922EA">
        <w:rPr>
          <w:i w:val="0"/>
          <w:sz w:val="44"/>
          <w:szCs w:val="44"/>
        </w:rPr>
        <w:t>ода</w:t>
      </w: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521804" w:rsidRDefault="00521804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521804" w:rsidRDefault="00521804" w:rsidP="00750E81">
      <w:pPr>
        <w:ind w:left="284" w:right="425"/>
        <w:jc w:val="center"/>
      </w:pPr>
    </w:p>
    <w:p w:rsidR="00521804" w:rsidRDefault="00521804" w:rsidP="00750E81">
      <w:pPr>
        <w:ind w:left="284" w:right="425"/>
        <w:jc w:val="center"/>
      </w:pPr>
    </w:p>
    <w:p w:rsidR="00521804" w:rsidRDefault="00521804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5C641C" w:rsidP="00750E81">
      <w:pPr>
        <w:pStyle w:val="4"/>
      </w:pPr>
      <w:r>
        <w:t>Екатеринбург</w:t>
      </w:r>
      <w:r w:rsidR="00746759">
        <w:t xml:space="preserve"> </w:t>
      </w:r>
      <w:r w:rsidR="00480C19">
        <w:t>202</w:t>
      </w:r>
      <w:r w:rsidR="005E59E4">
        <w:t>4</w:t>
      </w:r>
    </w:p>
    <w:p w:rsidR="00F739F3" w:rsidRPr="00F739F3" w:rsidRDefault="00F739F3" w:rsidP="00750E81"/>
    <w:p w:rsidR="004F14B1" w:rsidRDefault="004F14B1" w:rsidP="004F14B1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DF2C3E" w:rsidRDefault="00DF2C3E" w:rsidP="004F14B1">
      <w:pPr>
        <w:jc w:val="center"/>
        <w:rPr>
          <w:b/>
          <w:sz w:val="28"/>
          <w:szCs w:val="28"/>
        </w:rPr>
      </w:pPr>
    </w:p>
    <w:p w:rsidR="00642264" w:rsidRPr="00642264" w:rsidRDefault="00642264" w:rsidP="00642264">
      <w:pPr>
        <w:jc w:val="center"/>
        <w:rPr>
          <w:b/>
          <w:sz w:val="28"/>
          <w:szCs w:val="28"/>
        </w:rPr>
      </w:pPr>
      <w:r w:rsidRPr="00642264">
        <w:rPr>
          <w:b/>
          <w:sz w:val="28"/>
          <w:szCs w:val="28"/>
        </w:rPr>
        <w:lastRenderedPageBreak/>
        <w:t>Обстановка с пожарами и их последствиями</w:t>
      </w:r>
    </w:p>
    <w:p w:rsidR="00642264" w:rsidRPr="00642264" w:rsidRDefault="00642264" w:rsidP="00642264">
      <w:pPr>
        <w:jc w:val="center"/>
        <w:rPr>
          <w:b/>
          <w:sz w:val="28"/>
          <w:szCs w:val="28"/>
        </w:rPr>
      </w:pPr>
      <w:r w:rsidRPr="00642264">
        <w:rPr>
          <w:b/>
          <w:sz w:val="28"/>
          <w:szCs w:val="28"/>
        </w:rPr>
        <w:t>в Свердловской области</w:t>
      </w:r>
    </w:p>
    <w:p w:rsidR="00C91555" w:rsidRDefault="00C91555" w:rsidP="00642264">
      <w:pPr>
        <w:jc w:val="center"/>
        <w:rPr>
          <w:b/>
          <w:sz w:val="28"/>
          <w:szCs w:val="28"/>
        </w:rPr>
      </w:pPr>
    </w:p>
    <w:p w:rsidR="00642264" w:rsidRPr="00642264" w:rsidRDefault="00642264" w:rsidP="00642264">
      <w:pPr>
        <w:jc w:val="center"/>
        <w:rPr>
          <w:b/>
          <w:sz w:val="28"/>
          <w:szCs w:val="28"/>
        </w:rPr>
      </w:pPr>
      <w:r w:rsidRPr="00642264">
        <w:rPr>
          <w:b/>
          <w:sz w:val="28"/>
          <w:szCs w:val="28"/>
        </w:rPr>
        <w:t>1. Общие сведения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b/>
          <w:sz w:val="28"/>
          <w:szCs w:val="28"/>
        </w:rPr>
        <w:t>С 1 января 2024 г. по 31 августа 2024 г. включительно оперативная обстановка с</w:t>
      </w:r>
      <w:r w:rsidRPr="00642264">
        <w:rPr>
          <w:sz w:val="28"/>
          <w:szCs w:val="28"/>
        </w:rPr>
        <w:t xml:space="preserve"> пожарами в жилом секторе в Свердловской области по сравнению с аналогичным периодом прошлого года (АППГ) характеризовалась следующими основными показателями: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>- зарегистрировано 1755 пожаров (в 2023 г. - 1853 пожара (снижение на -5,3%));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>- при пожарах погибло 138 человек (в 2023 г. - 143 человека (снижение на -3,5%)), в том числе 7 детей (в 2023 г. - 5 детей (увеличение на 40%));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>- при пожарах травмировано 132 человека (в 2023 г. - 145 человек (снижение на -9%)), в том числе 7 детей (в 2023 г. - 5 детей (увеличение на 40%)).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</w:p>
    <w:p w:rsidR="00642264" w:rsidRPr="00642264" w:rsidRDefault="00642264" w:rsidP="00642264">
      <w:pPr>
        <w:ind w:firstLine="709"/>
        <w:jc w:val="both"/>
        <w:rPr>
          <w:b/>
          <w:sz w:val="28"/>
          <w:szCs w:val="28"/>
        </w:rPr>
      </w:pPr>
      <w:r w:rsidRPr="00642264">
        <w:rPr>
          <w:b/>
          <w:sz w:val="28"/>
          <w:szCs w:val="28"/>
        </w:rPr>
        <w:t>2. Пожары</w:t>
      </w:r>
    </w:p>
    <w:p w:rsidR="00642264" w:rsidRPr="00642264" w:rsidRDefault="00642264" w:rsidP="00642264">
      <w:pPr>
        <w:ind w:firstLine="709"/>
        <w:jc w:val="both"/>
        <w:rPr>
          <w:b/>
          <w:sz w:val="28"/>
          <w:szCs w:val="28"/>
        </w:rPr>
      </w:pPr>
      <w:r w:rsidRPr="00642264">
        <w:rPr>
          <w:b/>
          <w:sz w:val="28"/>
          <w:szCs w:val="28"/>
        </w:rPr>
        <w:t>2.1. Распределение количества пожаров по основным объектам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 xml:space="preserve">- 31,6% в надворных постройках (554 пожара);        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 xml:space="preserve">- 31,5% в одноквартирных жилых домах, в </w:t>
      </w:r>
      <w:proofErr w:type="spellStart"/>
      <w:r w:rsidRPr="00642264">
        <w:rPr>
          <w:sz w:val="28"/>
          <w:szCs w:val="28"/>
        </w:rPr>
        <w:t>т.ч</w:t>
      </w:r>
      <w:proofErr w:type="spellEnd"/>
      <w:r w:rsidRPr="00642264">
        <w:rPr>
          <w:sz w:val="28"/>
          <w:szCs w:val="28"/>
        </w:rPr>
        <w:t xml:space="preserve">. блокированных (553 пожара); - 7,7% в садовых домах и аналогичных (136 пожаров); 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 xml:space="preserve">- 29,2% (от общего количества пожаров) произошло в многоквартирных жилых домах (512 пожаров); 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  <w:u w:val="single"/>
        </w:rPr>
      </w:pPr>
      <w:r w:rsidRPr="00642264">
        <w:rPr>
          <w:sz w:val="28"/>
          <w:szCs w:val="28"/>
          <w:u w:val="single"/>
        </w:rPr>
        <w:t>По сравнению с АППГ увеличение количества пожаров зарегистрировано на следующих основных видах объектов: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>- в многоквартирных жилых домах (на 5,6%; 2023 - 485; 2024 - 512);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  <w:u w:val="single"/>
        </w:rPr>
      </w:pPr>
      <w:r w:rsidRPr="00642264">
        <w:rPr>
          <w:sz w:val="28"/>
          <w:szCs w:val="28"/>
          <w:u w:val="single"/>
        </w:rPr>
        <w:t>По сравнению с АППГ снижение количества пожаров зарегистрировано на следующих основных видах объектов: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 xml:space="preserve">- в одноквартирных жилых домах, в </w:t>
      </w:r>
      <w:proofErr w:type="spellStart"/>
      <w:r w:rsidRPr="00642264">
        <w:rPr>
          <w:sz w:val="28"/>
          <w:szCs w:val="28"/>
        </w:rPr>
        <w:t>т.ч</w:t>
      </w:r>
      <w:proofErr w:type="spellEnd"/>
      <w:r w:rsidRPr="00642264">
        <w:rPr>
          <w:sz w:val="28"/>
          <w:szCs w:val="28"/>
        </w:rPr>
        <w:t xml:space="preserve">. блокированных (на -14,7%; 2023 - 648; 2024 - 553); 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 xml:space="preserve">- в садовых домах и аналогичных (на -11,1%; 2023 - 153; 2024 - 136); 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>- в надворных постройках (на -2,3%; 2023 - 567; 2024 - 554);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</w:p>
    <w:p w:rsidR="00642264" w:rsidRPr="00642264" w:rsidRDefault="00642264" w:rsidP="00642264">
      <w:pPr>
        <w:ind w:firstLine="709"/>
        <w:jc w:val="both"/>
        <w:rPr>
          <w:b/>
          <w:sz w:val="28"/>
          <w:szCs w:val="28"/>
        </w:rPr>
      </w:pPr>
      <w:r w:rsidRPr="00642264">
        <w:rPr>
          <w:b/>
          <w:sz w:val="28"/>
          <w:szCs w:val="28"/>
        </w:rPr>
        <w:t>2.2. Распределение количества пожаров по основным причинам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 xml:space="preserve">- 20,7% в результате нарушения правил устройства и эксплуатации печного отопления (364 пожара); 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 xml:space="preserve">- 20,6% (от общего количества пожаров) произошло в результате неосторожного обращения с огнем (361 пожар); 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 xml:space="preserve">- 8,4% в результате поджогов (147 пожаров); - 47,1% в результате нарушения правил устройства и эксплуатации электрооборудования (827 пожаров); 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>- 2,6% в результате прочих причин (45 пожаров);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 xml:space="preserve">- 0,3% в результате нарушения правил устройства и эксплуатации газового оборудования (6 пожаров); 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 xml:space="preserve">- 0,3% в результате нарушения правил устройства и эксплуатации транспортных средств (5 пожаров);  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  <w:u w:val="single"/>
        </w:rPr>
      </w:pPr>
      <w:r w:rsidRPr="00642264">
        <w:rPr>
          <w:sz w:val="28"/>
          <w:szCs w:val="28"/>
          <w:u w:val="single"/>
        </w:rPr>
        <w:t>Зарегистрирован рост количества пожаров по следующим основным причинам их возникновения: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lastRenderedPageBreak/>
        <w:t>- в результате нарушения правил устройства и эксплуатации печного отопления (на 12,3%; 2023 - 324; 2024 - 364);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  <w:u w:val="single"/>
        </w:rPr>
      </w:pPr>
      <w:r w:rsidRPr="00642264">
        <w:rPr>
          <w:sz w:val="28"/>
          <w:szCs w:val="28"/>
          <w:u w:val="single"/>
        </w:rPr>
        <w:t>Зарегистрировано снижение количества пожаров по следующим основным причинам их возникновения: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 xml:space="preserve">- в результате нарушения правил устройства и эксплуатации газового оборудования (в 2 раза; 2023 - 12; 2024 - 6); 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 xml:space="preserve">- в результате нарушения правил устройства и эксплуатации транспортных средств (на -37,5%; 2023 - 8; 2024 - 5); 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 xml:space="preserve">- в результате поджогов (на -16%; 2023 - 175; 2024 - 147); 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 xml:space="preserve">- в результате неосторожного обращения с огнем (на -7%; 2023 - 388; 2024 - 361); 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>- в результате прочих причин (на -11,8%; 2023 - 51; 2024 - 45);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 xml:space="preserve">- в результате нарушения правил устройства и эксплуатации электрооборудования (на -7,6%; 2023 - 895; 2024 - 827); 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</w:p>
    <w:p w:rsidR="00642264" w:rsidRPr="00642264" w:rsidRDefault="00642264" w:rsidP="00642264">
      <w:pPr>
        <w:ind w:firstLine="709"/>
        <w:jc w:val="both"/>
        <w:rPr>
          <w:b/>
          <w:sz w:val="28"/>
          <w:szCs w:val="28"/>
        </w:rPr>
      </w:pPr>
      <w:r w:rsidRPr="00642264">
        <w:rPr>
          <w:b/>
          <w:sz w:val="28"/>
          <w:szCs w:val="28"/>
        </w:rPr>
        <w:t>3. Гибель</w:t>
      </w:r>
    </w:p>
    <w:p w:rsidR="00642264" w:rsidRPr="00642264" w:rsidRDefault="00642264" w:rsidP="00642264">
      <w:pPr>
        <w:ind w:firstLine="709"/>
        <w:jc w:val="both"/>
        <w:rPr>
          <w:b/>
          <w:sz w:val="28"/>
          <w:szCs w:val="28"/>
        </w:rPr>
      </w:pPr>
      <w:r w:rsidRPr="00642264">
        <w:rPr>
          <w:b/>
          <w:sz w:val="28"/>
          <w:szCs w:val="28"/>
        </w:rPr>
        <w:t>3.1 Распределение количества погибших по основным объектам пожаров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 xml:space="preserve">- 53,6% в одноквартирных жилых домах, в </w:t>
      </w:r>
      <w:proofErr w:type="spellStart"/>
      <w:r w:rsidRPr="00642264">
        <w:rPr>
          <w:sz w:val="28"/>
          <w:szCs w:val="28"/>
        </w:rPr>
        <w:t>т.ч</w:t>
      </w:r>
      <w:proofErr w:type="spellEnd"/>
      <w:r w:rsidRPr="00642264">
        <w:rPr>
          <w:sz w:val="28"/>
          <w:szCs w:val="28"/>
        </w:rPr>
        <w:t xml:space="preserve">. блокированных (74 человека); 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 xml:space="preserve">- 39,1% в многоквартирных жилых домах (54 человека); 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 xml:space="preserve">- 3,6% в садовых домах и аналогичных (5 человек); 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>- 3,6% в надворных постройках (5 человек);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  <w:u w:val="single"/>
        </w:rPr>
      </w:pPr>
      <w:r w:rsidRPr="00642264">
        <w:rPr>
          <w:sz w:val="28"/>
          <w:szCs w:val="28"/>
          <w:u w:val="single"/>
        </w:rPr>
        <w:t>По сравнению с АППГ увеличение количества погибших зарегистрировано на следующих основных видах объектов: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>- в многоквартирных жилых домах (на 20%; 2023 - 45; 2024 - 54);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  <w:u w:val="single"/>
        </w:rPr>
      </w:pPr>
      <w:r w:rsidRPr="00642264">
        <w:rPr>
          <w:sz w:val="28"/>
          <w:szCs w:val="28"/>
          <w:u w:val="single"/>
        </w:rPr>
        <w:t>По сравнению с АППГ снижение количества погибших зарегистрировано на следующих основных видах объектов: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 xml:space="preserve">- в садовых домах и аналогичных (на -37,5%; 2023 - 8; 2024 - 5); 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>- в надворных постройках (на -37,5%; 2023 - 8; 2024 - 5);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 xml:space="preserve">- в одноквартирных жилых домах, в </w:t>
      </w:r>
      <w:proofErr w:type="spellStart"/>
      <w:r w:rsidRPr="00642264">
        <w:rPr>
          <w:sz w:val="28"/>
          <w:szCs w:val="28"/>
        </w:rPr>
        <w:t>т.ч</w:t>
      </w:r>
      <w:proofErr w:type="spellEnd"/>
      <w:r w:rsidRPr="00642264">
        <w:rPr>
          <w:sz w:val="28"/>
          <w:szCs w:val="28"/>
        </w:rPr>
        <w:t xml:space="preserve">. блокированных (на -9,8%; 2023 - 82; 2024 - 74); </w:t>
      </w:r>
    </w:p>
    <w:p w:rsidR="00642264" w:rsidRPr="00642264" w:rsidRDefault="00642264" w:rsidP="00642264">
      <w:pPr>
        <w:ind w:firstLine="709"/>
        <w:jc w:val="both"/>
        <w:rPr>
          <w:b/>
          <w:sz w:val="28"/>
          <w:szCs w:val="28"/>
        </w:rPr>
      </w:pPr>
      <w:r w:rsidRPr="00642264">
        <w:rPr>
          <w:b/>
          <w:sz w:val="28"/>
          <w:szCs w:val="28"/>
        </w:rPr>
        <w:t>3.2. Распределение количества погибших по основным причинам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 xml:space="preserve">- 52,9% (от общего количества пожаров) произошло в результате неосторожного обращения с огнем (73 пожара); 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 xml:space="preserve">- 34,8% в результате нарушения правил устройства и эксплуатации электрооборудования (48 пожаров); 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 xml:space="preserve">- 8% в результате нарушения правил устройства и эксплуатации печного отопления (11 пожаров); 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 xml:space="preserve">- 3,6% в результате поджогов (5 пожаров); 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 xml:space="preserve">- 0,7% в результате нарушения правил устройства и эксплуатации газового оборудования (1 пожар);   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  <w:u w:val="single"/>
        </w:rPr>
      </w:pPr>
      <w:r w:rsidRPr="00642264">
        <w:rPr>
          <w:sz w:val="28"/>
          <w:szCs w:val="28"/>
          <w:u w:val="single"/>
        </w:rPr>
        <w:t>Зарегистрирован рост количества погибших по следующим основным причинам их возникновения: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 xml:space="preserve">- в результате поджогов (на 25%; 2023 - 4; 2024 - 5); 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>- в результате неосторожного обращения с огнем (на 12,3%; 2023 - 65; 2024 - 73);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  <w:u w:val="single"/>
        </w:rPr>
      </w:pPr>
      <w:r w:rsidRPr="00642264">
        <w:rPr>
          <w:sz w:val="28"/>
          <w:szCs w:val="28"/>
          <w:u w:val="single"/>
        </w:rPr>
        <w:t>Зарегистрировано снижение количества погибших по следующим основным причинам их возникновения: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lastRenderedPageBreak/>
        <w:t xml:space="preserve">- в результате нарушения правил устройства и эксплуатации газового оборудования (в 3 раза; 2023 - 3; 2024 - 1); 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 xml:space="preserve">- в результате нарушения правил устройства и эксплуатации печного отопления (на -26,7%; 2023 - 15; 2024 - 11); 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 xml:space="preserve">- в результате нарушения правил устройства и эксплуатации электрооборудования (на -11,1%; 2023 - 54; 2024 - 48); 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>- в результате прочих причин (снижение; 2023 - 2; 2024 - 0);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</w:p>
    <w:p w:rsidR="00642264" w:rsidRPr="00642264" w:rsidRDefault="00642264" w:rsidP="00642264">
      <w:pPr>
        <w:ind w:firstLine="709"/>
        <w:jc w:val="both"/>
        <w:rPr>
          <w:b/>
          <w:sz w:val="28"/>
          <w:szCs w:val="28"/>
        </w:rPr>
      </w:pPr>
      <w:r w:rsidRPr="00642264">
        <w:rPr>
          <w:b/>
          <w:sz w:val="28"/>
          <w:szCs w:val="28"/>
        </w:rPr>
        <w:t>3.3 Распределение количества погибших детей по основным объектам пожаров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 xml:space="preserve">- 57,1% в одноквартирных жилых домах, в </w:t>
      </w:r>
      <w:proofErr w:type="spellStart"/>
      <w:r w:rsidRPr="00642264">
        <w:rPr>
          <w:sz w:val="28"/>
          <w:szCs w:val="28"/>
        </w:rPr>
        <w:t>т.ч</w:t>
      </w:r>
      <w:proofErr w:type="spellEnd"/>
      <w:r w:rsidRPr="00642264">
        <w:rPr>
          <w:sz w:val="28"/>
          <w:szCs w:val="28"/>
        </w:rPr>
        <w:t>. блокированных (4 ребёнка);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 xml:space="preserve">- 42,9% в многоквартирных жилых домах (3 ребёнка); 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  <w:u w:val="single"/>
        </w:rPr>
      </w:pPr>
      <w:r w:rsidRPr="00642264">
        <w:rPr>
          <w:sz w:val="28"/>
          <w:szCs w:val="28"/>
          <w:u w:val="single"/>
        </w:rPr>
        <w:t>По сравнению с АППГ увеличение количества погибших детей зарегистрировано на следующих основных видах объектов: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>- в многоквартирных жилых домах (увеличение; 2023 - 0; 2024 - 3);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  <w:u w:val="single"/>
        </w:rPr>
      </w:pPr>
      <w:r w:rsidRPr="00642264">
        <w:rPr>
          <w:sz w:val="28"/>
          <w:szCs w:val="28"/>
          <w:u w:val="single"/>
        </w:rPr>
        <w:t>По сравнению с АППГ снижение количества погибших детей зарегистрировано на следующих основных видах объектов: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>- в надворных постройках (снижение; 2023 - 1; 2024 - 0);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</w:p>
    <w:p w:rsidR="00642264" w:rsidRPr="00642264" w:rsidRDefault="00642264" w:rsidP="00642264">
      <w:pPr>
        <w:ind w:firstLine="709"/>
        <w:jc w:val="both"/>
        <w:rPr>
          <w:b/>
          <w:sz w:val="28"/>
          <w:szCs w:val="28"/>
        </w:rPr>
      </w:pPr>
      <w:r w:rsidRPr="00642264">
        <w:rPr>
          <w:b/>
          <w:sz w:val="28"/>
          <w:szCs w:val="28"/>
        </w:rPr>
        <w:t>3.4. Распределение количества погибших детей по основным причинам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 xml:space="preserve">- 14,3% (от общего количества пожаров) произошло в результате неосторожного обращения с огнем (1 ребенок);  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 xml:space="preserve">- 85,7% в результате нарушения правил устройства и эксплуатации электрооборудования (6 детей);     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  <w:u w:val="single"/>
        </w:rPr>
      </w:pPr>
      <w:r w:rsidRPr="00642264">
        <w:rPr>
          <w:sz w:val="28"/>
          <w:szCs w:val="28"/>
          <w:u w:val="single"/>
        </w:rPr>
        <w:t>Зарегистрирован рост количества погибших детей по следующим основным причинам их возникновения: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>- в результате нарушения правил устройства и эксплуатации электрооборудования (в 2 раза; 2023 - 3; 2024 - 6);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  <w:u w:val="single"/>
        </w:rPr>
      </w:pPr>
      <w:r w:rsidRPr="00642264">
        <w:rPr>
          <w:sz w:val="28"/>
          <w:szCs w:val="28"/>
          <w:u w:val="single"/>
        </w:rPr>
        <w:t>Зарегистрировано снижение количества погибших детей по следующим основным причинам их возникновения: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>- в результате неосторожного обращения с огнем (в 2 раза; 2023 - 2; 2024 - 1);</w:t>
      </w:r>
    </w:p>
    <w:p w:rsidR="00642264" w:rsidRPr="00642264" w:rsidRDefault="00642264" w:rsidP="00642264">
      <w:pPr>
        <w:ind w:firstLine="709"/>
        <w:jc w:val="both"/>
        <w:rPr>
          <w:b/>
          <w:sz w:val="28"/>
          <w:szCs w:val="28"/>
        </w:rPr>
      </w:pPr>
      <w:r w:rsidRPr="00642264">
        <w:rPr>
          <w:b/>
          <w:sz w:val="28"/>
          <w:szCs w:val="28"/>
        </w:rPr>
        <w:t>4. Травмы</w:t>
      </w:r>
    </w:p>
    <w:p w:rsidR="00642264" w:rsidRPr="00642264" w:rsidRDefault="00642264" w:rsidP="00642264">
      <w:pPr>
        <w:ind w:firstLine="709"/>
        <w:jc w:val="both"/>
        <w:rPr>
          <w:b/>
          <w:sz w:val="28"/>
          <w:szCs w:val="28"/>
        </w:rPr>
      </w:pPr>
      <w:r w:rsidRPr="00642264">
        <w:rPr>
          <w:b/>
          <w:sz w:val="28"/>
          <w:szCs w:val="28"/>
        </w:rPr>
        <w:t>4.1 Распределение количества травмированных по основным объектам пожаров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 xml:space="preserve">- 59,1% в многоквартирных жилых домах (78 человек); 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 xml:space="preserve">- 27,3% в одноквартирных жилых домах, в </w:t>
      </w:r>
      <w:proofErr w:type="spellStart"/>
      <w:r w:rsidRPr="00642264">
        <w:rPr>
          <w:sz w:val="28"/>
          <w:szCs w:val="28"/>
        </w:rPr>
        <w:t>т.ч</w:t>
      </w:r>
      <w:proofErr w:type="spellEnd"/>
      <w:r w:rsidRPr="00642264">
        <w:rPr>
          <w:sz w:val="28"/>
          <w:szCs w:val="28"/>
        </w:rPr>
        <w:t xml:space="preserve">. блокированных (36 человек); - 6,1% в садовых домах и аналогичных (8 человек); 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>- 7,6% в надворных постройках (10 человек);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  <w:u w:val="single"/>
        </w:rPr>
      </w:pPr>
      <w:r w:rsidRPr="00642264">
        <w:rPr>
          <w:sz w:val="28"/>
          <w:szCs w:val="28"/>
          <w:u w:val="single"/>
        </w:rPr>
        <w:t>По сравнению с АППГ увеличение количества травмированных зарегистрировано на следующих основных видах объектов: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>- в садовых домах и аналогичных (на 60%; 2023 - 5; 2024 - 8);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 xml:space="preserve">- в многоквартирных жилых домах (на 4%; 2023 - 75; 2024 - 78); 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  <w:u w:val="single"/>
        </w:rPr>
      </w:pPr>
      <w:r w:rsidRPr="00642264">
        <w:rPr>
          <w:sz w:val="28"/>
          <w:szCs w:val="28"/>
          <w:u w:val="single"/>
        </w:rPr>
        <w:t>По сравнению с АППГ снижение количества травмированных зарегистрировано на следующих основных видах объектов: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 xml:space="preserve">- в одноквартирных жилых домах, в </w:t>
      </w:r>
      <w:proofErr w:type="spellStart"/>
      <w:r w:rsidRPr="00642264">
        <w:rPr>
          <w:sz w:val="28"/>
          <w:szCs w:val="28"/>
        </w:rPr>
        <w:t>т.ч</w:t>
      </w:r>
      <w:proofErr w:type="spellEnd"/>
      <w:r w:rsidRPr="00642264">
        <w:rPr>
          <w:sz w:val="28"/>
          <w:szCs w:val="28"/>
        </w:rPr>
        <w:t xml:space="preserve">. блокированных (на -30,8%; 2023 - 52; 2024 - 36); 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lastRenderedPageBreak/>
        <w:t>- в надворных постройках (на -23,1%; 2023 - 13; 2024 - 10);</w:t>
      </w:r>
    </w:p>
    <w:p w:rsidR="00642264" w:rsidRPr="00642264" w:rsidRDefault="00642264" w:rsidP="00642264">
      <w:pPr>
        <w:ind w:firstLine="709"/>
        <w:jc w:val="both"/>
        <w:rPr>
          <w:b/>
          <w:sz w:val="28"/>
          <w:szCs w:val="28"/>
        </w:rPr>
      </w:pPr>
      <w:r w:rsidRPr="00642264">
        <w:rPr>
          <w:b/>
          <w:sz w:val="28"/>
          <w:szCs w:val="28"/>
        </w:rPr>
        <w:t xml:space="preserve">4.2. Распределение количества </w:t>
      </w:r>
      <w:proofErr w:type="gramStart"/>
      <w:r w:rsidRPr="00642264">
        <w:rPr>
          <w:b/>
          <w:sz w:val="28"/>
          <w:szCs w:val="28"/>
        </w:rPr>
        <w:t>травмированных</w:t>
      </w:r>
      <w:proofErr w:type="gramEnd"/>
      <w:r w:rsidRPr="00642264">
        <w:rPr>
          <w:b/>
          <w:sz w:val="28"/>
          <w:szCs w:val="28"/>
        </w:rPr>
        <w:t xml:space="preserve"> по основным причинам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 xml:space="preserve">- 44,7% (от общего количества пожаров) произошло в результате неосторожного обращения с огнем (59 пожаров); 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 xml:space="preserve">- 7,6% в результате поджогов (10 пожаров); - 42,4% в результате нарушения правил устройства и эксплуатации электрооборудования (56 пожаров); 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 xml:space="preserve">- 5,3% в результате нарушения правил устройства и эксплуатации печного отопления (7 пожаров);    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  <w:u w:val="single"/>
        </w:rPr>
      </w:pPr>
      <w:r w:rsidRPr="00642264">
        <w:rPr>
          <w:sz w:val="28"/>
          <w:szCs w:val="28"/>
          <w:u w:val="single"/>
        </w:rPr>
        <w:t>Зарегистрирован рост количества травмированных по следующим основным причинам их возникновения: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>- в результате неосторожного обращения с огнем (на 15,7%; 2023 - 51; 2024 - 59);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  <w:u w:val="single"/>
        </w:rPr>
      </w:pPr>
      <w:r w:rsidRPr="00642264">
        <w:rPr>
          <w:sz w:val="28"/>
          <w:szCs w:val="28"/>
          <w:u w:val="single"/>
        </w:rPr>
        <w:t>Зарегистрировано снижение количества травмированных по следующим основным причинам их возникновения: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 xml:space="preserve">- в результате нарушения правил устройства и эксплуатации печного отопления (на -22,2%; 2023 - 9; 2024 - 7); 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 xml:space="preserve">- в результате нарушения правил - в результате нарушения правил устройства и эксплуатации электрооборудования (на -3,4%; 2023 - 58; 2024 - 56); 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 xml:space="preserve">устройства и эксплуатации газового оборудования (снижение; 2023 - 6; 2024 - 0); 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 xml:space="preserve">- в результате нарушения правил устройства и эксплуатации транспортных средств (снижение; 2023 - 1; 2024 - 0); 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>- в результате прочих причин (снижение; 2023 - 10; 2024 - 0);</w:t>
      </w:r>
    </w:p>
    <w:p w:rsidR="00642264" w:rsidRPr="00642264" w:rsidRDefault="00642264" w:rsidP="00642264">
      <w:pPr>
        <w:ind w:firstLine="709"/>
        <w:jc w:val="both"/>
        <w:rPr>
          <w:b/>
          <w:sz w:val="28"/>
          <w:szCs w:val="28"/>
        </w:rPr>
      </w:pPr>
      <w:r w:rsidRPr="00642264">
        <w:rPr>
          <w:b/>
          <w:sz w:val="28"/>
          <w:szCs w:val="28"/>
        </w:rPr>
        <w:t>4.3 Распределение количества травмированных детей по основным объектам пожаров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 xml:space="preserve">- 64,7% в многоквартирных жилых домах (11 детей); 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 xml:space="preserve">- 29,4% в одноквартирных жилых домах, в </w:t>
      </w:r>
      <w:proofErr w:type="spellStart"/>
      <w:r w:rsidRPr="00642264">
        <w:rPr>
          <w:sz w:val="28"/>
          <w:szCs w:val="28"/>
        </w:rPr>
        <w:t>т.ч</w:t>
      </w:r>
      <w:proofErr w:type="spellEnd"/>
      <w:r w:rsidRPr="00642264">
        <w:rPr>
          <w:sz w:val="28"/>
          <w:szCs w:val="28"/>
        </w:rPr>
        <w:t xml:space="preserve">. блокированных (5 детей); 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>- 5,9% в надворных постройках (1 ребёнок);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>По сравнению с АППГ снижение количества травмированных детей зарегистрировано на следующих основных видах объектов: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>- в многоквартирных жилых домах (на -15,4%; 2023 - 13; 2024 - 11);</w:t>
      </w:r>
    </w:p>
    <w:p w:rsidR="00642264" w:rsidRPr="00642264" w:rsidRDefault="00642264" w:rsidP="00642264">
      <w:pPr>
        <w:ind w:firstLine="709"/>
        <w:jc w:val="both"/>
        <w:rPr>
          <w:b/>
          <w:sz w:val="28"/>
          <w:szCs w:val="28"/>
        </w:rPr>
      </w:pPr>
      <w:r w:rsidRPr="00642264">
        <w:rPr>
          <w:b/>
          <w:sz w:val="28"/>
          <w:szCs w:val="28"/>
        </w:rPr>
        <w:t>4.4. Распределение количества травмированных детей по основным причинам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 xml:space="preserve">- 52,9% в результате нарушения правил устройства и эксплуатации электрооборудования (9 детей);     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 xml:space="preserve">- 29,4% (от общего количества пожаров) произошло в результате неосторожного обращения с огнем (5 детей); 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 xml:space="preserve">- 17,6% в результате поджогов (3 ребенка); 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  <w:u w:val="single"/>
        </w:rPr>
      </w:pPr>
      <w:r w:rsidRPr="00642264">
        <w:rPr>
          <w:sz w:val="28"/>
          <w:szCs w:val="28"/>
        </w:rPr>
        <w:t xml:space="preserve">Зарегистрирован рост количества травмированных детей по следующим </w:t>
      </w:r>
      <w:r w:rsidRPr="00642264">
        <w:rPr>
          <w:sz w:val="28"/>
          <w:szCs w:val="28"/>
          <w:u w:val="single"/>
        </w:rPr>
        <w:t>основным причинам их возникновения: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>- в результате поджогов (в 3 раза; 2023 - 1; 2024 - 3);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  <w:u w:val="single"/>
        </w:rPr>
      </w:pPr>
      <w:r w:rsidRPr="00642264">
        <w:rPr>
          <w:sz w:val="28"/>
          <w:szCs w:val="28"/>
          <w:u w:val="single"/>
        </w:rPr>
        <w:t>Зарегистрировано снижение количества травмированных детей по следующим основным причинам их возникновения: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 xml:space="preserve">- в результате нарушения правил устройства и эксплуатации газового оборудования (снижение; 2023 - 1; 2024 - 0); 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  <w:r w:rsidRPr="00642264">
        <w:rPr>
          <w:sz w:val="28"/>
          <w:szCs w:val="28"/>
        </w:rPr>
        <w:t>- в результате прочих причин (снижение; 2023 - 3; 2024 - 0);</w:t>
      </w:r>
    </w:p>
    <w:p w:rsidR="00642264" w:rsidRPr="00642264" w:rsidRDefault="00642264" w:rsidP="00642264">
      <w:pPr>
        <w:ind w:firstLine="709"/>
        <w:jc w:val="both"/>
        <w:rPr>
          <w:sz w:val="28"/>
          <w:szCs w:val="28"/>
        </w:rPr>
      </w:pPr>
    </w:p>
    <w:p w:rsidR="00731142" w:rsidRPr="00731142" w:rsidRDefault="00731142" w:rsidP="00731142">
      <w:pPr>
        <w:jc w:val="center"/>
        <w:rPr>
          <w:b/>
          <w:sz w:val="28"/>
          <w:szCs w:val="28"/>
        </w:rPr>
      </w:pPr>
      <w:r w:rsidRPr="00731142">
        <w:rPr>
          <w:b/>
          <w:sz w:val="28"/>
          <w:szCs w:val="28"/>
        </w:rPr>
        <w:lastRenderedPageBreak/>
        <w:t>Обстановка с пожарами с гибелью детей</w:t>
      </w:r>
    </w:p>
    <w:p w:rsidR="00731142" w:rsidRPr="00731142" w:rsidRDefault="00731142" w:rsidP="00731142">
      <w:pPr>
        <w:jc w:val="center"/>
        <w:rPr>
          <w:b/>
          <w:sz w:val="28"/>
          <w:szCs w:val="28"/>
        </w:rPr>
      </w:pPr>
      <w:r w:rsidRPr="00731142">
        <w:rPr>
          <w:b/>
          <w:sz w:val="28"/>
          <w:szCs w:val="28"/>
        </w:rPr>
        <w:t>в Свердловской области</w:t>
      </w:r>
    </w:p>
    <w:p w:rsidR="00731142" w:rsidRPr="00731142" w:rsidRDefault="00731142" w:rsidP="00731142">
      <w:pPr>
        <w:ind w:firstLine="709"/>
        <w:jc w:val="both"/>
        <w:rPr>
          <w:sz w:val="28"/>
          <w:szCs w:val="28"/>
        </w:rPr>
      </w:pPr>
    </w:p>
    <w:p w:rsidR="00731142" w:rsidRPr="00731142" w:rsidRDefault="00731142" w:rsidP="00731142">
      <w:pPr>
        <w:ind w:firstLine="709"/>
        <w:jc w:val="both"/>
        <w:rPr>
          <w:sz w:val="28"/>
          <w:szCs w:val="28"/>
        </w:rPr>
      </w:pPr>
      <w:r w:rsidRPr="00731142">
        <w:rPr>
          <w:sz w:val="28"/>
          <w:szCs w:val="28"/>
        </w:rPr>
        <w:t xml:space="preserve">На территории Свердловской области за период с 01.01.2024 г. по 31.08.2024 г. произошло 4 пожара с гибелью детей, увеличение на 33 % в сравнении с аналогичным периодом прошлого года (АППГ) (2023 - 3 пожара). С травмами детей произошло 13 пожаров, снижение на -28 % в сравнении с АППГ (2023 - 18 пожаров). </w:t>
      </w:r>
    </w:p>
    <w:p w:rsidR="00731142" w:rsidRPr="00731142" w:rsidRDefault="00731142" w:rsidP="00731142">
      <w:pPr>
        <w:ind w:firstLine="709"/>
        <w:jc w:val="both"/>
        <w:rPr>
          <w:sz w:val="28"/>
          <w:szCs w:val="28"/>
        </w:rPr>
      </w:pPr>
      <w:r w:rsidRPr="00731142">
        <w:rPr>
          <w:sz w:val="28"/>
          <w:szCs w:val="28"/>
        </w:rPr>
        <w:t>При пожарах погибло 7 детей, увеличение на 40 % (2023 - 5 детей). Травмировано 17 детей, снижение на -19 % (2023 - 21 ребёнок).</w:t>
      </w:r>
    </w:p>
    <w:p w:rsidR="00731142" w:rsidRPr="00731142" w:rsidRDefault="00731142" w:rsidP="00731142">
      <w:pPr>
        <w:ind w:firstLine="709"/>
        <w:jc w:val="both"/>
        <w:rPr>
          <w:sz w:val="28"/>
          <w:szCs w:val="28"/>
        </w:rPr>
      </w:pPr>
      <w:r w:rsidRPr="00731142">
        <w:rPr>
          <w:sz w:val="28"/>
          <w:szCs w:val="28"/>
        </w:rPr>
        <w:t>За указанный период дошкольного возраста (до 7 лет) погибло 3 ребёнка (43% от общего количества) и 12 детей травмировано (71%), с 7 до 11 лет погибло 2 ребёнка (29%) и 2 ребёнка травмировано (12%), подростков от 11 до 18 лет погибло 2 ребёнка (29%) и 3 ребёнка травмировано (18%).</w:t>
      </w:r>
    </w:p>
    <w:p w:rsidR="00731142" w:rsidRPr="00731142" w:rsidRDefault="00731142" w:rsidP="00731142">
      <w:pPr>
        <w:ind w:firstLine="709"/>
        <w:jc w:val="both"/>
        <w:rPr>
          <w:sz w:val="28"/>
          <w:szCs w:val="28"/>
        </w:rPr>
      </w:pPr>
      <w:r w:rsidRPr="00731142">
        <w:rPr>
          <w:sz w:val="28"/>
          <w:szCs w:val="28"/>
        </w:rPr>
        <w:t xml:space="preserve">Погибших мальчиков (4 ребёнка), больше чем девочек (3 ребёнка). Травмированных мальчиков (11 детей), больше чем девочек (6 детей). </w:t>
      </w:r>
    </w:p>
    <w:p w:rsidR="00731142" w:rsidRPr="00731142" w:rsidRDefault="00731142" w:rsidP="00731142">
      <w:pPr>
        <w:ind w:firstLine="709"/>
        <w:jc w:val="both"/>
        <w:rPr>
          <w:sz w:val="28"/>
          <w:szCs w:val="28"/>
        </w:rPr>
      </w:pPr>
      <w:r w:rsidRPr="00731142">
        <w:rPr>
          <w:sz w:val="28"/>
          <w:szCs w:val="28"/>
        </w:rPr>
        <w:t xml:space="preserve">Распределение по возрасту виновников пожаров с гибелью и травмами детей: по вине детей до 7 лет погибших и травмированных нет, по вине детей 7-11 лет погибших и травмированных нет, по вине детей 11-18 лет погибших и травмированных нет, по вине людей старше 18 лет погибших и травмированных нет. Нет данных по виновному лицу – погибло 7 детей (100%) и 16 детей травмировано (94%). </w:t>
      </w:r>
    </w:p>
    <w:p w:rsidR="00731142" w:rsidRPr="00731142" w:rsidRDefault="00731142" w:rsidP="00731142">
      <w:pPr>
        <w:ind w:firstLine="709"/>
        <w:jc w:val="both"/>
        <w:rPr>
          <w:sz w:val="28"/>
          <w:szCs w:val="28"/>
        </w:rPr>
      </w:pPr>
      <w:r w:rsidRPr="00731142">
        <w:rPr>
          <w:sz w:val="28"/>
          <w:szCs w:val="28"/>
        </w:rPr>
        <w:t xml:space="preserve">Распределение по местам возникновения: на объектах жилого назначения - погибло 7 детей (100% от общего количества) и  травмировано 16 детей (94%); в надворных постройках -  травмирован 1 ребёнок (6%); </w:t>
      </w:r>
    </w:p>
    <w:p w:rsidR="00731142" w:rsidRPr="00731142" w:rsidRDefault="00731142" w:rsidP="00731142">
      <w:pPr>
        <w:ind w:firstLine="709"/>
        <w:jc w:val="both"/>
        <w:rPr>
          <w:sz w:val="28"/>
          <w:szCs w:val="28"/>
        </w:rPr>
      </w:pPr>
      <w:r w:rsidRPr="00731142">
        <w:rPr>
          <w:sz w:val="28"/>
          <w:szCs w:val="28"/>
        </w:rPr>
        <w:t xml:space="preserve">В одноэтажных зданиях погибло 7 детей (100% от общего количества) и  травмировано 6 детей (35%); в двухэтажных зданиях  травмировано 3 ребёнка (18%); в зданиях от трех этажей и выше  травмировано 8 детей (47%). Вне здания двухэтажных </w:t>
      </w:r>
      <w:proofErr w:type="gramStart"/>
      <w:r w:rsidRPr="00731142">
        <w:rPr>
          <w:sz w:val="28"/>
          <w:szCs w:val="28"/>
        </w:rPr>
        <w:t>зданиях</w:t>
      </w:r>
      <w:proofErr w:type="gramEnd"/>
      <w:r w:rsidRPr="00731142">
        <w:rPr>
          <w:sz w:val="28"/>
          <w:szCs w:val="28"/>
        </w:rPr>
        <w:t xml:space="preserve"> погибших и травмированных детей нет.</w:t>
      </w:r>
    </w:p>
    <w:p w:rsidR="00731142" w:rsidRPr="00731142" w:rsidRDefault="00731142" w:rsidP="00731142">
      <w:pPr>
        <w:ind w:firstLine="709"/>
        <w:jc w:val="both"/>
        <w:rPr>
          <w:sz w:val="28"/>
          <w:szCs w:val="28"/>
        </w:rPr>
      </w:pPr>
      <w:r w:rsidRPr="00731142">
        <w:rPr>
          <w:sz w:val="28"/>
          <w:szCs w:val="28"/>
        </w:rPr>
        <w:t xml:space="preserve">В зданиях пятой степени огнестойкости погибло 6 детей (86% от общего количества) и  травмировано 5 детей (29%); в зданиях третей и четвертой степени огнестойкости погиб 1 ребёнок (14%) и  травмировано 7 детей (41%); в зданиях первой и второй степени огнестойкости  травмировано 5 детей (29%). Вне здания погибших и травмированных детей нет; </w:t>
      </w:r>
    </w:p>
    <w:p w:rsidR="00731142" w:rsidRPr="00731142" w:rsidRDefault="00731142" w:rsidP="00731142">
      <w:pPr>
        <w:ind w:firstLine="709"/>
        <w:jc w:val="both"/>
        <w:rPr>
          <w:sz w:val="28"/>
          <w:szCs w:val="28"/>
        </w:rPr>
      </w:pPr>
      <w:r w:rsidRPr="00731142">
        <w:rPr>
          <w:sz w:val="28"/>
          <w:szCs w:val="28"/>
        </w:rPr>
        <w:t>Причины гибели и травм детей: в результате неосторожного обращения с огнем – погиб 1 ребёнок (14% от общего количества) и  травмировано 11 детей (65%); из них по причине неосторожное обращение с огнем детей погиб 1 ребёнок (14%) и  травмировано 2 ребёнка (12%); в результате нарушения правил устройства и эксплуатации (</w:t>
      </w:r>
      <w:proofErr w:type="spellStart"/>
      <w:proofErr w:type="gramStart"/>
      <w:r w:rsidRPr="00731142">
        <w:rPr>
          <w:sz w:val="28"/>
          <w:szCs w:val="28"/>
        </w:rPr>
        <w:t>НПУиЭ</w:t>
      </w:r>
      <w:proofErr w:type="spellEnd"/>
      <w:r w:rsidRPr="00731142">
        <w:rPr>
          <w:sz w:val="28"/>
          <w:szCs w:val="28"/>
        </w:rPr>
        <w:t xml:space="preserve">) </w:t>
      </w:r>
      <w:proofErr w:type="gramEnd"/>
      <w:r w:rsidRPr="00731142">
        <w:rPr>
          <w:sz w:val="28"/>
          <w:szCs w:val="28"/>
        </w:rPr>
        <w:t xml:space="preserve">электрооборудования – погибло 6 детей (86%) и  травмировано 9 детей (53%); в результате поджогов -  травмировано 3 ребёнка (18%); </w:t>
      </w:r>
    </w:p>
    <w:p w:rsidR="00731142" w:rsidRPr="00731142" w:rsidRDefault="00731142" w:rsidP="00731142">
      <w:pPr>
        <w:ind w:firstLine="709"/>
        <w:jc w:val="both"/>
        <w:rPr>
          <w:sz w:val="28"/>
          <w:szCs w:val="28"/>
        </w:rPr>
      </w:pPr>
      <w:r w:rsidRPr="00731142">
        <w:rPr>
          <w:sz w:val="28"/>
          <w:szCs w:val="28"/>
        </w:rPr>
        <w:t xml:space="preserve">В городах погиб 1 ребёнок (14% от общего количества) и  травмировано 11 детей (65%). В сельской местности погибло 6 детей (86%) и  травмировано 6 детей (35%); </w:t>
      </w:r>
    </w:p>
    <w:p w:rsidR="00731142" w:rsidRPr="00731142" w:rsidRDefault="00731142" w:rsidP="00731142">
      <w:pPr>
        <w:ind w:firstLine="709"/>
        <w:jc w:val="both"/>
        <w:rPr>
          <w:sz w:val="28"/>
          <w:szCs w:val="28"/>
        </w:rPr>
      </w:pPr>
      <w:r w:rsidRPr="00731142">
        <w:rPr>
          <w:sz w:val="28"/>
          <w:szCs w:val="28"/>
        </w:rPr>
        <w:t xml:space="preserve">Распределение по времени: </w:t>
      </w:r>
    </w:p>
    <w:p w:rsidR="00731142" w:rsidRPr="00731142" w:rsidRDefault="00731142" w:rsidP="00731142">
      <w:pPr>
        <w:ind w:firstLine="709"/>
        <w:jc w:val="both"/>
        <w:rPr>
          <w:sz w:val="28"/>
          <w:szCs w:val="28"/>
        </w:rPr>
      </w:pPr>
      <w:proofErr w:type="gramStart"/>
      <w:r w:rsidRPr="00731142">
        <w:rPr>
          <w:sz w:val="28"/>
          <w:szCs w:val="28"/>
        </w:rPr>
        <w:t xml:space="preserve">Распределение по дням недели: в понедельник - погиб 1 ребёнок (14% от общего количества), во вторник - погибло 3 ребёнка (43%) и  травмировано 2 ребёнка (12%); в среду -  травмировано 4 ребёнка (24%); в четверг -  травмирован 1 ребёнок (6%); в пятницу - погибло 2 ребёнка (29%) и  травмировано 5 детей (29%); в субботу - погиб 1 </w:t>
      </w:r>
      <w:r w:rsidRPr="00731142">
        <w:rPr>
          <w:sz w:val="28"/>
          <w:szCs w:val="28"/>
        </w:rPr>
        <w:lastRenderedPageBreak/>
        <w:t>ребёнок (14%) и  травмировано 4 ребёнка (24%);</w:t>
      </w:r>
      <w:proofErr w:type="gramEnd"/>
      <w:r w:rsidRPr="00731142">
        <w:rPr>
          <w:sz w:val="28"/>
          <w:szCs w:val="28"/>
        </w:rPr>
        <w:t xml:space="preserve"> в воскресенье -  травмирован 1 ребёнок (6%)</w:t>
      </w:r>
      <w:r w:rsidR="00C91555">
        <w:rPr>
          <w:sz w:val="28"/>
          <w:szCs w:val="28"/>
        </w:rPr>
        <w:t>.</w:t>
      </w:r>
    </w:p>
    <w:p w:rsidR="00731142" w:rsidRPr="00731142" w:rsidRDefault="00731142" w:rsidP="00731142">
      <w:pPr>
        <w:spacing w:before="120"/>
        <w:jc w:val="center"/>
        <w:rPr>
          <w:b/>
          <w:bCs/>
          <w:sz w:val="28"/>
          <w:szCs w:val="28"/>
        </w:rPr>
      </w:pPr>
      <w:r w:rsidRPr="00731142">
        <w:rPr>
          <w:b/>
          <w:bCs/>
          <w:sz w:val="28"/>
          <w:szCs w:val="28"/>
        </w:rPr>
        <w:t>Гибель детей по муниципальным образованиям</w:t>
      </w:r>
    </w:p>
    <w:p w:rsidR="00731142" w:rsidRPr="00731142" w:rsidRDefault="00731142" w:rsidP="00731142">
      <w:pPr>
        <w:spacing w:before="120"/>
        <w:jc w:val="center"/>
        <w:rPr>
          <w:b/>
          <w:bCs/>
          <w:sz w:val="28"/>
          <w:szCs w:val="28"/>
        </w:rPr>
      </w:pPr>
    </w:p>
    <w:tbl>
      <w:tblPr>
        <w:tblW w:w="9080" w:type="dxa"/>
        <w:tblInd w:w="108" w:type="dxa"/>
        <w:tblLook w:val="04A0" w:firstRow="1" w:lastRow="0" w:firstColumn="1" w:lastColumn="0" w:noHBand="0" w:noVBand="1"/>
      </w:tblPr>
      <w:tblGrid>
        <w:gridCol w:w="3336"/>
        <w:gridCol w:w="896"/>
        <w:gridCol w:w="867"/>
        <w:gridCol w:w="789"/>
        <w:gridCol w:w="1076"/>
        <w:gridCol w:w="1065"/>
        <w:gridCol w:w="1051"/>
      </w:tblGrid>
      <w:tr w:rsidR="00731142" w:rsidRPr="00731142" w:rsidTr="00261E56">
        <w:trPr>
          <w:trHeight w:val="375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0" w:name="RANGE!B1:H73"/>
            <w:r w:rsidRPr="00731142">
              <w:rPr>
                <w:b/>
                <w:bCs/>
                <w:sz w:val="28"/>
                <w:szCs w:val="28"/>
              </w:rPr>
              <w:t>Гибель дети по МО</w:t>
            </w:r>
            <w:bookmarkEnd w:id="0"/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b/>
                <w:bCs/>
                <w:sz w:val="28"/>
                <w:szCs w:val="28"/>
              </w:rPr>
            </w:pPr>
            <w:r w:rsidRPr="00731142">
              <w:rPr>
                <w:b/>
                <w:bCs/>
                <w:sz w:val="28"/>
                <w:szCs w:val="28"/>
              </w:rPr>
              <w:t>с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b/>
                <w:bCs/>
                <w:sz w:val="28"/>
                <w:szCs w:val="28"/>
              </w:rPr>
            </w:pPr>
            <w:r w:rsidRPr="00731142">
              <w:rPr>
                <w:b/>
                <w:bCs/>
                <w:sz w:val="28"/>
                <w:szCs w:val="28"/>
              </w:rPr>
              <w:t>01.01.2024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b/>
                <w:bCs/>
                <w:sz w:val="28"/>
                <w:szCs w:val="28"/>
              </w:rPr>
            </w:pPr>
            <w:r w:rsidRPr="00731142">
              <w:rPr>
                <w:b/>
                <w:bCs/>
                <w:sz w:val="28"/>
                <w:szCs w:val="28"/>
              </w:rPr>
              <w:t>по</w:t>
            </w:r>
          </w:p>
        </w:tc>
        <w:tc>
          <w:tcPr>
            <w:tcW w:w="2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b/>
                <w:bCs/>
                <w:sz w:val="28"/>
                <w:szCs w:val="28"/>
              </w:rPr>
            </w:pPr>
            <w:r w:rsidRPr="00731142">
              <w:rPr>
                <w:b/>
                <w:bCs/>
                <w:sz w:val="28"/>
                <w:szCs w:val="28"/>
              </w:rPr>
              <w:t>31.08.2024</w:t>
            </w:r>
          </w:p>
        </w:tc>
      </w:tr>
      <w:tr w:rsidR="00731142" w:rsidRPr="00731142" w:rsidTr="00261E56">
        <w:trPr>
          <w:trHeight w:val="465"/>
        </w:trPr>
        <w:tc>
          <w:tcPr>
            <w:tcW w:w="3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b/>
                <w:bCs/>
                <w:sz w:val="22"/>
                <w:szCs w:val="22"/>
              </w:rPr>
            </w:pPr>
            <w:r w:rsidRPr="00731142">
              <w:rPr>
                <w:b/>
                <w:bCs/>
                <w:sz w:val="22"/>
                <w:szCs w:val="22"/>
              </w:rPr>
              <w:t>МО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b/>
                <w:bCs/>
                <w:sz w:val="22"/>
                <w:szCs w:val="22"/>
              </w:rPr>
            </w:pPr>
            <w:r w:rsidRPr="00731142">
              <w:rPr>
                <w:b/>
                <w:bCs/>
                <w:sz w:val="22"/>
                <w:szCs w:val="22"/>
              </w:rPr>
              <w:t>Кол-во пожаров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b/>
                <w:bCs/>
                <w:sz w:val="22"/>
                <w:szCs w:val="22"/>
              </w:rPr>
            </w:pPr>
            <w:r w:rsidRPr="00731142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b/>
                <w:bCs/>
                <w:sz w:val="22"/>
                <w:szCs w:val="22"/>
              </w:rPr>
            </w:pPr>
            <w:r w:rsidRPr="00731142">
              <w:rPr>
                <w:b/>
                <w:bCs/>
                <w:sz w:val="22"/>
                <w:szCs w:val="22"/>
              </w:rPr>
              <w:t>Кол-во погибших</w:t>
            </w:r>
          </w:p>
        </w:tc>
        <w:tc>
          <w:tcPr>
            <w:tcW w:w="10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b/>
                <w:bCs/>
                <w:sz w:val="22"/>
                <w:szCs w:val="22"/>
              </w:rPr>
            </w:pPr>
            <w:r w:rsidRPr="00731142"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731142" w:rsidRPr="00731142" w:rsidTr="00261E56">
        <w:trPr>
          <w:trHeight w:val="285"/>
        </w:trPr>
        <w:tc>
          <w:tcPr>
            <w:tcW w:w="3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142" w:rsidRPr="00731142" w:rsidRDefault="00731142" w:rsidP="0073114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b/>
                <w:bCs/>
                <w:sz w:val="22"/>
                <w:szCs w:val="22"/>
              </w:rPr>
            </w:pPr>
            <w:r w:rsidRPr="00731142">
              <w:rPr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b/>
                <w:bCs/>
                <w:sz w:val="22"/>
                <w:szCs w:val="22"/>
              </w:rPr>
            </w:pPr>
            <w:r w:rsidRPr="00731142">
              <w:rPr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1142" w:rsidRPr="00731142" w:rsidRDefault="00731142" w:rsidP="0073114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b/>
                <w:bCs/>
                <w:sz w:val="22"/>
                <w:szCs w:val="22"/>
              </w:rPr>
            </w:pPr>
            <w:r w:rsidRPr="00731142">
              <w:rPr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b/>
                <w:bCs/>
                <w:sz w:val="22"/>
                <w:szCs w:val="22"/>
              </w:rPr>
            </w:pPr>
            <w:r w:rsidRPr="00731142">
              <w:rPr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10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1142" w:rsidRPr="00731142" w:rsidRDefault="00731142" w:rsidP="0073114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31142" w:rsidRPr="00731142" w:rsidTr="00261E56">
        <w:trPr>
          <w:trHeight w:val="630"/>
        </w:trPr>
        <w:tc>
          <w:tcPr>
            <w:tcW w:w="33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31142" w:rsidRPr="00731142" w:rsidRDefault="00731142" w:rsidP="00731142">
            <w:pPr>
              <w:jc w:val="both"/>
              <w:rPr>
                <w:b/>
                <w:bCs/>
                <w:sz w:val="22"/>
                <w:szCs w:val="22"/>
              </w:rPr>
            </w:pPr>
            <w:r w:rsidRPr="00731142">
              <w:rPr>
                <w:b/>
                <w:bCs/>
                <w:sz w:val="22"/>
                <w:szCs w:val="22"/>
              </w:rPr>
              <w:t>Свердловская область: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b/>
                <w:bCs/>
                <w:sz w:val="22"/>
                <w:szCs w:val="22"/>
              </w:rPr>
            </w:pPr>
            <w:r w:rsidRPr="00731142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b/>
                <w:bCs/>
                <w:sz w:val="22"/>
                <w:szCs w:val="22"/>
              </w:rPr>
            </w:pPr>
            <w:r w:rsidRPr="00731142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31142" w:rsidRPr="00731142" w:rsidRDefault="00731142" w:rsidP="00731142">
            <w:pPr>
              <w:jc w:val="center"/>
              <w:rPr>
                <w:b/>
                <w:bCs/>
              </w:rPr>
            </w:pPr>
            <w:r w:rsidRPr="00731142">
              <w:rPr>
                <w:b/>
                <w:bCs/>
              </w:rPr>
              <w:t>33,3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b/>
                <w:bCs/>
                <w:sz w:val="22"/>
                <w:szCs w:val="22"/>
              </w:rPr>
            </w:pPr>
            <w:r w:rsidRPr="00731142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b/>
                <w:bCs/>
                <w:sz w:val="22"/>
                <w:szCs w:val="22"/>
              </w:rPr>
            </w:pPr>
            <w:r w:rsidRPr="00731142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31142" w:rsidRPr="00731142" w:rsidRDefault="00731142" w:rsidP="00731142">
            <w:pPr>
              <w:jc w:val="center"/>
              <w:rPr>
                <w:b/>
                <w:bCs/>
              </w:rPr>
            </w:pPr>
            <w:r w:rsidRPr="00731142">
              <w:rPr>
                <w:b/>
                <w:bCs/>
              </w:rPr>
              <w:t>40,0</w:t>
            </w:r>
          </w:p>
        </w:tc>
      </w:tr>
      <w:tr w:rsidR="00731142" w:rsidRPr="00731142" w:rsidTr="00261E56">
        <w:trPr>
          <w:trHeight w:val="315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proofErr w:type="spellStart"/>
            <w:r w:rsidRPr="00731142">
              <w:t>Нижнетуринский</w:t>
            </w:r>
            <w:proofErr w:type="spellEnd"/>
            <w:r w:rsidRPr="00731142">
              <w:t xml:space="preserve"> ГО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color w:val="FFFFFF"/>
              </w:rPr>
            </w:pPr>
            <w:r w:rsidRPr="00731142">
              <w:rPr>
                <w:color w:val="FFFFFF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142" w:rsidRPr="00731142" w:rsidRDefault="00731142" w:rsidP="00731142">
            <w:pPr>
              <w:jc w:val="center"/>
            </w:pPr>
            <w:proofErr w:type="spellStart"/>
            <w:r w:rsidRPr="00731142">
              <w:t>ув</w:t>
            </w:r>
            <w:proofErr w:type="spellEnd"/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color w:val="FFFFFF"/>
              </w:rPr>
            </w:pPr>
            <w:r w:rsidRPr="00731142">
              <w:rPr>
                <w:color w:val="FFFFFF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142" w:rsidRPr="00731142" w:rsidRDefault="00731142" w:rsidP="00731142">
            <w:pPr>
              <w:jc w:val="center"/>
            </w:pPr>
            <w:proofErr w:type="spellStart"/>
            <w:r w:rsidRPr="00731142">
              <w:t>ув</w:t>
            </w:r>
            <w:proofErr w:type="spellEnd"/>
          </w:p>
        </w:tc>
      </w:tr>
      <w:tr w:rsidR="00731142" w:rsidRPr="00731142" w:rsidTr="00261E56">
        <w:trPr>
          <w:trHeight w:val="315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ГО Первоуральск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color w:val="FFFFFF"/>
              </w:rPr>
            </w:pPr>
            <w:r w:rsidRPr="00731142">
              <w:rPr>
                <w:color w:val="FFFFFF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142" w:rsidRPr="00731142" w:rsidRDefault="00731142" w:rsidP="00731142">
            <w:pPr>
              <w:jc w:val="center"/>
            </w:pPr>
            <w:proofErr w:type="spellStart"/>
            <w:r w:rsidRPr="00731142">
              <w:t>ув</w:t>
            </w:r>
            <w:proofErr w:type="spellEnd"/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color w:val="FFFFFF"/>
              </w:rPr>
            </w:pPr>
            <w:r w:rsidRPr="00731142">
              <w:rPr>
                <w:color w:val="FFFFFF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142" w:rsidRPr="00731142" w:rsidRDefault="00731142" w:rsidP="00731142">
            <w:pPr>
              <w:jc w:val="center"/>
            </w:pPr>
            <w:proofErr w:type="spellStart"/>
            <w:r w:rsidRPr="00731142">
              <w:t>ув</w:t>
            </w:r>
            <w:proofErr w:type="spellEnd"/>
          </w:p>
        </w:tc>
      </w:tr>
      <w:tr w:rsidR="00731142" w:rsidRPr="00731142" w:rsidTr="00261E56">
        <w:trPr>
          <w:trHeight w:val="315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ГО Богданович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color w:val="FFFFFF"/>
              </w:rPr>
            </w:pPr>
            <w:r w:rsidRPr="00731142">
              <w:rPr>
                <w:color w:val="FFFFFF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142" w:rsidRPr="00731142" w:rsidRDefault="00731142" w:rsidP="00731142">
            <w:pPr>
              <w:jc w:val="center"/>
            </w:pPr>
            <w:proofErr w:type="spellStart"/>
            <w:r w:rsidRPr="00731142">
              <w:t>ув</w:t>
            </w:r>
            <w:proofErr w:type="spellEnd"/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color w:val="FFFFFF"/>
              </w:rPr>
            </w:pPr>
            <w:r w:rsidRPr="00731142">
              <w:rPr>
                <w:color w:val="FFFFFF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142" w:rsidRPr="00731142" w:rsidRDefault="00731142" w:rsidP="00731142">
            <w:pPr>
              <w:jc w:val="center"/>
            </w:pPr>
            <w:proofErr w:type="spellStart"/>
            <w:r w:rsidRPr="00731142">
              <w:t>ув</w:t>
            </w:r>
            <w:proofErr w:type="spellEnd"/>
          </w:p>
        </w:tc>
      </w:tr>
      <w:tr w:rsidR="00731142" w:rsidRPr="00731142" w:rsidTr="00261E56">
        <w:trPr>
          <w:trHeight w:val="315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Невьянский ГО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color w:val="FFFFFF"/>
              </w:rPr>
            </w:pPr>
            <w:r w:rsidRPr="00731142">
              <w:rPr>
                <w:color w:val="FFFFFF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142" w:rsidRPr="00731142" w:rsidRDefault="00731142" w:rsidP="00731142">
            <w:pPr>
              <w:jc w:val="center"/>
            </w:pPr>
            <w:proofErr w:type="spellStart"/>
            <w:r w:rsidRPr="00731142">
              <w:t>ув</w:t>
            </w:r>
            <w:proofErr w:type="spellEnd"/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color w:val="FFFFFF"/>
              </w:rPr>
            </w:pPr>
            <w:r w:rsidRPr="00731142">
              <w:rPr>
                <w:color w:val="FFFFFF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142" w:rsidRPr="00731142" w:rsidRDefault="00731142" w:rsidP="00731142">
            <w:pPr>
              <w:jc w:val="center"/>
            </w:pPr>
            <w:proofErr w:type="spellStart"/>
            <w:r w:rsidRPr="00731142">
              <w:t>ув</w:t>
            </w:r>
            <w:proofErr w:type="spellEnd"/>
          </w:p>
        </w:tc>
      </w:tr>
      <w:tr w:rsidR="00731142" w:rsidRPr="00731142" w:rsidTr="00261E56">
        <w:trPr>
          <w:trHeight w:val="315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proofErr w:type="spellStart"/>
            <w:r w:rsidRPr="00731142">
              <w:t>Режевской</w:t>
            </w:r>
            <w:proofErr w:type="spellEnd"/>
            <w:r w:rsidRPr="00731142">
              <w:t xml:space="preserve"> ГО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color w:val="FFFFFF"/>
              </w:rPr>
            </w:pPr>
            <w:r w:rsidRPr="00731142">
              <w:rPr>
                <w:color w:val="FFFFFF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142" w:rsidRPr="00731142" w:rsidRDefault="00731142" w:rsidP="00731142">
            <w:pPr>
              <w:jc w:val="center"/>
            </w:pPr>
            <w:proofErr w:type="spellStart"/>
            <w:r w:rsidRPr="00731142">
              <w:t>сн</w:t>
            </w:r>
            <w:proofErr w:type="spellEnd"/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color w:val="FFFFFF"/>
              </w:rPr>
            </w:pPr>
            <w:r w:rsidRPr="00731142">
              <w:rPr>
                <w:color w:val="FFFFFF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142" w:rsidRPr="00731142" w:rsidRDefault="00731142" w:rsidP="00731142">
            <w:pPr>
              <w:jc w:val="center"/>
            </w:pPr>
            <w:proofErr w:type="spellStart"/>
            <w:r w:rsidRPr="00731142">
              <w:t>сн</w:t>
            </w:r>
            <w:proofErr w:type="spellEnd"/>
          </w:p>
        </w:tc>
      </w:tr>
      <w:tr w:rsidR="00731142" w:rsidRPr="00731142" w:rsidTr="00261E56">
        <w:trPr>
          <w:trHeight w:val="315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proofErr w:type="spellStart"/>
            <w:r w:rsidRPr="00731142">
              <w:t>Тугулымский</w:t>
            </w:r>
            <w:proofErr w:type="spellEnd"/>
            <w:r w:rsidRPr="00731142">
              <w:t xml:space="preserve"> ГО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color w:val="FFFFFF"/>
              </w:rPr>
            </w:pPr>
            <w:r w:rsidRPr="00731142">
              <w:rPr>
                <w:color w:val="FFFFFF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142" w:rsidRPr="00731142" w:rsidRDefault="00731142" w:rsidP="00731142">
            <w:pPr>
              <w:jc w:val="center"/>
            </w:pPr>
            <w:proofErr w:type="spellStart"/>
            <w:r w:rsidRPr="00731142">
              <w:t>сн</w:t>
            </w:r>
            <w:proofErr w:type="spellEnd"/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color w:val="FFFFFF"/>
              </w:rPr>
            </w:pPr>
            <w:r w:rsidRPr="00731142">
              <w:rPr>
                <w:color w:val="FFFFFF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142" w:rsidRPr="00731142" w:rsidRDefault="00731142" w:rsidP="00731142">
            <w:pPr>
              <w:jc w:val="center"/>
            </w:pPr>
            <w:proofErr w:type="spellStart"/>
            <w:r w:rsidRPr="00731142">
              <w:t>сн</w:t>
            </w:r>
            <w:proofErr w:type="spellEnd"/>
          </w:p>
        </w:tc>
      </w:tr>
      <w:tr w:rsidR="00731142" w:rsidRPr="00731142" w:rsidTr="00261E56">
        <w:trPr>
          <w:trHeight w:val="315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proofErr w:type="spellStart"/>
            <w:r w:rsidRPr="00731142">
              <w:t>Камышловский</w:t>
            </w:r>
            <w:proofErr w:type="spellEnd"/>
            <w:r w:rsidRPr="00731142">
              <w:t xml:space="preserve"> ГО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color w:val="FFFFFF"/>
              </w:rPr>
            </w:pPr>
            <w:r w:rsidRPr="00731142">
              <w:rPr>
                <w:color w:val="FFFFFF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142" w:rsidRPr="00731142" w:rsidRDefault="00731142" w:rsidP="00731142">
            <w:pPr>
              <w:jc w:val="center"/>
            </w:pPr>
            <w:proofErr w:type="spellStart"/>
            <w:r w:rsidRPr="00731142">
              <w:t>сн</w:t>
            </w:r>
            <w:proofErr w:type="spellEnd"/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color w:val="FFFFFF"/>
              </w:rPr>
            </w:pPr>
            <w:r w:rsidRPr="00731142">
              <w:rPr>
                <w:color w:val="FFFFFF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142" w:rsidRPr="00731142" w:rsidRDefault="00731142" w:rsidP="00731142">
            <w:pPr>
              <w:jc w:val="center"/>
            </w:pPr>
            <w:proofErr w:type="spellStart"/>
            <w:r w:rsidRPr="00731142">
              <w:t>сн</w:t>
            </w:r>
            <w:proofErr w:type="spellEnd"/>
          </w:p>
        </w:tc>
      </w:tr>
    </w:tbl>
    <w:p w:rsidR="00731142" w:rsidRPr="00731142" w:rsidRDefault="00731142" w:rsidP="00731142">
      <w:pPr>
        <w:spacing w:before="120"/>
        <w:jc w:val="center"/>
        <w:rPr>
          <w:b/>
          <w:bCs/>
          <w:sz w:val="28"/>
          <w:szCs w:val="28"/>
        </w:rPr>
      </w:pPr>
      <w:r w:rsidRPr="00731142">
        <w:rPr>
          <w:b/>
          <w:bCs/>
          <w:sz w:val="28"/>
          <w:szCs w:val="28"/>
        </w:rPr>
        <w:t>Травмы детей по муниципальным образованиям</w:t>
      </w:r>
    </w:p>
    <w:p w:rsidR="00731142" w:rsidRPr="00731142" w:rsidRDefault="00731142" w:rsidP="00731142">
      <w:pPr>
        <w:spacing w:before="120"/>
        <w:jc w:val="center"/>
        <w:rPr>
          <w:b/>
          <w:bCs/>
          <w:sz w:val="28"/>
          <w:szCs w:val="28"/>
        </w:rPr>
      </w:pPr>
    </w:p>
    <w:tbl>
      <w:tblPr>
        <w:tblW w:w="9080" w:type="dxa"/>
        <w:tblInd w:w="108" w:type="dxa"/>
        <w:tblLook w:val="04A0" w:firstRow="1" w:lastRow="0" w:firstColumn="1" w:lastColumn="0" w:noHBand="0" w:noVBand="1"/>
      </w:tblPr>
      <w:tblGrid>
        <w:gridCol w:w="3336"/>
        <w:gridCol w:w="896"/>
        <w:gridCol w:w="867"/>
        <w:gridCol w:w="789"/>
        <w:gridCol w:w="1076"/>
        <w:gridCol w:w="1065"/>
        <w:gridCol w:w="1051"/>
      </w:tblGrid>
      <w:tr w:rsidR="00731142" w:rsidRPr="00731142" w:rsidTr="00261E56">
        <w:trPr>
          <w:trHeight w:val="375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b/>
                <w:bCs/>
                <w:sz w:val="28"/>
                <w:szCs w:val="28"/>
              </w:rPr>
            </w:pPr>
            <w:r w:rsidRPr="00731142">
              <w:rPr>
                <w:b/>
                <w:bCs/>
                <w:sz w:val="28"/>
                <w:szCs w:val="28"/>
              </w:rPr>
              <w:t>Травмы дети по МО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b/>
                <w:bCs/>
                <w:sz w:val="28"/>
                <w:szCs w:val="28"/>
              </w:rPr>
            </w:pPr>
            <w:r w:rsidRPr="00731142">
              <w:rPr>
                <w:b/>
                <w:bCs/>
                <w:sz w:val="28"/>
                <w:szCs w:val="28"/>
              </w:rPr>
              <w:t>с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b/>
                <w:bCs/>
                <w:sz w:val="28"/>
                <w:szCs w:val="28"/>
              </w:rPr>
            </w:pPr>
            <w:r w:rsidRPr="00731142">
              <w:rPr>
                <w:b/>
                <w:bCs/>
                <w:sz w:val="28"/>
                <w:szCs w:val="28"/>
              </w:rPr>
              <w:t>01.01.2024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b/>
                <w:bCs/>
                <w:sz w:val="28"/>
                <w:szCs w:val="28"/>
              </w:rPr>
            </w:pPr>
            <w:r w:rsidRPr="00731142">
              <w:rPr>
                <w:b/>
                <w:bCs/>
                <w:sz w:val="28"/>
                <w:szCs w:val="28"/>
              </w:rPr>
              <w:t>по</w:t>
            </w:r>
          </w:p>
        </w:tc>
        <w:tc>
          <w:tcPr>
            <w:tcW w:w="2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b/>
                <w:bCs/>
                <w:sz w:val="28"/>
                <w:szCs w:val="28"/>
              </w:rPr>
            </w:pPr>
            <w:r w:rsidRPr="00731142">
              <w:rPr>
                <w:b/>
                <w:bCs/>
                <w:sz w:val="28"/>
                <w:szCs w:val="28"/>
              </w:rPr>
              <w:t>31.08.2024</w:t>
            </w:r>
          </w:p>
        </w:tc>
      </w:tr>
      <w:tr w:rsidR="00731142" w:rsidRPr="00731142" w:rsidTr="00261E56">
        <w:trPr>
          <w:trHeight w:val="660"/>
        </w:trPr>
        <w:tc>
          <w:tcPr>
            <w:tcW w:w="3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b/>
                <w:bCs/>
                <w:sz w:val="22"/>
                <w:szCs w:val="22"/>
              </w:rPr>
            </w:pPr>
            <w:r w:rsidRPr="00731142">
              <w:rPr>
                <w:b/>
                <w:bCs/>
                <w:sz w:val="22"/>
                <w:szCs w:val="22"/>
              </w:rPr>
              <w:t>МО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b/>
                <w:bCs/>
                <w:sz w:val="22"/>
                <w:szCs w:val="22"/>
              </w:rPr>
            </w:pPr>
            <w:r w:rsidRPr="00731142">
              <w:rPr>
                <w:b/>
                <w:bCs/>
                <w:sz w:val="22"/>
                <w:szCs w:val="22"/>
              </w:rPr>
              <w:t>Кол-во пожаров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b/>
                <w:bCs/>
                <w:sz w:val="22"/>
                <w:szCs w:val="22"/>
              </w:rPr>
            </w:pPr>
            <w:r w:rsidRPr="00731142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b/>
                <w:bCs/>
                <w:sz w:val="22"/>
                <w:szCs w:val="22"/>
              </w:rPr>
            </w:pPr>
            <w:r w:rsidRPr="00731142">
              <w:rPr>
                <w:b/>
                <w:bCs/>
                <w:sz w:val="22"/>
                <w:szCs w:val="22"/>
              </w:rPr>
              <w:t xml:space="preserve">Кол-во </w:t>
            </w:r>
            <w:proofErr w:type="gramStart"/>
            <w:r w:rsidRPr="00731142">
              <w:rPr>
                <w:b/>
                <w:bCs/>
                <w:sz w:val="22"/>
                <w:szCs w:val="22"/>
              </w:rPr>
              <w:t>травмированных</w:t>
            </w:r>
            <w:proofErr w:type="gramEnd"/>
          </w:p>
        </w:tc>
        <w:tc>
          <w:tcPr>
            <w:tcW w:w="10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b/>
                <w:bCs/>
                <w:sz w:val="22"/>
                <w:szCs w:val="22"/>
              </w:rPr>
            </w:pPr>
            <w:r w:rsidRPr="00731142"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731142" w:rsidRPr="00731142" w:rsidTr="00261E56">
        <w:trPr>
          <w:trHeight w:val="285"/>
        </w:trPr>
        <w:tc>
          <w:tcPr>
            <w:tcW w:w="3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142" w:rsidRPr="00731142" w:rsidRDefault="00731142" w:rsidP="0073114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b/>
                <w:bCs/>
                <w:sz w:val="22"/>
                <w:szCs w:val="22"/>
              </w:rPr>
            </w:pPr>
            <w:r w:rsidRPr="00731142">
              <w:rPr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b/>
                <w:bCs/>
                <w:sz w:val="22"/>
                <w:szCs w:val="22"/>
              </w:rPr>
            </w:pPr>
            <w:r w:rsidRPr="00731142">
              <w:rPr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1142" w:rsidRPr="00731142" w:rsidRDefault="00731142" w:rsidP="0073114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b/>
                <w:bCs/>
                <w:sz w:val="22"/>
                <w:szCs w:val="22"/>
              </w:rPr>
            </w:pPr>
            <w:r w:rsidRPr="00731142">
              <w:rPr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b/>
                <w:bCs/>
                <w:sz w:val="22"/>
                <w:szCs w:val="22"/>
              </w:rPr>
            </w:pPr>
            <w:r w:rsidRPr="00731142">
              <w:rPr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10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1142" w:rsidRPr="00731142" w:rsidRDefault="00731142" w:rsidP="0073114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31142" w:rsidRPr="00731142" w:rsidTr="00261E56">
        <w:trPr>
          <w:trHeight w:val="630"/>
        </w:trPr>
        <w:tc>
          <w:tcPr>
            <w:tcW w:w="33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31142" w:rsidRPr="00731142" w:rsidRDefault="00731142" w:rsidP="00731142">
            <w:pPr>
              <w:jc w:val="both"/>
              <w:rPr>
                <w:b/>
                <w:bCs/>
                <w:sz w:val="22"/>
                <w:szCs w:val="22"/>
              </w:rPr>
            </w:pPr>
            <w:r w:rsidRPr="00731142">
              <w:rPr>
                <w:b/>
                <w:bCs/>
                <w:sz w:val="22"/>
                <w:szCs w:val="22"/>
              </w:rPr>
              <w:t>Свердловская область: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b/>
                <w:bCs/>
                <w:sz w:val="22"/>
                <w:szCs w:val="22"/>
              </w:rPr>
            </w:pPr>
            <w:r w:rsidRPr="00731142"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b/>
                <w:bCs/>
                <w:sz w:val="22"/>
                <w:szCs w:val="22"/>
              </w:rPr>
            </w:pPr>
            <w:r w:rsidRPr="00731142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31142" w:rsidRPr="00731142" w:rsidRDefault="00731142" w:rsidP="00731142">
            <w:pPr>
              <w:jc w:val="center"/>
              <w:rPr>
                <w:b/>
                <w:bCs/>
              </w:rPr>
            </w:pPr>
            <w:r w:rsidRPr="00731142">
              <w:rPr>
                <w:b/>
                <w:bCs/>
              </w:rPr>
              <w:t>-27,8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b/>
                <w:bCs/>
                <w:sz w:val="22"/>
                <w:szCs w:val="22"/>
              </w:rPr>
            </w:pPr>
            <w:r w:rsidRPr="00731142">
              <w:rPr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b/>
                <w:bCs/>
                <w:sz w:val="22"/>
                <w:szCs w:val="22"/>
              </w:rPr>
            </w:pPr>
            <w:r w:rsidRPr="00731142">
              <w:rPr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31142" w:rsidRPr="00731142" w:rsidRDefault="00731142" w:rsidP="00731142">
            <w:pPr>
              <w:jc w:val="center"/>
              <w:rPr>
                <w:b/>
                <w:bCs/>
              </w:rPr>
            </w:pPr>
            <w:r w:rsidRPr="00731142">
              <w:rPr>
                <w:b/>
                <w:bCs/>
              </w:rPr>
              <w:t>-19,0</w:t>
            </w:r>
          </w:p>
        </w:tc>
      </w:tr>
      <w:tr w:rsidR="00731142" w:rsidRPr="00731142" w:rsidTr="00261E56">
        <w:trPr>
          <w:trHeight w:val="315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Серовский ГО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color w:val="FFFFFF"/>
              </w:rPr>
            </w:pPr>
            <w:r w:rsidRPr="00731142">
              <w:rPr>
                <w:color w:val="FFFFFF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142" w:rsidRPr="00731142" w:rsidRDefault="00731142" w:rsidP="00731142">
            <w:pPr>
              <w:jc w:val="center"/>
            </w:pPr>
            <w:proofErr w:type="spellStart"/>
            <w:r w:rsidRPr="00731142">
              <w:t>ув</w:t>
            </w:r>
            <w:proofErr w:type="spellEnd"/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color w:val="FFFFFF"/>
              </w:rPr>
            </w:pPr>
            <w:r w:rsidRPr="00731142">
              <w:rPr>
                <w:color w:val="FFFFFF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142" w:rsidRPr="00731142" w:rsidRDefault="00731142" w:rsidP="00731142">
            <w:pPr>
              <w:jc w:val="center"/>
            </w:pPr>
            <w:proofErr w:type="spellStart"/>
            <w:r w:rsidRPr="00731142">
              <w:t>ув</w:t>
            </w:r>
            <w:proofErr w:type="spellEnd"/>
          </w:p>
        </w:tc>
      </w:tr>
      <w:tr w:rsidR="00731142" w:rsidRPr="00731142" w:rsidTr="00261E56">
        <w:trPr>
          <w:trHeight w:val="630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МО город Екатеринбург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142" w:rsidRPr="00731142" w:rsidRDefault="00731142" w:rsidP="00731142">
            <w:pPr>
              <w:jc w:val="center"/>
            </w:pPr>
            <w:proofErr w:type="spellStart"/>
            <w:r w:rsidRPr="00731142">
              <w:t>сн</w:t>
            </w:r>
            <w:proofErr w:type="spellEnd"/>
            <w:r w:rsidRPr="00731142">
              <w:t xml:space="preserve"> в 4,5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10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142" w:rsidRPr="00731142" w:rsidRDefault="00731142" w:rsidP="00731142">
            <w:pPr>
              <w:jc w:val="center"/>
            </w:pPr>
            <w:proofErr w:type="spellStart"/>
            <w:r w:rsidRPr="00731142">
              <w:t>сн</w:t>
            </w:r>
            <w:proofErr w:type="spellEnd"/>
            <w:r w:rsidRPr="00731142">
              <w:t xml:space="preserve"> в 3,3</w:t>
            </w:r>
          </w:p>
        </w:tc>
      </w:tr>
      <w:tr w:rsidR="00731142" w:rsidRPr="00731142" w:rsidTr="00261E56">
        <w:trPr>
          <w:trHeight w:val="315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proofErr w:type="spellStart"/>
            <w:r w:rsidRPr="00731142">
              <w:t>Сысертский</w:t>
            </w:r>
            <w:proofErr w:type="spellEnd"/>
            <w:r w:rsidRPr="00731142">
              <w:t xml:space="preserve"> ГО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color w:val="FFFFFF"/>
              </w:rPr>
            </w:pPr>
            <w:r w:rsidRPr="00731142">
              <w:rPr>
                <w:color w:val="FFFFFF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142" w:rsidRPr="00731142" w:rsidRDefault="00731142" w:rsidP="00731142">
            <w:pPr>
              <w:jc w:val="center"/>
            </w:pPr>
            <w:proofErr w:type="spellStart"/>
            <w:r w:rsidRPr="00731142">
              <w:t>ув</w:t>
            </w:r>
            <w:proofErr w:type="spellEnd"/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color w:val="FFFFFF"/>
              </w:rPr>
            </w:pPr>
            <w:r w:rsidRPr="00731142">
              <w:rPr>
                <w:color w:val="FFFFFF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142" w:rsidRPr="00731142" w:rsidRDefault="00731142" w:rsidP="00731142">
            <w:pPr>
              <w:jc w:val="center"/>
            </w:pPr>
            <w:proofErr w:type="spellStart"/>
            <w:r w:rsidRPr="00731142">
              <w:t>ув</w:t>
            </w:r>
            <w:proofErr w:type="spellEnd"/>
          </w:p>
        </w:tc>
      </w:tr>
      <w:tr w:rsidR="00731142" w:rsidRPr="00731142" w:rsidTr="00261E56">
        <w:trPr>
          <w:trHeight w:val="315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Березовский ГО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color w:val="FFFFFF"/>
              </w:rPr>
            </w:pPr>
            <w:r w:rsidRPr="00731142">
              <w:rPr>
                <w:color w:val="FFFFFF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142" w:rsidRPr="00731142" w:rsidRDefault="00731142" w:rsidP="00731142">
            <w:pPr>
              <w:jc w:val="center"/>
            </w:pPr>
            <w:proofErr w:type="spellStart"/>
            <w:r w:rsidRPr="00731142">
              <w:t>ув</w:t>
            </w:r>
            <w:proofErr w:type="spellEnd"/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color w:val="FFFFFF"/>
              </w:rPr>
            </w:pPr>
            <w:r w:rsidRPr="00731142">
              <w:rPr>
                <w:color w:val="FFFFFF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142" w:rsidRPr="00731142" w:rsidRDefault="00731142" w:rsidP="00731142">
            <w:pPr>
              <w:jc w:val="center"/>
            </w:pPr>
            <w:proofErr w:type="spellStart"/>
            <w:r w:rsidRPr="00731142">
              <w:t>ув</w:t>
            </w:r>
            <w:proofErr w:type="spellEnd"/>
          </w:p>
        </w:tc>
      </w:tr>
      <w:tr w:rsidR="00731142" w:rsidRPr="00731142" w:rsidTr="00261E56">
        <w:trPr>
          <w:trHeight w:val="315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ГО Богданович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color w:val="FFFFFF"/>
              </w:rPr>
            </w:pPr>
            <w:r w:rsidRPr="00731142">
              <w:rPr>
                <w:color w:val="FFFFFF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142" w:rsidRPr="00731142" w:rsidRDefault="00731142" w:rsidP="00731142">
            <w:pPr>
              <w:jc w:val="center"/>
            </w:pPr>
            <w:proofErr w:type="spellStart"/>
            <w:r w:rsidRPr="00731142">
              <w:t>ув</w:t>
            </w:r>
            <w:proofErr w:type="spellEnd"/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color w:val="FFFFFF"/>
              </w:rPr>
            </w:pPr>
            <w:r w:rsidRPr="00731142">
              <w:rPr>
                <w:color w:val="FFFFFF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142" w:rsidRPr="00731142" w:rsidRDefault="00731142" w:rsidP="00731142">
            <w:pPr>
              <w:jc w:val="center"/>
            </w:pPr>
            <w:proofErr w:type="spellStart"/>
            <w:r w:rsidRPr="00731142">
              <w:t>ув</w:t>
            </w:r>
            <w:proofErr w:type="spellEnd"/>
          </w:p>
        </w:tc>
      </w:tr>
      <w:tr w:rsidR="00731142" w:rsidRPr="00731142" w:rsidTr="00261E56">
        <w:trPr>
          <w:trHeight w:val="315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МО город Каменск-Уральский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142" w:rsidRPr="00731142" w:rsidRDefault="00731142" w:rsidP="00731142">
            <w:pPr>
              <w:jc w:val="center"/>
            </w:pPr>
            <w:proofErr w:type="spellStart"/>
            <w:r w:rsidRPr="00731142">
              <w:t>стаб</w:t>
            </w:r>
            <w:proofErr w:type="spellEnd"/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142" w:rsidRPr="00731142" w:rsidRDefault="00731142" w:rsidP="00731142">
            <w:pPr>
              <w:jc w:val="center"/>
            </w:pPr>
            <w:proofErr w:type="spellStart"/>
            <w:r w:rsidRPr="00731142">
              <w:t>стаб</w:t>
            </w:r>
            <w:proofErr w:type="spellEnd"/>
          </w:p>
        </w:tc>
      </w:tr>
      <w:tr w:rsidR="00731142" w:rsidRPr="00731142" w:rsidTr="00261E56">
        <w:trPr>
          <w:trHeight w:val="315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proofErr w:type="spellStart"/>
            <w:r w:rsidRPr="00731142">
              <w:t>Нижнетуринский</w:t>
            </w:r>
            <w:proofErr w:type="spellEnd"/>
            <w:r w:rsidRPr="00731142">
              <w:t xml:space="preserve"> ГО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color w:val="FFFFFF"/>
              </w:rPr>
            </w:pPr>
            <w:r w:rsidRPr="00731142">
              <w:rPr>
                <w:color w:val="FFFFFF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142" w:rsidRPr="00731142" w:rsidRDefault="00731142" w:rsidP="00731142">
            <w:pPr>
              <w:jc w:val="center"/>
            </w:pPr>
            <w:proofErr w:type="spellStart"/>
            <w:r w:rsidRPr="00731142">
              <w:t>ув</w:t>
            </w:r>
            <w:proofErr w:type="spellEnd"/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color w:val="FFFFFF"/>
              </w:rPr>
            </w:pPr>
            <w:r w:rsidRPr="00731142">
              <w:rPr>
                <w:color w:val="FFFFFF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142" w:rsidRPr="00731142" w:rsidRDefault="00731142" w:rsidP="00731142">
            <w:pPr>
              <w:jc w:val="center"/>
            </w:pPr>
            <w:proofErr w:type="spellStart"/>
            <w:r w:rsidRPr="00731142">
              <w:t>ув</w:t>
            </w:r>
            <w:proofErr w:type="spellEnd"/>
          </w:p>
        </w:tc>
      </w:tr>
      <w:tr w:rsidR="00731142" w:rsidRPr="00731142" w:rsidTr="00261E56">
        <w:trPr>
          <w:trHeight w:val="315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ГО Первоуральск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142" w:rsidRPr="00731142" w:rsidRDefault="00731142" w:rsidP="00731142">
            <w:pPr>
              <w:jc w:val="center"/>
            </w:pPr>
            <w:proofErr w:type="spellStart"/>
            <w:r w:rsidRPr="00731142">
              <w:t>стаб</w:t>
            </w:r>
            <w:proofErr w:type="spellEnd"/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142" w:rsidRPr="00731142" w:rsidRDefault="00731142" w:rsidP="00731142">
            <w:pPr>
              <w:jc w:val="center"/>
            </w:pPr>
            <w:proofErr w:type="spellStart"/>
            <w:r w:rsidRPr="00731142">
              <w:t>сн</w:t>
            </w:r>
            <w:proofErr w:type="spellEnd"/>
            <w:r w:rsidRPr="00731142">
              <w:t xml:space="preserve"> в 2</w:t>
            </w:r>
          </w:p>
        </w:tc>
      </w:tr>
      <w:tr w:rsidR="00731142" w:rsidRPr="00731142" w:rsidTr="00261E56">
        <w:trPr>
          <w:trHeight w:val="315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proofErr w:type="spellStart"/>
            <w:r w:rsidRPr="00731142">
              <w:t>Тугулымский</w:t>
            </w:r>
            <w:proofErr w:type="spellEnd"/>
            <w:r w:rsidRPr="00731142">
              <w:t xml:space="preserve"> ГО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142" w:rsidRPr="00731142" w:rsidRDefault="00731142" w:rsidP="00731142">
            <w:pPr>
              <w:jc w:val="center"/>
            </w:pPr>
            <w:proofErr w:type="spellStart"/>
            <w:r w:rsidRPr="00731142">
              <w:t>сн</w:t>
            </w:r>
            <w:proofErr w:type="spellEnd"/>
            <w:r w:rsidRPr="00731142">
              <w:t xml:space="preserve"> в 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142" w:rsidRPr="00731142" w:rsidRDefault="00731142" w:rsidP="00731142">
            <w:pPr>
              <w:jc w:val="center"/>
            </w:pPr>
            <w:proofErr w:type="spellStart"/>
            <w:r w:rsidRPr="00731142">
              <w:t>сн</w:t>
            </w:r>
            <w:proofErr w:type="spellEnd"/>
            <w:r w:rsidRPr="00731142">
              <w:t xml:space="preserve"> в 3</w:t>
            </w:r>
          </w:p>
        </w:tc>
      </w:tr>
      <w:tr w:rsidR="00731142" w:rsidRPr="00731142" w:rsidTr="00261E56">
        <w:trPr>
          <w:trHeight w:val="315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proofErr w:type="spellStart"/>
            <w:r w:rsidRPr="00731142">
              <w:t>Шалинский</w:t>
            </w:r>
            <w:proofErr w:type="spellEnd"/>
            <w:r w:rsidRPr="00731142">
              <w:t xml:space="preserve"> ГО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142" w:rsidRPr="00731142" w:rsidRDefault="00731142" w:rsidP="00731142">
            <w:pPr>
              <w:jc w:val="center"/>
            </w:pPr>
            <w:proofErr w:type="spellStart"/>
            <w:r w:rsidRPr="00731142">
              <w:t>стаб</w:t>
            </w:r>
            <w:proofErr w:type="spellEnd"/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142" w:rsidRPr="00731142" w:rsidRDefault="00731142" w:rsidP="00731142">
            <w:pPr>
              <w:jc w:val="center"/>
            </w:pPr>
            <w:proofErr w:type="spellStart"/>
            <w:r w:rsidRPr="00731142">
              <w:t>стаб</w:t>
            </w:r>
            <w:proofErr w:type="spellEnd"/>
          </w:p>
        </w:tc>
      </w:tr>
      <w:tr w:rsidR="00731142" w:rsidRPr="00731142" w:rsidTr="00261E56">
        <w:trPr>
          <w:trHeight w:val="315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proofErr w:type="spellStart"/>
            <w:r w:rsidRPr="00731142">
              <w:t>Волчанский</w:t>
            </w:r>
            <w:proofErr w:type="spellEnd"/>
            <w:r w:rsidRPr="00731142">
              <w:t xml:space="preserve"> ГО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color w:val="FFFFFF"/>
              </w:rPr>
            </w:pPr>
            <w:r w:rsidRPr="00731142">
              <w:rPr>
                <w:color w:val="FFFFFF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142" w:rsidRPr="00731142" w:rsidRDefault="00731142" w:rsidP="00731142">
            <w:pPr>
              <w:jc w:val="center"/>
            </w:pPr>
            <w:proofErr w:type="spellStart"/>
            <w:r w:rsidRPr="00731142">
              <w:t>ув</w:t>
            </w:r>
            <w:proofErr w:type="spellEnd"/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color w:val="FFFFFF"/>
              </w:rPr>
            </w:pPr>
            <w:r w:rsidRPr="00731142">
              <w:rPr>
                <w:color w:val="FFFFFF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142" w:rsidRPr="00731142" w:rsidRDefault="00731142" w:rsidP="00731142">
            <w:pPr>
              <w:jc w:val="center"/>
            </w:pPr>
            <w:proofErr w:type="spellStart"/>
            <w:r w:rsidRPr="00731142">
              <w:t>ув</w:t>
            </w:r>
            <w:proofErr w:type="spellEnd"/>
          </w:p>
        </w:tc>
      </w:tr>
      <w:tr w:rsidR="00731142" w:rsidRPr="00731142" w:rsidTr="00261E56">
        <w:trPr>
          <w:trHeight w:val="315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Невьянский ГО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142" w:rsidRPr="00731142" w:rsidRDefault="00731142" w:rsidP="00731142">
            <w:pPr>
              <w:jc w:val="center"/>
            </w:pPr>
            <w:proofErr w:type="spellStart"/>
            <w:r w:rsidRPr="00731142">
              <w:t>стаб</w:t>
            </w:r>
            <w:proofErr w:type="spellEnd"/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142" w:rsidRPr="00731142" w:rsidRDefault="00731142" w:rsidP="00731142">
            <w:pPr>
              <w:jc w:val="center"/>
            </w:pPr>
            <w:proofErr w:type="spellStart"/>
            <w:r w:rsidRPr="00731142">
              <w:t>стаб</w:t>
            </w:r>
            <w:proofErr w:type="spellEnd"/>
          </w:p>
        </w:tc>
      </w:tr>
      <w:tr w:rsidR="00731142" w:rsidRPr="00731142" w:rsidTr="00261E56">
        <w:trPr>
          <w:trHeight w:val="315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МО город Нижний Тагил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color w:val="FFFFFF"/>
              </w:rPr>
            </w:pPr>
            <w:r w:rsidRPr="00731142">
              <w:rPr>
                <w:color w:val="FFFFFF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142" w:rsidRPr="00731142" w:rsidRDefault="00731142" w:rsidP="00731142">
            <w:pPr>
              <w:jc w:val="center"/>
            </w:pPr>
            <w:proofErr w:type="spellStart"/>
            <w:r w:rsidRPr="00731142">
              <w:t>сн</w:t>
            </w:r>
            <w:proofErr w:type="spellEnd"/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color w:val="FFFFFF"/>
              </w:rPr>
            </w:pPr>
            <w:r w:rsidRPr="00731142">
              <w:rPr>
                <w:color w:val="FFFFFF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142" w:rsidRPr="00731142" w:rsidRDefault="00731142" w:rsidP="00731142">
            <w:pPr>
              <w:jc w:val="center"/>
            </w:pPr>
            <w:proofErr w:type="spellStart"/>
            <w:r w:rsidRPr="00731142">
              <w:t>сн</w:t>
            </w:r>
            <w:proofErr w:type="spellEnd"/>
          </w:p>
        </w:tc>
      </w:tr>
      <w:tr w:rsidR="00731142" w:rsidRPr="00731142" w:rsidTr="00261E56">
        <w:trPr>
          <w:trHeight w:val="315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Нижнесергинский МР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color w:val="FFFFFF"/>
              </w:rPr>
            </w:pPr>
            <w:r w:rsidRPr="00731142">
              <w:rPr>
                <w:color w:val="FFFFFF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142" w:rsidRPr="00731142" w:rsidRDefault="00731142" w:rsidP="00731142">
            <w:pPr>
              <w:jc w:val="center"/>
            </w:pPr>
            <w:proofErr w:type="spellStart"/>
            <w:r w:rsidRPr="00731142">
              <w:t>сн</w:t>
            </w:r>
            <w:proofErr w:type="spellEnd"/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color w:val="FFFFFF"/>
              </w:rPr>
            </w:pPr>
            <w:r w:rsidRPr="00731142">
              <w:rPr>
                <w:color w:val="FFFFFF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142" w:rsidRPr="00731142" w:rsidRDefault="00731142" w:rsidP="00731142">
            <w:pPr>
              <w:jc w:val="center"/>
            </w:pPr>
            <w:proofErr w:type="spellStart"/>
            <w:r w:rsidRPr="00731142">
              <w:t>сн</w:t>
            </w:r>
            <w:proofErr w:type="spellEnd"/>
          </w:p>
        </w:tc>
      </w:tr>
      <w:tr w:rsidR="00731142" w:rsidRPr="00731142" w:rsidTr="00261E56">
        <w:trPr>
          <w:trHeight w:val="315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proofErr w:type="spellStart"/>
            <w:r w:rsidRPr="00731142">
              <w:t>Талицкий</w:t>
            </w:r>
            <w:proofErr w:type="spellEnd"/>
            <w:r w:rsidRPr="00731142">
              <w:t xml:space="preserve"> ГО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color w:val="FFFFFF"/>
              </w:rPr>
            </w:pPr>
            <w:r w:rsidRPr="00731142">
              <w:rPr>
                <w:color w:val="FFFFFF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142" w:rsidRPr="00731142" w:rsidRDefault="00731142" w:rsidP="00731142">
            <w:pPr>
              <w:jc w:val="center"/>
            </w:pPr>
            <w:proofErr w:type="spellStart"/>
            <w:r w:rsidRPr="00731142">
              <w:t>сн</w:t>
            </w:r>
            <w:proofErr w:type="spellEnd"/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</w:pPr>
            <w:r w:rsidRPr="00731142">
              <w:t>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142" w:rsidRPr="00731142" w:rsidRDefault="00731142" w:rsidP="00731142">
            <w:pPr>
              <w:jc w:val="center"/>
              <w:rPr>
                <w:color w:val="FFFFFF"/>
              </w:rPr>
            </w:pPr>
            <w:r w:rsidRPr="00731142">
              <w:rPr>
                <w:color w:val="FFFFFF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142" w:rsidRPr="00731142" w:rsidRDefault="00731142" w:rsidP="00731142">
            <w:pPr>
              <w:jc w:val="center"/>
            </w:pPr>
            <w:proofErr w:type="spellStart"/>
            <w:r w:rsidRPr="00731142">
              <w:t>сн</w:t>
            </w:r>
            <w:proofErr w:type="spellEnd"/>
          </w:p>
        </w:tc>
      </w:tr>
    </w:tbl>
    <w:p w:rsidR="00731142" w:rsidRPr="00731142" w:rsidRDefault="00731142" w:rsidP="00731142">
      <w:pPr>
        <w:spacing w:before="120"/>
        <w:jc w:val="center"/>
        <w:rPr>
          <w:b/>
          <w:bCs/>
          <w:sz w:val="28"/>
          <w:szCs w:val="28"/>
        </w:rPr>
      </w:pPr>
    </w:p>
    <w:p w:rsidR="005E59E4" w:rsidRDefault="005E59E4" w:rsidP="00240320">
      <w:pPr>
        <w:jc w:val="center"/>
        <w:rPr>
          <w:b/>
          <w:sz w:val="28"/>
          <w:szCs w:val="28"/>
        </w:rPr>
      </w:pPr>
    </w:p>
    <w:p w:rsidR="00843B31" w:rsidRPr="00241475" w:rsidRDefault="00843B31" w:rsidP="00843B3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241475">
        <w:rPr>
          <w:b/>
          <w:color w:val="000000"/>
          <w:sz w:val="28"/>
          <w:szCs w:val="28"/>
        </w:rPr>
        <w:lastRenderedPageBreak/>
        <w:t>Обстановка с пожарами и их последствиями</w:t>
      </w:r>
    </w:p>
    <w:p w:rsidR="00843B31" w:rsidRPr="00241475" w:rsidRDefault="00843B31" w:rsidP="00843B3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241475">
        <w:rPr>
          <w:b/>
          <w:color w:val="000000"/>
          <w:sz w:val="28"/>
          <w:szCs w:val="28"/>
        </w:rPr>
        <w:t>на территории Серовского городского округа</w:t>
      </w:r>
    </w:p>
    <w:p w:rsidR="00843B31" w:rsidRPr="00241475" w:rsidRDefault="00843B31" w:rsidP="00843B31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843B31" w:rsidRPr="005E4DEA" w:rsidRDefault="00843B31" w:rsidP="00843B31">
      <w:pPr>
        <w:shd w:val="clear" w:color="auto" w:fill="FFFFFF"/>
        <w:jc w:val="center"/>
        <w:rPr>
          <w:color w:val="000000"/>
          <w:sz w:val="28"/>
          <w:szCs w:val="28"/>
        </w:rPr>
      </w:pPr>
      <w:r w:rsidRPr="005E4DEA">
        <w:rPr>
          <w:color w:val="000000"/>
          <w:sz w:val="28"/>
          <w:szCs w:val="28"/>
        </w:rPr>
        <w:t xml:space="preserve">По состоянию на </w:t>
      </w:r>
      <w:r w:rsidR="00731142">
        <w:rPr>
          <w:color w:val="000000"/>
          <w:sz w:val="28"/>
          <w:szCs w:val="28"/>
        </w:rPr>
        <w:t>06 сентября</w:t>
      </w:r>
      <w:r w:rsidR="00D83A11" w:rsidRPr="005E4DEA">
        <w:rPr>
          <w:color w:val="000000"/>
          <w:sz w:val="28"/>
          <w:szCs w:val="28"/>
        </w:rPr>
        <w:t xml:space="preserve">   2024</w:t>
      </w:r>
      <w:r w:rsidRPr="005E4DEA">
        <w:rPr>
          <w:color w:val="000000"/>
          <w:sz w:val="28"/>
          <w:szCs w:val="28"/>
        </w:rPr>
        <w:t xml:space="preserve"> года оперативная обстановка с пожарами на территории Серовского городского округа по сравнению с аналогичным периодом прошлого года (АППГ) характеризовалась следующими основными показателями:</w:t>
      </w:r>
    </w:p>
    <w:p w:rsidR="00843B31" w:rsidRPr="005E4DEA" w:rsidRDefault="00843B31" w:rsidP="00843B31">
      <w:pPr>
        <w:shd w:val="clear" w:color="auto" w:fill="FFFFFF"/>
        <w:jc w:val="center"/>
        <w:rPr>
          <w:color w:val="000000"/>
          <w:sz w:val="28"/>
          <w:szCs w:val="28"/>
        </w:rPr>
      </w:pPr>
      <w:r w:rsidRPr="005E4DEA">
        <w:rPr>
          <w:color w:val="000000"/>
          <w:sz w:val="28"/>
          <w:szCs w:val="28"/>
        </w:rPr>
        <w:t xml:space="preserve">- зарегистрировано </w:t>
      </w:r>
      <w:r w:rsidR="00731142">
        <w:rPr>
          <w:color w:val="000000"/>
          <w:sz w:val="28"/>
          <w:szCs w:val="28"/>
        </w:rPr>
        <w:t>124</w:t>
      </w:r>
      <w:r w:rsidR="004F44E9" w:rsidRPr="005E4DEA">
        <w:rPr>
          <w:color w:val="000000"/>
          <w:sz w:val="28"/>
          <w:szCs w:val="28"/>
        </w:rPr>
        <w:t xml:space="preserve"> </w:t>
      </w:r>
      <w:r w:rsidR="00E23ECA" w:rsidRPr="005E4DEA">
        <w:rPr>
          <w:color w:val="000000"/>
          <w:sz w:val="28"/>
          <w:szCs w:val="28"/>
        </w:rPr>
        <w:t xml:space="preserve"> пожар</w:t>
      </w:r>
      <w:r w:rsidR="00482385" w:rsidRPr="005E4DEA">
        <w:rPr>
          <w:color w:val="000000"/>
          <w:sz w:val="28"/>
          <w:szCs w:val="28"/>
        </w:rPr>
        <w:t>ов</w:t>
      </w:r>
      <w:r w:rsidR="00D83A11" w:rsidRPr="005E4DEA">
        <w:rPr>
          <w:color w:val="000000"/>
          <w:sz w:val="28"/>
          <w:szCs w:val="28"/>
        </w:rPr>
        <w:t xml:space="preserve"> (в 2023</w:t>
      </w:r>
      <w:r w:rsidR="00482385" w:rsidRPr="005E4DEA">
        <w:rPr>
          <w:color w:val="000000"/>
          <w:sz w:val="28"/>
          <w:szCs w:val="28"/>
        </w:rPr>
        <w:t xml:space="preserve"> г. – </w:t>
      </w:r>
      <w:r w:rsidR="00731142">
        <w:rPr>
          <w:color w:val="000000"/>
          <w:sz w:val="28"/>
          <w:szCs w:val="28"/>
        </w:rPr>
        <w:t>215</w:t>
      </w:r>
      <w:r w:rsidRPr="005E4DEA">
        <w:rPr>
          <w:color w:val="000000"/>
          <w:sz w:val="28"/>
          <w:szCs w:val="28"/>
        </w:rPr>
        <w:t>);</w:t>
      </w:r>
    </w:p>
    <w:p w:rsidR="00843B31" w:rsidRPr="005E4DEA" w:rsidRDefault="00843B31" w:rsidP="00843B31">
      <w:pPr>
        <w:shd w:val="clear" w:color="auto" w:fill="FFFFFF"/>
        <w:jc w:val="center"/>
        <w:rPr>
          <w:color w:val="000000"/>
          <w:sz w:val="28"/>
          <w:szCs w:val="28"/>
        </w:rPr>
      </w:pPr>
      <w:r w:rsidRPr="005E4DEA">
        <w:rPr>
          <w:color w:val="000000"/>
          <w:sz w:val="28"/>
          <w:szCs w:val="28"/>
        </w:rPr>
        <w:t>- при пожарах п</w:t>
      </w:r>
      <w:r w:rsidR="00731142">
        <w:rPr>
          <w:color w:val="000000"/>
          <w:sz w:val="28"/>
          <w:szCs w:val="28"/>
        </w:rPr>
        <w:t>огибло  4</w:t>
      </w:r>
      <w:r w:rsidR="00D83A11" w:rsidRPr="005E4DEA">
        <w:rPr>
          <w:color w:val="000000"/>
          <w:sz w:val="28"/>
          <w:szCs w:val="28"/>
        </w:rPr>
        <w:t xml:space="preserve">  человека (в 2023</w:t>
      </w:r>
      <w:r w:rsidRPr="005E4DEA">
        <w:rPr>
          <w:color w:val="000000"/>
          <w:sz w:val="28"/>
          <w:szCs w:val="28"/>
        </w:rPr>
        <w:t xml:space="preserve"> г. – </w:t>
      </w:r>
      <w:r w:rsidR="00731142">
        <w:rPr>
          <w:color w:val="000000"/>
          <w:sz w:val="28"/>
          <w:szCs w:val="28"/>
        </w:rPr>
        <w:t>8</w:t>
      </w:r>
      <w:r w:rsidRPr="005E4DEA">
        <w:rPr>
          <w:color w:val="000000"/>
          <w:sz w:val="28"/>
          <w:szCs w:val="28"/>
        </w:rPr>
        <w:t>);</w:t>
      </w:r>
    </w:p>
    <w:p w:rsidR="00843B31" w:rsidRPr="005E4DEA" w:rsidRDefault="004F44E9" w:rsidP="00843B31">
      <w:pPr>
        <w:shd w:val="clear" w:color="auto" w:fill="FFFFFF"/>
        <w:jc w:val="center"/>
        <w:rPr>
          <w:color w:val="000000"/>
          <w:sz w:val="28"/>
          <w:szCs w:val="28"/>
        </w:rPr>
      </w:pPr>
      <w:r w:rsidRPr="005E4DEA">
        <w:rPr>
          <w:color w:val="000000"/>
          <w:sz w:val="28"/>
          <w:szCs w:val="28"/>
        </w:rPr>
        <w:t xml:space="preserve">- при пожарах получили </w:t>
      </w:r>
      <w:r w:rsidR="00731142">
        <w:rPr>
          <w:color w:val="000000"/>
          <w:sz w:val="28"/>
          <w:szCs w:val="28"/>
        </w:rPr>
        <w:t>травмы  10  человек (в 2023 г.–3</w:t>
      </w:r>
      <w:r w:rsidR="00843B31" w:rsidRPr="005E4DEA">
        <w:rPr>
          <w:color w:val="000000"/>
          <w:sz w:val="28"/>
          <w:szCs w:val="28"/>
        </w:rPr>
        <w:t>);</w:t>
      </w:r>
    </w:p>
    <w:p w:rsidR="00843B31" w:rsidRPr="005E4DEA" w:rsidRDefault="00843B31" w:rsidP="00843B31">
      <w:pPr>
        <w:shd w:val="clear" w:color="auto" w:fill="FFFFFF"/>
        <w:jc w:val="center"/>
        <w:rPr>
          <w:color w:val="000000"/>
          <w:sz w:val="28"/>
          <w:szCs w:val="28"/>
        </w:rPr>
      </w:pPr>
      <w:r w:rsidRPr="005E4DEA">
        <w:rPr>
          <w:color w:val="000000"/>
          <w:sz w:val="28"/>
          <w:szCs w:val="28"/>
        </w:rPr>
        <w:t>Основные причины пожаров – это, прежде всего неосторожное обращение с огнем, нарушение правил пожарной безопасности при эксплуатации печей и бытовых электроприборов. Проанализировав пожары по местам возникновения, видно, что большинство пожаров происходит в жилом секторе.</w:t>
      </w:r>
    </w:p>
    <w:p w:rsidR="00843B31" w:rsidRPr="005E4DEA" w:rsidRDefault="00843B31" w:rsidP="00843B31">
      <w:pPr>
        <w:shd w:val="clear" w:color="auto" w:fill="FFFFFF"/>
        <w:jc w:val="center"/>
        <w:rPr>
          <w:color w:val="000000"/>
          <w:sz w:val="28"/>
          <w:szCs w:val="28"/>
        </w:rPr>
      </w:pPr>
      <w:r w:rsidRPr="005E4DEA">
        <w:rPr>
          <w:color w:val="000000"/>
          <w:sz w:val="28"/>
          <w:szCs w:val="28"/>
        </w:rPr>
        <w:t>Часто можно услышать, что пожар это случайность, и никто не застрахован от него. Но это не так, в большинстве случаев пожар – результат возмутительной беспечности и небрежного отношения людей к соблюдению правил пожарной безопасности.</w:t>
      </w:r>
    </w:p>
    <w:p w:rsidR="004F44E9" w:rsidRPr="005E4DEA" w:rsidRDefault="004F44E9" w:rsidP="00843B31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843B31" w:rsidRPr="005E4DEA" w:rsidRDefault="00843B31" w:rsidP="00843B31">
      <w:pPr>
        <w:shd w:val="clear" w:color="auto" w:fill="FFFFFF"/>
        <w:jc w:val="center"/>
        <w:rPr>
          <w:b/>
          <w:i/>
          <w:color w:val="000000"/>
          <w:sz w:val="28"/>
          <w:szCs w:val="28"/>
          <w:u w:val="single"/>
        </w:rPr>
      </w:pPr>
      <w:r w:rsidRPr="005E4DEA">
        <w:rPr>
          <w:b/>
          <w:i/>
          <w:color w:val="000000"/>
          <w:sz w:val="28"/>
          <w:szCs w:val="28"/>
          <w:u w:val="single"/>
        </w:rPr>
        <w:t>Примеры некот</w:t>
      </w:r>
      <w:r w:rsidR="00731142">
        <w:rPr>
          <w:b/>
          <w:i/>
          <w:color w:val="000000"/>
          <w:sz w:val="28"/>
          <w:szCs w:val="28"/>
          <w:u w:val="single"/>
        </w:rPr>
        <w:t>орых пожаров произошедших в 2024</w:t>
      </w:r>
      <w:r w:rsidRPr="005E4DEA">
        <w:rPr>
          <w:b/>
          <w:i/>
          <w:color w:val="000000"/>
          <w:sz w:val="28"/>
          <w:szCs w:val="28"/>
          <w:u w:val="single"/>
        </w:rPr>
        <w:t xml:space="preserve"> г.</w:t>
      </w:r>
    </w:p>
    <w:p w:rsidR="00843B31" w:rsidRPr="005E4DEA" w:rsidRDefault="00843B31" w:rsidP="00843B31">
      <w:pPr>
        <w:shd w:val="clear" w:color="auto" w:fill="FFFFFF"/>
        <w:jc w:val="center"/>
        <w:rPr>
          <w:b/>
          <w:i/>
          <w:color w:val="000000"/>
          <w:sz w:val="28"/>
          <w:szCs w:val="28"/>
          <w:u w:val="single"/>
        </w:rPr>
      </w:pPr>
    </w:p>
    <w:p w:rsidR="00FF2F41" w:rsidRPr="005E4DEA" w:rsidRDefault="00C955D5" w:rsidP="00FF2F41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t xml:space="preserve">02 мая </w:t>
      </w:r>
      <w:r w:rsidR="002F35B0" w:rsidRPr="005E4DEA">
        <w:rPr>
          <w:b/>
          <w:color w:val="000000"/>
          <w:sz w:val="28"/>
          <w:szCs w:val="28"/>
          <w:u w:val="single"/>
        </w:rPr>
        <w:t xml:space="preserve"> 2024 </w:t>
      </w:r>
      <w:r w:rsidR="00FF2F41" w:rsidRPr="005E4DEA">
        <w:rPr>
          <w:b/>
          <w:color w:val="000000"/>
          <w:sz w:val="28"/>
          <w:szCs w:val="28"/>
          <w:u w:val="single"/>
        </w:rPr>
        <w:t xml:space="preserve"> года</w:t>
      </w:r>
      <w:r w:rsidR="00731142">
        <w:rPr>
          <w:color w:val="000000"/>
          <w:sz w:val="28"/>
          <w:szCs w:val="28"/>
        </w:rPr>
        <w:t xml:space="preserve">   в </w:t>
      </w:r>
      <w:r>
        <w:rPr>
          <w:color w:val="000000"/>
          <w:sz w:val="28"/>
          <w:szCs w:val="28"/>
        </w:rPr>
        <w:t>16</w:t>
      </w:r>
      <w:r w:rsidR="00731142">
        <w:rPr>
          <w:color w:val="000000"/>
          <w:sz w:val="28"/>
          <w:szCs w:val="28"/>
        </w:rPr>
        <w:t xml:space="preserve"> час.</w:t>
      </w:r>
      <w:r>
        <w:rPr>
          <w:color w:val="000000"/>
          <w:sz w:val="28"/>
          <w:szCs w:val="28"/>
        </w:rPr>
        <w:t xml:space="preserve"> 43</w:t>
      </w:r>
      <w:r w:rsidR="00FF2F41" w:rsidRPr="005E4DEA">
        <w:rPr>
          <w:color w:val="000000"/>
          <w:sz w:val="28"/>
          <w:szCs w:val="28"/>
        </w:rPr>
        <w:t xml:space="preserve"> мин.  на пункт связи  56 ПСЧ 6 ПСО ФПС ГПС ГУ МЧС России по Свердловской области   поступило сообщение о пожаре </w:t>
      </w:r>
      <w:r w:rsidR="002F35B0" w:rsidRPr="005E4DEA">
        <w:rPr>
          <w:color w:val="000000"/>
          <w:sz w:val="28"/>
          <w:szCs w:val="28"/>
        </w:rPr>
        <w:t>в многоквартирном  жилом доме</w:t>
      </w:r>
      <w:r w:rsidR="00FF2F41" w:rsidRPr="005E4DEA">
        <w:rPr>
          <w:color w:val="000000"/>
          <w:sz w:val="28"/>
          <w:szCs w:val="28"/>
        </w:rPr>
        <w:t>, расположенном  по адресу: Свердловская</w:t>
      </w:r>
      <w:r w:rsidR="005E4DEA" w:rsidRPr="005E4DEA">
        <w:rPr>
          <w:color w:val="000000"/>
          <w:sz w:val="28"/>
          <w:szCs w:val="28"/>
        </w:rPr>
        <w:t xml:space="preserve"> </w:t>
      </w:r>
      <w:r w:rsidR="00FF2F41" w:rsidRPr="005E4DEA">
        <w:rPr>
          <w:color w:val="000000"/>
          <w:sz w:val="28"/>
          <w:szCs w:val="28"/>
        </w:rPr>
        <w:t xml:space="preserve"> область, </w:t>
      </w:r>
      <w:r w:rsidR="00C91555">
        <w:rPr>
          <w:color w:val="000000"/>
          <w:sz w:val="28"/>
          <w:szCs w:val="28"/>
        </w:rPr>
        <w:t xml:space="preserve">      </w:t>
      </w:r>
      <w:r w:rsidR="005E4DEA" w:rsidRPr="005E4DEA">
        <w:rPr>
          <w:color w:val="000000"/>
          <w:sz w:val="28"/>
          <w:szCs w:val="28"/>
        </w:rPr>
        <w:t xml:space="preserve"> </w:t>
      </w:r>
      <w:r w:rsidR="00FF2F41" w:rsidRPr="005E4DEA">
        <w:rPr>
          <w:color w:val="000000"/>
          <w:sz w:val="28"/>
          <w:szCs w:val="28"/>
        </w:rPr>
        <w:t xml:space="preserve">г. Серов, </w:t>
      </w:r>
      <w:r w:rsidR="005E4DEA" w:rsidRPr="005E4DEA">
        <w:rPr>
          <w:color w:val="000000"/>
          <w:sz w:val="28"/>
          <w:szCs w:val="28"/>
        </w:rPr>
        <w:t xml:space="preserve"> </w:t>
      </w:r>
      <w:r w:rsidR="00FF2F41" w:rsidRPr="005E4DEA">
        <w:rPr>
          <w:color w:val="000000"/>
          <w:sz w:val="28"/>
          <w:szCs w:val="28"/>
        </w:rPr>
        <w:t>ул</w:t>
      </w:r>
      <w:r>
        <w:rPr>
          <w:color w:val="000000"/>
          <w:sz w:val="28"/>
          <w:szCs w:val="28"/>
        </w:rPr>
        <w:t>. Зеленая, д.5</w:t>
      </w:r>
      <w:r w:rsidR="00C91555">
        <w:rPr>
          <w:color w:val="000000"/>
          <w:sz w:val="28"/>
          <w:szCs w:val="28"/>
        </w:rPr>
        <w:t xml:space="preserve">. </w:t>
      </w:r>
      <w:r w:rsidR="00407711" w:rsidRPr="005E4DEA">
        <w:rPr>
          <w:color w:val="000000"/>
          <w:sz w:val="28"/>
          <w:szCs w:val="28"/>
        </w:rPr>
        <w:t xml:space="preserve">В результате пожара </w:t>
      </w:r>
      <w:r w:rsidR="00C91555">
        <w:rPr>
          <w:color w:val="000000"/>
          <w:sz w:val="28"/>
          <w:szCs w:val="28"/>
        </w:rPr>
        <w:t xml:space="preserve">погиб </w:t>
      </w:r>
      <w:r>
        <w:rPr>
          <w:color w:val="000000"/>
          <w:sz w:val="28"/>
          <w:szCs w:val="28"/>
        </w:rPr>
        <w:t>мужчина</w:t>
      </w:r>
      <w:r w:rsidR="002F35B0" w:rsidRPr="005E4DEA">
        <w:rPr>
          <w:color w:val="000000"/>
          <w:sz w:val="28"/>
          <w:szCs w:val="28"/>
        </w:rPr>
        <w:t>- 19</w:t>
      </w:r>
      <w:r w:rsidR="00C91555">
        <w:rPr>
          <w:color w:val="000000"/>
          <w:sz w:val="28"/>
          <w:szCs w:val="28"/>
        </w:rPr>
        <w:t>66</w:t>
      </w:r>
      <w:r w:rsidR="002F35B0" w:rsidRPr="005E4DEA">
        <w:rPr>
          <w:color w:val="000000"/>
          <w:sz w:val="28"/>
          <w:szCs w:val="28"/>
        </w:rPr>
        <w:t xml:space="preserve"> г.р. </w:t>
      </w:r>
      <w:r w:rsidR="00407711" w:rsidRPr="005E4DEA">
        <w:rPr>
          <w:color w:val="000000"/>
          <w:sz w:val="28"/>
          <w:szCs w:val="28"/>
        </w:rPr>
        <w:t xml:space="preserve">Площадь пожара составила </w:t>
      </w:r>
      <w:r w:rsidR="00C91555">
        <w:rPr>
          <w:color w:val="000000"/>
          <w:sz w:val="28"/>
          <w:szCs w:val="28"/>
        </w:rPr>
        <w:t>5</w:t>
      </w:r>
      <w:r w:rsidR="0070568E" w:rsidRPr="005E4DEA">
        <w:rPr>
          <w:color w:val="000000"/>
          <w:sz w:val="28"/>
          <w:szCs w:val="28"/>
        </w:rPr>
        <w:t xml:space="preserve">  м</w:t>
      </w:r>
      <w:proofErr w:type="gramStart"/>
      <w:r w:rsidR="00FF2F41" w:rsidRPr="005E4DEA">
        <w:rPr>
          <w:color w:val="000000"/>
          <w:sz w:val="28"/>
          <w:szCs w:val="28"/>
          <w:vertAlign w:val="superscript"/>
        </w:rPr>
        <w:t>2</w:t>
      </w:r>
      <w:proofErr w:type="gramEnd"/>
      <w:r w:rsidR="00FF2F41" w:rsidRPr="005E4DEA">
        <w:rPr>
          <w:color w:val="000000"/>
          <w:sz w:val="28"/>
          <w:szCs w:val="28"/>
        </w:rPr>
        <w:t xml:space="preserve"> </w:t>
      </w:r>
      <w:r w:rsidR="00407711" w:rsidRPr="005E4DEA">
        <w:rPr>
          <w:color w:val="000000"/>
          <w:sz w:val="28"/>
          <w:szCs w:val="28"/>
        </w:rPr>
        <w:t>.</w:t>
      </w:r>
      <w:r w:rsidR="005E4DEA" w:rsidRPr="005E4DEA">
        <w:rPr>
          <w:color w:val="000000"/>
          <w:sz w:val="28"/>
          <w:szCs w:val="28"/>
        </w:rPr>
        <w:t xml:space="preserve"> </w:t>
      </w:r>
      <w:r w:rsidR="00FF2F41" w:rsidRPr="005E4DEA">
        <w:rPr>
          <w:color w:val="000000"/>
          <w:sz w:val="28"/>
          <w:szCs w:val="28"/>
        </w:rPr>
        <w:t>Причина пожара</w:t>
      </w:r>
      <w:r w:rsidR="0070568E" w:rsidRPr="005E4DEA">
        <w:rPr>
          <w:color w:val="000000"/>
          <w:sz w:val="28"/>
          <w:szCs w:val="28"/>
        </w:rPr>
        <w:t xml:space="preserve"> </w:t>
      </w:r>
      <w:r w:rsidR="00FF2F41" w:rsidRPr="005E4DEA">
        <w:rPr>
          <w:color w:val="000000"/>
          <w:sz w:val="28"/>
          <w:szCs w:val="28"/>
        </w:rPr>
        <w:t xml:space="preserve">-  </w:t>
      </w:r>
      <w:r w:rsidR="00C91555">
        <w:rPr>
          <w:color w:val="000000"/>
          <w:sz w:val="28"/>
          <w:szCs w:val="28"/>
        </w:rPr>
        <w:t>неосторожное обращение с огнем</w:t>
      </w:r>
      <w:r w:rsidR="00FF2F41" w:rsidRPr="005E4DEA">
        <w:rPr>
          <w:color w:val="000000"/>
          <w:sz w:val="28"/>
          <w:szCs w:val="28"/>
        </w:rPr>
        <w:t>.</w:t>
      </w:r>
    </w:p>
    <w:p w:rsidR="00731142" w:rsidRPr="005E4DEA" w:rsidRDefault="00C91555" w:rsidP="00731142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t>10 июля</w:t>
      </w:r>
      <w:r w:rsidR="00731142" w:rsidRPr="005E4DEA">
        <w:rPr>
          <w:b/>
          <w:color w:val="000000"/>
          <w:sz w:val="28"/>
          <w:szCs w:val="28"/>
          <w:u w:val="single"/>
        </w:rPr>
        <w:t xml:space="preserve">  2024  года</w:t>
      </w:r>
      <w:r>
        <w:rPr>
          <w:color w:val="000000"/>
          <w:sz w:val="28"/>
          <w:szCs w:val="28"/>
        </w:rPr>
        <w:t xml:space="preserve">   в 16 час. 13</w:t>
      </w:r>
      <w:r w:rsidR="00731142" w:rsidRPr="005E4DEA">
        <w:rPr>
          <w:color w:val="000000"/>
          <w:sz w:val="28"/>
          <w:szCs w:val="28"/>
        </w:rPr>
        <w:t xml:space="preserve"> мин.  на пункт связи  56 ПСЧ 6 ПСО ФПС ГПС ГУ МЧС России по Свердловской области   поступило сообщение о пожаре в многоквартирном  жилом доме, расположенном  по адресу: Свердловская  область, </w:t>
      </w:r>
      <w:r>
        <w:rPr>
          <w:color w:val="000000"/>
          <w:sz w:val="28"/>
          <w:szCs w:val="28"/>
        </w:rPr>
        <w:t xml:space="preserve">      </w:t>
      </w:r>
      <w:r w:rsidR="00731142" w:rsidRPr="005E4DEA">
        <w:rPr>
          <w:color w:val="000000"/>
          <w:sz w:val="28"/>
          <w:szCs w:val="28"/>
        </w:rPr>
        <w:t xml:space="preserve"> г. Серов,  ул. </w:t>
      </w:r>
      <w:r>
        <w:rPr>
          <w:color w:val="000000"/>
          <w:sz w:val="28"/>
          <w:szCs w:val="28"/>
        </w:rPr>
        <w:t>Красноармейская</w:t>
      </w:r>
      <w:r w:rsidR="00731142" w:rsidRPr="005E4DEA">
        <w:rPr>
          <w:color w:val="000000"/>
          <w:sz w:val="28"/>
          <w:szCs w:val="28"/>
        </w:rPr>
        <w:t>, д.</w:t>
      </w:r>
      <w:r>
        <w:rPr>
          <w:color w:val="000000"/>
          <w:sz w:val="28"/>
          <w:szCs w:val="28"/>
        </w:rPr>
        <w:t>5</w:t>
      </w:r>
      <w:r w:rsidR="00731142" w:rsidRPr="005E4DEA">
        <w:rPr>
          <w:color w:val="000000"/>
          <w:sz w:val="28"/>
          <w:szCs w:val="28"/>
        </w:rPr>
        <w:t>.</w:t>
      </w:r>
    </w:p>
    <w:p w:rsidR="00C91555" w:rsidRPr="005E4DEA" w:rsidRDefault="00731142" w:rsidP="00C91555">
      <w:pPr>
        <w:shd w:val="clear" w:color="auto" w:fill="FFFFFF"/>
        <w:jc w:val="center"/>
        <w:rPr>
          <w:color w:val="000000"/>
          <w:sz w:val="28"/>
          <w:szCs w:val="28"/>
        </w:rPr>
      </w:pPr>
      <w:r w:rsidRPr="005E4DEA">
        <w:rPr>
          <w:color w:val="000000"/>
          <w:sz w:val="28"/>
          <w:szCs w:val="28"/>
        </w:rPr>
        <w:t xml:space="preserve">В результате пожара </w:t>
      </w:r>
      <w:r w:rsidR="00C91555">
        <w:rPr>
          <w:color w:val="000000"/>
          <w:sz w:val="28"/>
          <w:szCs w:val="28"/>
        </w:rPr>
        <w:t>мужчина</w:t>
      </w:r>
      <w:r w:rsidRPr="005E4DEA">
        <w:rPr>
          <w:color w:val="000000"/>
          <w:sz w:val="28"/>
          <w:szCs w:val="28"/>
        </w:rPr>
        <w:t>- 19</w:t>
      </w:r>
      <w:r w:rsidR="00C91555">
        <w:rPr>
          <w:color w:val="000000"/>
          <w:sz w:val="28"/>
          <w:szCs w:val="28"/>
        </w:rPr>
        <w:t>72</w:t>
      </w:r>
      <w:r w:rsidRPr="005E4DEA">
        <w:rPr>
          <w:color w:val="000000"/>
          <w:sz w:val="28"/>
          <w:szCs w:val="28"/>
        </w:rPr>
        <w:t xml:space="preserve"> г.р. получил</w:t>
      </w:r>
      <w:r w:rsidR="00C91555">
        <w:rPr>
          <w:color w:val="000000"/>
          <w:sz w:val="28"/>
          <w:szCs w:val="28"/>
        </w:rPr>
        <w:t xml:space="preserve"> травмы (спасаясь от пожара, выпрыгнул с балкона 3 этажа) и был госпитализирован </w:t>
      </w:r>
      <w:proofErr w:type="gramStart"/>
      <w:r w:rsidR="00C91555">
        <w:rPr>
          <w:color w:val="000000"/>
          <w:sz w:val="28"/>
          <w:szCs w:val="28"/>
        </w:rPr>
        <w:t>в</w:t>
      </w:r>
      <w:proofErr w:type="gramEnd"/>
      <w:r w:rsidR="00C91555">
        <w:rPr>
          <w:color w:val="000000"/>
          <w:sz w:val="28"/>
          <w:szCs w:val="28"/>
        </w:rPr>
        <w:t xml:space="preserve"> </w:t>
      </w:r>
    </w:p>
    <w:p w:rsidR="00C91555" w:rsidRDefault="00731142" w:rsidP="00731142">
      <w:pPr>
        <w:shd w:val="clear" w:color="auto" w:fill="FFFFFF"/>
        <w:jc w:val="center"/>
        <w:rPr>
          <w:color w:val="000000"/>
          <w:sz w:val="28"/>
          <w:szCs w:val="28"/>
        </w:rPr>
      </w:pPr>
      <w:r w:rsidRPr="005E4DEA">
        <w:rPr>
          <w:color w:val="000000"/>
          <w:sz w:val="28"/>
          <w:szCs w:val="28"/>
        </w:rPr>
        <w:t xml:space="preserve">Серовскую городскую больницу. </w:t>
      </w:r>
    </w:p>
    <w:p w:rsidR="00C91555" w:rsidRDefault="00C91555" w:rsidP="00731142">
      <w:pPr>
        <w:shd w:val="clear" w:color="auto" w:fill="FFFFFF"/>
        <w:jc w:val="center"/>
        <w:rPr>
          <w:color w:val="000000"/>
          <w:sz w:val="28"/>
          <w:szCs w:val="28"/>
        </w:rPr>
      </w:pPr>
      <w:bookmarkStart w:id="1" w:name="_GoBack"/>
      <w:bookmarkEnd w:id="1"/>
      <w:r>
        <w:rPr>
          <w:color w:val="000000"/>
          <w:sz w:val="28"/>
          <w:szCs w:val="28"/>
        </w:rPr>
        <w:t>Площадь пожара составила 4</w:t>
      </w:r>
      <w:r w:rsidR="00731142" w:rsidRPr="005E4DEA">
        <w:rPr>
          <w:color w:val="000000"/>
          <w:sz w:val="28"/>
          <w:szCs w:val="28"/>
        </w:rPr>
        <w:t>0  м</w:t>
      </w:r>
      <w:r w:rsidR="00731142" w:rsidRPr="005E4DEA">
        <w:rPr>
          <w:color w:val="000000"/>
          <w:sz w:val="28"/>
          <w:szCs w:val="28"/>
          <w:vertAlign w:val="superscript"/>
        </w:rPr>
        <w:t>2</w:t>
      </w:r>
      <w:r w:rsidR="00731142" w:rsidRPr="005E4DEA">
        <w:rPr>
          <w:color w:val="000000"/>
          <w:sz w:val="28"/>
          <w:szCs w:val="28"/>
        </w:rPr>
        <w:t xml:space="preserve"> . </w:t>
      </w:r>
      <w:r w:rsidRPr="005E4DEA">
        <w:rPr>
          <w:color w:val="000000"/>
          <w:sz w:val="28"/>
          <w:szCs w:val="28"/>
        </w:rPr>
        <w:t xml:space="preserve">Причина пожара -  </w:t>
      </w:r>
      <w:r>
        <w:rPr>
          <w:color w:val="000000"/>
          <w:sz w:val="28"/>
          <w:szCs w:val="28"/>
        </w:rPr>
        <w:t>неосторожное обращение с огнем</w:t>
      </w:r>
      <w:r>
        <w:rPr>
          <w:color w:val="000000"/>
          <w:sz w:val="28"/>
          <w:szCs w:val="28"/>
        </w:rPr>
        <w:t>.</w:t>
      </w:r>
    </w:p>
    <w:p w:rsidR="00731142" w:rsidRPr="005E4DEA" w:rsidRDefault="00C91555" w:rsidP="00C91555">
      <w:pPr>
        <w:shd w:val="clear" w:color="auto" w:fill="FFFFFF"/>
        <w:jc w:val="center"/>
        <w:rPr>
          <w:color w:val="000000"/>
          <w:sz w:val="28"/>
          <w:szCs w:val="28"/>
        </w:rPr>
      </w:pPr>
      <w:r w:rsidRPr="005E4DEA">
        <w:rPr>
          <w:b/>
          <w:color w:val="000000"/>
          <w:sz w:val="28"/>
          <w:szCs w:val="28"/>
          <w:u w:val="single"/>
        </w:rPr>
        <w:t xml:space="preserve"> </w:t>
      </w:r>
    </w:p>
    <w:p w:rsidR="002516E2" w:rsidRPr="005E4DEA" w:rsidRDefault="002516E2" w:rsidP="002516E2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70568E" w:rsidRPr="005E4DEA" w:rsidRDefault="0070568E" w:rsidP="00F5438E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843B31" w:rsidRPr="005E4DEA" w:rsidRDefault="00843B31" w:rsidP="00750E81">
      <w:pPr>
        <w:ind w:firstLine="709"/>
        <w:jc w:val="both"/>
        <w:rPr>
          <w:sz w:val="28"/>
          <w:szCs w:val="28"/>
        </w:rPr>
      </w:pPr>
      <w:r w:rsidRPr="005E4DEA">
        <w:rPr>
          <w:b/>
          <w:color w:val="000000"/>
          <w:sz w:val="28"/>
          <w:szCs w:val="28"/>
        </w:rPr>
        <w:t xml:space="preserve">Помните!  Соблюдение мер пожарной безопасности – это залог вашего благополучия, сохранности вашей жизни и жизни ваших близких! Правильные действия при эвакуации это сохранность вашей жизни и жизни </w:t>
      </w:r>
      <w:proofErr w:type="gramStart"/>
      <w:r w:rsidRPr="005E4DEA">
        <w:rPr>
          <w:b/>
          <w:color w:val="000000"/>
          <w:sz w:val="28"/>
          <w:szCs w:val="28"/>
        </w:rPr>
        <w:t>ваших</w:t>
      </w:r>
      <w:proofErr w:type="gramEnd"/>
      <w:r w:rsidRPr="005E4DEA">
        <w:rPr>
          <w:b/>
          <w:color w:val="000000"/>
          <w:sz w:val="28"/>
          <w:szCs w:val="28"/>
        </w:rPr>
        <w:t xml:space="preserve"> близких</w:t>
      </w:r>
      <w:r w:rsidR="00431B53" w:rsidRPr="005E4DEA">
        <w:rPr>
          <w:b/>
          <w:color w:val="000000"/>
          <w:sz w:val="28"/>
          <w:szCs w:val="28"/>
        </w:rPr>
        <w:t>!</w:t>
      </w:r>
    </w:p>
    <w:sectPr w:rsidR="00843B31" w:rsidRPr="005E4DEA" w:rsidSect="0055134B">
      <w:headerReference w:type="default" r:id="rId8"/>
      <w:footerReference w:type="even" r:id="rId9"/>
      <w:footerReference w:type="default" r:id="rId10"/>
      <w:pgSz w:w="11906" w:h="16838" w:code="9"/>
      <w:pgMar w:top="851" w:right="424" w:bottom="567" w:left="851" w:header="709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0B3" w:rsidRDefault="002210B3">
      <w:r>
        <w:separator/>
      </w:r>
    </w:p>
  </w:endnote>
  <w:endnote w:type="continuationSeparator" w:id="0">
    <w:p w:rsidR="002210B3" w:rsidRDefault="00221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6E2" w:rsidRDefault="002516E2" w:rsidP="00BE1F04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9</w:t>
    </w:r>
    <w:r>
      <w:rPr>
        <w:rStyle w:val="a9"/>
      </w:rPr>
      <w:fldChar w:fldCharType="end"/>
    </w:r>
  </w:p>
  <w:p w:rsidR="002516E2" w:rsidRDefault="002516E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6E2" w:rsidRDefault="002516E2" w:rsidP="00356CB2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0B3" w:rsidRDefault="002210B3">
      <w:r>
        <w:separator/>
      </w:r>
    </w:p>
  </w:footnote>
  <w:footnote w:type="continuationSeparator" w:id="0">
    <w:p w:rsidR="002210B3" w:rsidRDefault="002210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2132761"/>
      <w:docPartObj>
        <w:docPartGallery w:val="Page Numbers (Top of Page)"/>
        <w:docPartUnique/>
      </w:docPartObj>
    </w:sdtPr>
    <w:sdtEndPr/>
    <w:sdtContent>
      <w:p w:rsidR="002516E2" w:rsidRDefault="002516E2" w:rsidP="00D5163E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1555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8A1"/>
    <w:rsid w:val="00001CDD"/>
    <w:rsid w:val="00001DDA"/>
    <w:rsid w:val="00001E1F"/>
    <w:rsid w:val="000031A8"/>
    <w:rsid w:val="00003392"/>
    <w:rsid w:val="000037BF"/>
    <w:rsid w:val="00004546"/>
    <w:rsid w:val="000047E7"/>
    <w:rsid w:val="000058F5"/>
    <w:rsid w:val="00005FF9"/>
    <w:rsid w:val="00006007"/>
    <w:rsid w:val="0000648C"/>
    <w:rsid w:val="000066A7"/>
    <w:rsid w:val="00006AA2"/>
    <w:rsid w:val="00006E75"/>
    <w:rsid w:val="00006E97"/>
    <w:rsid w:val="00006F98"/>
    <w:rsid w:val="00007F17"/>
    <w:rsid w:val="00007F68"/>
    <w:rsid w:val="00010487"/>
    <w:rsid w:val="00010EC0"/>
    <w:rsid w:val="0001132B"/>
    <w:rsid w:val="000116A0"/>
    <w:rsid w:val="000119F7"/>
    <w:rsid w:val="000123D3"/>
    <w:rsid w:val="0001282C"/>
    <w:rsid w:val="00012BE4"/>
    <w:rsid w:val="000131EE"/>
    <w:rsid w:val="0001332D"/>
    <w:rsid w:val="00013DB0"/>
    <w:rsid w:val="000146C5"/>
    <w:rsid w:val="00014E28"/>
    <w:rsid w:val="00014ED7"/>
    <w:rsid w:val="000150A6"/>
    <w:rsid w:val="0001552F"/>
    <w:rsid w:val="00015E29"/>
    <w:rsid w:val="00016DEF"/>
    <w:rsid w:val="00017127"/>
    <w:rsid w:val="00017451"/>
    <w:rsid w:val="00017ED7"/>
    <w:rsid w:val="00017EDD"/>
    <w:rsid w:val="00020792"/>
    <w:rsid w:val="00020863"/>
    <w:rsid w:val="000209A0"/>
    <w:rsid w:val="00020DDD"/>
    <w:rsid w:val="00022112"/>
    <w:rsid w:val="00022807"/>
    <w:rsid w:val="0002341B"/>
    <w:rsid w:val="00023588"/>
    <w:rsid w:val="0002489B"/>
    <w:rsid w:val="000248EF"/>
    <w:rsid w:val="00024AE1"/>
    <w:rsid w:val="00024BBE"/>
    <w:rsid w:val="00024C08"/>
    <w:rsid w:val="0002537E"/>
    <w:rsid w:val="00025AC8"/>
    <w:rsid w:val="00025F64"/>
    <w:rsid w:val="000263AE"/>
    <w:rsid w:val="000268E1"/>
    <w:rsid w:val="00026AAC"/>
    <w:rsid w:val="00026F22"/>
    <w:rsid w:val="000270A4"/>
    <w:rsid w:val="00027601"/>
    <w:rsid w:val="000302A5"/>
    <w:rsid w:val="0003037D"/>
    <w:rsid w:val="00030F01"/>
    <w:rsid w:val="00030FDB"/>
    <w:rsid w:val="0003126A"/>
    <w:rsid w:val="0003142F"/>
    <w:rsid w:val="0003384B"/>
    <w:rsid w:val="0003392B"/>
    <w:rsid w:val="00033F3B"/>
    <w:rsid w:val="0003443F"/>
    <w:rsid w:val="00034A66"/>
    <w:rsid w:val="00034D54"/>
    <w:rsid w:val="00034E33"/>
    <w:rsid w:val="00034FBE"/>
    <w:rsid w:val="00035383"/>
    <w:rsid w:val="00035ABD"/>
    <w:rsid w:val="00036A91"/>
    <w:rsid w:val="000375B2"/>
    <w:rsid w:val="00037B25"/>
    <w:rsid w:val="00037FB5"/>
    <w:rsid w:val="0004068F"/>
    <w:rsid w:val="00040E13"/>
    <w:rsid w:val="0004121E"/>
    <w:rsid w:val="000413CC"/>
    <w:rsid w:val="0004180F"/>
    <w:rsid w:val="0004233B"/>
    <w:rsid w:val="000428DF"/>
    <w:rsid w:val="00042C56"/>
    <w:rsid w:val="00042F00"/>
    <w:rsid w:val="000433E8"/>
    <w:rsid w:val="0004407B"/>
    <w:rsid w:val="000440AC"/>
    <w:rsid w:val="000444DF"/>
    <w:rsid w:val="0004464F"/>
    <w:rsid w:val="0004476A"/>
    <w:rsid w:val="000448BF"/>
    <w:rsid w:val="00044F0E"/>
    <w:rsid w:val="000453B4"/>
    <w:rsid w:val="00045E00"/>
    <w:rsid w:val="0004655B"/>
    <w:rsid w:val="00046D6E"/>
    <w:rsid w:val="00046F11"/>
    <w:rsid w:val="0004743B"/>
    <w:rsid w:val="000474F3"/>
    <w:rsid w:val="00047658"/>
    <w:rsid w:val="000477C8"/>
    <w:rsid w:val="00050CEA"/>
    <w:rsid w:val="00051571"/>
    <w:rsid w:val="0005180A"/>
    <w:rsid w:val="00052BDA"/>
    <w:rsid w:val="00052DE8"/>
    <w:rsid w:val="00053BFD"/>
    <w:rsid w:val="000546DD"/>
    <w:rsid w:val="00054922"/>
    <w:rsid w:val="000550E6"/>
    <w:rsid w:val="00055C4B"/>
    <w:rsid w:val="00055F55"/>
    <w:rsid w:val="00056705"/>
    <w:rsid w:val="000570A8"/>
    <w:rsid w:val="00057B82"/>
    <w:rsid w:val="000602F7"/>
    <w:rsid w:val="00061258"/>
    <w:rsid w:val="00061E98"/>
    <w:rsid w:val="0006245B"/>
    <w:rsid w:val="000624A5"/>
    <w:rsid w:val="0006339E"/>
    <w:rsid w:val="000634B4"/>
    <w:rsid w:val="00063A76"/>
    <w:rsid w:val="00063D4E"/>
    <w:rsid w:val="00063F9A"/>
    <w:rsid w:val="000650EF"/>
    <w:rsid w:val="00065315"/>
    <w:rsid w:val="00065449"/>
    <w:rsid w:val="000654AE"/>
    <w:rsid w:val="0006590B"/>
    <w:rsid w:val="00065A0A"/>
    <w:rsid w:val="00065B51"/>
    <w:rsid w:val="00065CE9"/>
    <w:rsid w:val="0006608B"/>
    <w:rsid w:val="00066772"/>
    <w:rsid w:val="00066C2B"/>
    <w:rsid w:val="00066F67"/>
    <w:rsid w:val="00066FA1"/>
    <w:rsid w:val="00066FFC"/>
    <w:rsid w:val="0006706B"/>
    <w:rsid w:val="00067862"/>
    <w:rsid w:val="00067D59"/>
    <w:rsid w:val="00067EC5"/>
    <w:rsid w:val="00067EDA"/>
    <w:rsid w:val="000701D2"/>
    <w:rsid w:val="00070212"/>
    <w:rsid w:val="00070ED0"/>
    <w:rsid w:val="00071089"/>
    <w:rsid w:val="00071F26"/>
    <w:rsid w:val="0007250C"/>
    <w:rsid w:val="00072AC1"/>
    <w:rsid w:val="00072AFD"/>
    <w:rsid w:val="00072DB0"/>
    <w:rsid w:val="00073093"/>
    <w:rsid w:val="00073325"/>
    <w:rsid w:val="00073420"/>
    <w:rsid w:val="0007391E"/>
    <w:rsid w:val="00073B36"/>
    <w:rsid w:val="00073F5E"/>
    <w:rsid w:val="00074186"/>
    <w:rsid w:val="0007420B"/>
    <w:rsid w:val="00074AC5"/>
    <w:rsid w:val="00074E78"/>
    <w:rsid w:val="00074F08"/>
    <w:rsid w:val="0007520E"/>
    <w:rsid w:val="00075F67"/>
    <w:rsid w:val="000763DF"/>
    <w:rsid w:val="000765DC"/>
    <w:rsid w:val="000766C6"/>
    <w:rsid w:val="00076D01"/>
    <w:rsid w:val="0007724E"/>
    <w:rsid w:val="0008157F"/>
    <w:rsid w:val="000820F0"/>
    <w:rsid w:val="00082595"/>
    <w:rsid w:val="000830A6"/>
    <w:rsid w:val="00083678"/>
    <w:rsid w:val="00083E7D"/>
    <w:rsid w:val="00083F6D"/>
    <w:rsid w:val="00084103"/>
    <w:rsid w:val="0008461E"/>
    <w:rsid w:val="0008468F"/>
    <w:rsid w:val="00084810"/>
    <w:rsid w:val="00084D61"/>
    <w:rsid w:val="00085139"/>
    <w:rsid w:val="00085B28"/>
    <w:rsid w:val="00086644"/>
    <w:rsid w:val="00086C49"/>
    <w:rsid w:val="00086D56"/>
    <w:rsid w:val="00086F28"/>
    <w:rsid w:val="0008738D"/>
    <w:rsid w:val="00087700"/>
    <w:rsid w:val="00090179"/>
    <w:rsid w:val="000910FC"/>
    <w:rsid w:val="000912C8"/>
    <w:rsid w:val="000918CE"/>
    <w:rsid w:val="00091B33"/>
    <w:rsid w:val="00091F03"/>
    <w:rsid w:val="00092907"/>
    <w:rsid w:val="0009334E"/>
    <w:rsid w:val="00093B26"/>
    <w:rsid w:val="00093C61"/>
    <w:rsid w:val="000940CD"/>
    <w:rsid w:val="000949A3"/>
    <w:rsid w:val="00094A81"/>
    <w:rsid w:val="00094C07"/>
    <w:rsid w:val="00094D19"/>
    <w:rsid w:val="00094D5B"/>
    <w:rsid w:val="00095088"/>
    <w:rsid w:val="00095CE4"/>
    <w:rsid w:val="00095D78"/>
    <w:rsid w:val="00095F76"/>
    <w:rsid w:val="00096085"/>
    <w:rsid w:val="0009679B"/>
    <w:rsid w:val="0009746E"/>
    <w:rsid w:val="0009788E"/>
    <w:rsid w:val="000A0B0A"/>
    <w:rsid w:val="000A13CF"/>
    <w:rsid w:val="000A165F"/>
    <w:rsid w:val="000A1A17"/>
    <w:rsid w:val="000A1F95"/>
    <w:rsid w:val="000A218C"/>
    <w:rsid w:val="000A2666"/>
    <w:rsid w:val="000A28D0"/>
    <w:rsid w:val="000A2A25"/>
    <w:rsid w:val="000A2E23"/>
    <w:rsid w:val="000A2FF1"/>
    <w:rsid w:val="000A3131"/>
    <w:rsid w:val="000A4382"/>
    <w:rsid w:val="000A4766"/>
    <w:rsid w:val="000A4CA1"/>
    <w:rsid w:val="000A4DDC"/>
    <w:rsid w:val="000A4FC5"/>
    <w:rsid w:val="000A6374"/>
    <w:rsid w:val="000A6839"/>
    <w:rsid w:val="000A726C"/>
    <w:rsid w:val="000A7276"/>
    <w:rsid w:val="000A7DD9"/>
    <w:rsid w:val="000B00F3"/>
    <w:rsid w:val="000B0587"/>
    <w:rsid w:val="000B13B0"/>
    <w:rsid w:val="000B1765"/>
    <w:rsid w:val="000B1DBA"/>
    <w:rsid w:val="000B1F2B"/>
    <w:rsid w:val="000B1F33"/>
    <w:rsid w:val="000B266A"/>
    <w:rsid w:val="000B369F"/>
    <w:rsid w:val="000B3951"/>
    <w:rsid w:val="000B418D"/>
    <w:rsid w:val="000B4224"/>
    <w:rsid w:val="000B42A0"/>
    <w:rsid w:val="000B4658"/>
    <w:rsid w:val="000B4836"/>
    <w:rsid w:val="000B49C6"/>
    <w:rsid w:val="000B4AE8"/>
    <w:rsid w:val="000B4CB9"/>
    <w:rsid w:val="000B5016"/>
    <w:rsid w:val="000B5BF5"/>
    <w:rsid w:val="000B62DF"/>
    <w:rsid w:val="000B6685"/>
    <w:rsid w:val="000B6B79"/>
    <w:rsid w:val="000B7914"/>
    <w:rsid w:val="000B7E1E"/>
    <w:rsid w:val="000C06B3"/>
    <w:rsid w:val="000C0933"/>
    <w:rsid w:val="000C0EA6"/>
    <w:rsid w:val="000C1004"/>
    <w:rsid w:val="000C11A0"/>
    <w:rsid w:val="000C1260"/>
    <w:rsid w:val="000C12C3"/>
    <w:rsid w:val="000C194D"/>
    <w:rsid w:val="000C2E6E"/>
    <w:rsid w:val="000C37CA"/>
    <w:rsid w:val="000C3C7B"/>
    <w:rsid w:val="000C3F0F"/>
    <w:rsid w:val="000C41E1"/>
    <w:rsid w:val="000C4262"/>
    <w:rsid w:val="000C4D16"/>
    <w:rsid w:val="000C4D72"/>
    <w:rsid w:val="000C57BF"/>
    <w:rsid w:val="000C6964"/>
    <w:rsid w:val="000C6DC2"/>
    <w:rsid w:val="000C78ED"/>
    <w:rsid w:val="000C7A5A"/>
    <w:rsid w:val="000C7E0F"/>
    <w:rsid w:val="000D00DF"/>
    <w:rsid w:val="000D117C"/>
    <w:rsid w:val="000D1DC9"/>
    <w:rsid w:val="000D2388"/>
    <w:rsid w:val="000D31E2"/>
    <w:rsid w:val="000D3E58"/>
    <w:rsid w:val="000D3EEB"/>
    <w:rsid w:val="000D4315"/>
    <w:rsid w:val="000D4604"/>
    <w:rsid w:val="000D467F"/>
    <w:rsid w:val="000D46F8"/>
    <w:rsid w:val="000D5608"/>
    <w:rsid w:val="000D5889"/>
    <w:rsid w:val="000D61E8"/>
    <w:rsid w:val="000D6C0B"/>
    <w:rsid w:val="000D742D"/>
    <w:rsid w:val="000D7DF9"/>
    <w:rsid w:val="000E0713"/>
    <w:rsid w:val="000E10EA"/>
    <w:rsid w:val="000E117C"/>
    <w:rsid w:val="000E1992"/>
    <w:rsid w:val="000E2054"/>
    <w:rsid w:val="000E2579"/>
    <w:rsid w:val="000E38EE"/>
    <w:rsid w:val="000E3D60"/>
    <w:rsid w:val="000E4106"/>
    <w:rsid w:val="000E42FE"/>
    <w:rsid w:val="000E46E2"/>
    <w:rsid w:val="000E472E"/>
    <w:rsid w:val="000E4CD7"/>
    <w:rsid w:val="000E685C"/>
    <w:rsid w:val="000E7325"/>
    <w:rsid w:val="000E780C"/>
    <w:rsid w:val="000E79F7"/>
    <w:rsid w:val="000F0068"/>
    <w:rsid w:val="000F0B5B"/>
    <w:rsid w:val="000F0EB3"/>
    <w:rsid w:val="000F1066"/>
    <w:rsid w:val="000F211F"/>
    <w:rsid w:val="000F2616"/>
    <w:rsid w:val="000F273E"/>
    <w:rsid w:val="000F2AE5"/>
    <w:rsid w:val="000F3154"/>
    <w:rsid w:val="000F3490"/>
    <w:rsid w:val="000F3609"/>
    <w:rsid w:val="000F4B97"/>
    <w:rsid w:val="000F5EB0"/>
    <w:rsid w:val="000F6C6D"/>
    <w:rsid w:val="000F6E9A"/>
    <w:rsid w:val="000F71E5"/>
    <w:rsid w:val="000F7519"/>
    <w:rsid w:val="000F776F"/>
    <w:rsid w:val="000F7879"/>
    <w:rsid w:val="000F7C39"/>
    <w:rsid w:val="000F7CB8"/>
    <w:rsid w:val="000F7F54"/>
    <w:rsid w:val="001008E6"/>
    <w:rsid w:val="00100A04"/>
    <w:rsid w:val="00101791"/>
    <w:rsid w:val="0010181E"/>
    <w:rsid w:val="001026E2"/>
    <w:rsid w:val="0010297B"/>
    <w:rsid w:val="00102A8F"/>
    <w:rsid w:val="00102C0E"/>
    <w:rsid w:val="00102F97"/>
    <w:rsid w:val="0010344D"/>
    <w:rsid w:val="00103E73"/>
    <w:rsid w:val="00104412"/>
    <w:rsid w:val="00104820"/>
    <w:rsid w:val="00104E39"/>
    <w:rsid w:val="00104EE2"/>
    <w:rsid w:val="0010575F"/>
    <w:rsid w:val="001058CA"/>
    <w:rsid w:val="001061FA"/>
    <w:rsid w:val="00106467"/>
    <w:rsid w:val="001069EC"/>
    <w:rsid w:val="00106B4C"/>
    <w:rsid w:val="00107442"/>
    <w:rsid w:val="0010749A"/>
    <w:rsid w:val="0010761C"/>
    <w:rsid w:val="00107AA0"/>
    <w:rsid w:val="00107B06"/>
    <w:rsid w:val="00107BF0"/>
    <w:rsid w:val="00107F07"/>
    <w:rsid w:val="001100DF"/>
    <w:rsid w:val="0011027D"/>
    <w:rsid w:val="00110BEC"/>
    <w:rsid w:val="00110F8A"/>
    <w:rsid w:val="0011159A"/>
    <w:rsid w:val="00111995"/>
    <w:rsid w:val="00111A01"/>
    <w:rsid w:val="00111D5B"/>
    <w:rsid w:val="001121DD"/>
    <w:rsid w:val="00112C21"/>
    <w:rsid w:val="0011331E"/>
    <w:rsid w:val="00113475"/>
    <w:rsid w:val="00113750"/>
    <w:rsid w:val="001141EB"/>
    <w:rsid w:val="00114257"/>
    <w:rsid w:val="00114553"/>
    <w:rsid w:val="0011457E"/>
    <w:rsid w:val="00115149"/>
    <w:rsid w:val="00115269"/>
    <w:rsid w:val="00115860"/>
    <w:rsid w:val="001159A4"/>
    <w:rsid w:val="00115D7C"/>
    <w:rsid w:val="00116175"/>
    <w:rsid w:val="00116DFD"/>
    <w:rsid w:val="001174DF"/>
    <w:rsid w:val="00117DB0"/>
    <w:rsid w:val="001209DD"/>
    <w:rsid w:val="00120EC6"/>
    <w:rsid w:val="00121071"/>
    <w:rsid w:val="00122582"/>
    <w:rsid w:val="001232AC"/>
    <w:rsid w:val="00123DBA"/>
    <w:rsid w:val="0012475C"/>
    <w:rsid w:val="00124A6A"/>
    <w:rsid w:val="00125359"/>
    <w:rsid w:val="00125958"/>
    <w:rsid w:val="00125B77"/>
    <w:rsid w:val="00125F3B"/>
    <w:rsid w:val="00126878"/>
    <w:rsid w:val="001268C2"/>
    <w:rsid w:val="00126B85"/>
    <w:rsid w:val="00126C5F"/>
    <w:rsid w:val="00127106"/>
    <w:rsid w:val="001274F8"/>
    <w:rsid w:val="00127738"/>
    <w:rsid w:val="0012783C"/>
    <w:rsid w:val="00127DB0"/>
    <w:rsid w:val="00127F9A"/>
    <w:rsid w:val="001301CE"/>
    <w:rsid w:val="001302C8"/>
    <w:rsid w:val="0013060A"/>
    <w:rsid w:val="00130BA9"/>
    <w:rsid w:val="001310F4"/>
    <w:rsid w:val="00132537"/>
    <w:rsid w:val="0013389A"/>
    <w:rsid w:val="00134C71"/>
    <w:rsid w:val="00135137"/>
    <w:rsid w:val="0013534F"/>
    <w:rsid w:val="001355CF"/>
    <w:rsid w:val="0013577D"/>
    <w:rsid w:val="001357BA"/>
    <w:rsid w:val="0013588C"/>
    <w:rsid w:val="00135C3B"/>
    <w:rsid w:val="00135C73"/>
    <w:rsid w:val="0013634A"/>
    <w:rsid w:val="00136593"/>
    <w:rsid w:val="001365D4"/>
    <w:rsid w:val="00136AB6"/>
    <w:rsid w:val="00137099"/>
    <w:rsid w:val="0013733B"/>
    <w:rsid w:val="001409C0"/>
    <w:rsid w:val="00140E61"/>
    <w:rsid w:val="00141275"/>
    <w:rsid w:val="0014191F"/>
    <w:rsid w:val="00142816"/>
    <w:rsid w:val="00142891"/>
    <w:rsid w:val="00142FC7"/>
    <w:rsid w:val="00143524"/>
    <w:rsid w:val="00144508"/>
    <w:rsid w:val="00144AD9"/>
    <w:rsid w:val="00144F96"/>
    <w:rsid w:val="00144FF4"/>
    <w:rsid w:val="00145097"/>
    <w:rsid w:val="00145CAA"/>
    <w:rsid w:val="00145DB7"/>
    <w:rsid w:val="00146121"/>
    <w:rsid w:val="00146D96"/>
    <w:rsid w:val="00146DA2"/>
    <w:rsid w:val="00146FC3"/>
    <w:rsid w:val="00147064"/>
    <w:rsid w:val="001472AE"/>
    <w:rsid w:val="00147F7A"/>
    <w:rsid w:val="001507E8"/>
    <w:rsid w:val="00150853"/>
    <w:rsid w:val="00150DD1"/>
    <w:rsid w:val="001510C7"/>
    <w:rsid w:val="001511DD"/>
    <w:rsid w:val="001516B8"/>
    <w:rsid w:val="00151A04"/>
    <w:rsid w:val="00151C3A"/>
    <w:rsid w:val="00152624"/>
    <w:rsid w:val="0015341D"/>
    <w:rsid w:val="00153F59"/>
    <w:rsid w:val="001544B6"/>
    <w:rsid w:val="001546B7"/>
    <w:rsid w:val="0015554F"/>
    <w:rsid w:val="001558FD"/>
    <w:rsid w:val="00155A23"/>
    <w:rsid w:val="00155CA2"/>
    <w:rsid w:val="00156020"/>
    <w:rsid w:val="0015653B"/>
    <w:rsid w:val="00156C21"/>
    <w:rsid w:val="00156CCE"/>
    <w:rsid w:val="0015797E"/>
    <w:rsid w:val="00160033"/>
    <w:rsid w:val="00160147"/>
    <w:rsid w:val="00160373"/>
    <w:rsid w:val="0016062B"/>
    <w:rsid w:val="001621E0"/>
    <w:rsid w:val="00162632"/>
    <w:rsid w:val="0016293B"/>
    <w:rsid w:val="00163157"/>
    <w:rsid w:val="001633D6"/>
    <w:rsid w:val="00163BA3"/>
    <w:rsid w:val="00164357"/>
    <w:rsid w:val="00164B68"/>
    <w:rsid w:val="00164D88"/>
    <w:rsid w:val="001651AC"/>
    <w:rsid w:val="00165824"/>
    <w:rsid w:val="001659C0"/>
    <w:rsid w:val="00165AE1"/>
    <w:rsid w:val="00166592"/>
    <w:rsid w:val="00166F3B"/>
    <w:rsid w:val="00166F4C"/>
    <w:rsid w:val="001673CA"/>
    <w:rsid w:val="0016750F"/>
    <w:rsid w:val="0016777F"/>
    <w:rsid w:val="0016778B"/>
    <w:rsid w:val="00167938"/>
    <w:rsid w:val="00170092"/>
    <w:rsid w:val="00171A17"/>
    <w:rsid w:val="00171B6D"/>
    <w:rsid w:val="0017235A"/>
    <w:rsid w:val="001732F6"/>
    <w:rsid w:val="001735F3"/>
    <w:rsid w:val="00173D45"/>
    <w:rsid w:val="001747F5"/>
    <w:rsid w:val="00174A9E"/>
    <w:rsid w:val="00174AA5"/>
    <w:rsid w:val="00174B03"/>
    <w:rsid w:val="00174DBA"/>
    <w:rsid w:val="00175037"/>
    <w:rsid w:val="0017600B"/>
    <w:rsid w:val="00176F50"/>
    <w:rsid w:val="0017702C"/>
    <w:rsid w:val="0017780C"/>
    <w:rsid w:val="00177C01"/>
    <w:rsid w:val="00180AA1"/>
    <w:rsid w:val="00180E7F"/>
    <w:rsid w:val="00181899"/>
    <w:rsid w:val="001818C0"/>
    <w:rsid w:val="00182245"/>
    <w:rsid w:val="001825E1"/>
    <w:rsid w:val="00182DFE"/>
    <w:rsid w:val="00182EA9"/>
    <w:rsid w:val="00182F36"/>
    <w:rsid w:val="00183258"/>
    <w:rsid w:val="001845F6"/>
    <w:rsid w:val="00184CAE"/>
    <w:rsid w:val="00185496"/>
    <w:rsid w:val="00186190"/>
    <w:rsid w:val="0018672C"/>
    <w:rsid w:val="0018773D"/>
    <w:rsid w:val="001879F6"/>
    <w:rsid w:val="00187B31"/>
    <w:rsid w:val="00190367"/>
    <w:rsid w:val="00190662"/>
    <w:rsid w:val="001916AB"/>
    <w:rsid w:val="001916F8"/>
    <w:rsid w:val="0019180F"/>
    <w:rsid w:val="00191B92"/>
    <w:rsid w:val="00192EFA"/>
    <w:rsid w:val="00193A15"/>
    <w:rsid w:val="00194023"/>
    <w:rsid w:val="00194E77"/>
    <w:rsid w:val="0019586B"/>
    <w:rsid w:val="00195A68"/>
    <w:rsid w:val="001967AC"/>
    <w:rsid w:val="001967C8"/>
    <w:rsid w:val="00196C03"/>
    <w:rsid w:val="00197475"/>
    <w:rsid w:val="00197607"/>
    <w:rsid w:val="0019786B"/>
    <w:rsid w:val="0019788A"/>
    <w:rsid w:val="00197DC9"/>
    <w:rsid w:val="001A0085"/>
    <w:rsid w:val="001A0602"/>
    <w:rsid w:val="001A0A5D"/>
    <w:rsid w:val="001A1B16"/>
    <w:rsid w:val="001A1DA7"/>
    <w:rsid w:val="001A203A"/>
    <w:rsid w:val="001A216C"/>
    <w:rsid w:val="001A26EC"/>
    <w:rsid w:val="001A3141"/>
    <w:rsid w:val="001A43F0"/>
    <w:rsid w:val="001A481D"/>
    <w:rsid w:val="001A5BA2"/>
    <w:rsid w:val="001A60C3"/>
    <w:rsid w:val="001A6652"/>
    <w:rsid w:val="001A6A20"/>
    <w:rsid w:val="001A6CFE"/>
    <w:rsid w:val="001A7565"/>
    <w:rsid w:val="001A7A26"/>
    <w:rsid w:val="001A7BA2"/>
    <w:rsid w:val="001A7C07"/>
    <w:rsid w:val="001B0AA2"/>
    <w:rsid w:val="001B1165"/>
    <w:rsid w:val="001B1F23"/>
    <w:rsid w:val="001B2862"/>
    <w:rsid w:val="001B2C78"/>
    <w:rsid w:val="001B2FB3"/>
    <w:rsid w:val="001B3224"/>
    <w:rsid w:val="001B3C3D"/>
    <w:rsid w:val="001B4118"/>
    <w:rsid w:val="001B45F2"/>
    <w:rsid w:val="001B46D1"/>
    <w:rsid w:val="001B49AF"/>
    <w:rsid w:val="001B52C9"/>
    <w:rsid w:val="001B5E4A"/>
    <w:rsid w:val="001B6377"/>
    <w:rsid w:val="001B63F5"/>
    <w:rsid w:val="001B6527"/>
    <w:rsid w:val="001B66FF"/>
    <w:rsid w:val="001B693E"/>
    <w:rsid w:val="001C0040"/>
    <w:rsid w:val="001C0D31"/>
    <w:rsid w:val="001C1267"/>
    <w:rsid w:val="001C12A0"/>
    <w:rsid w:val="001C130E"/>
    <w:rsid w:val="001C14BF"/>
    <w:rsid w:val="001C174D"/>
    <w:rsid w:val="001C17DE"/>
    <w:rsid w:val="001C1A10"/>
    <w:rsid w:val="001C1C6A"/>
    <w:rsid w:val="001C2032"/>
    <w:rsid w:val="001C224B"/>
    <w:rsid w:val="001C2715"/>
    <w:rsid w:val="001C42E5"/>
    <w:rsid w:val="001C4A60"/>
    <w:rsid w:val="001C4F2D"/>
    <w:rsid w:val="001C5715"/>
    <w:rsid w:val="001C5F73"/>
    <w:rsid w:val="001C66CD"/>
    <w:rsid w:val="001C6892"/>
    <w:rsid w:val="001C747D"/>
    <w:rsid w:val="001D012E"/>
    <w:rsid w:val="001D0718"/>
    <w:rsid w:val="001D0738"/>
    <w:rsid w:val="001D08FC"/>
    <w:rsid w:val="001D0E6A"/>
    <w:rsid w:val="001D13C5"/>
    <w:rsid w:val="001D153D"/>
    <w:rsid w:val="001D1A3F"/>
    <w:rsid w:val="001D2183"/>
    <w:rsid w:val="001D2718"/>
    <w:rsid w:val="001D2BF2"/>
    <w:rsid w:val="001D32CD"/>
    <w:rsid w:val="001D39C8"/>
    <w:rsid w:val="001D3F5E"/>
    <w:rsid w:val="001D45AA"/>
    <w:rsid w:val="001D4B44"/>
    <w:rsid w:val="001D4DF0"/>
    <w:rsid w:val="001D518F"/>
    <w:rsid w:val="001D5752"/>
    <w:rsid w:val="001D5D05"/>
    <w:rsid w:val="001D6713"/>
    <w:rsid w:val="001D681C"/>
    <w:rsid w:val="001D6AC2"/>
    <w:rsid w:val="001D765D"/>
    <w:rsid w:val="001D7741"/>
    <w:rsid w:val="001D7BFB"/>
    <w:rsid w:val="001D7EF7"/>
    <w:rsid w:val="001E021A"/>
    <w:rsid w:val="001E0F9E"/>
    <w:rsid w:val="001E112E"/>
    <w:rsid w:val="001E17D0"/>
    <w:rsid w:val="001E194C"/>
    <w:rsid w:val="001E1C7E"/>
    <w:rsid w:val="001E2079"/>
    <w:rsid w:val="001E2310"/>
    <w:rsid w:val="001E31A2"/>
    <w:rsid w:val="001E3280"/>
    <w:rsid w:val="001E3353"/>
    <w:rsid w:val="001E354E"/>
    <w:rsid w:val="001E3643"/>
    <w:rsid w:val="001E3D03"/>
    <w:rsid w:val="001E3E67"/>
    <w:rsid w:val="001E4468"/>
    <w:rsid w:val="001E533E"/>
    <w:rsid w:val="001E5982"/>
    <w:rsid w:val="001E5C29"/>
    <w:rsid w:val="001E645A"/>
    <w:rsid w:val="001E6811"/>
    <w:rsid w:val="001E682E"/>
    <w:rsid w:val="001E6D0E"/>
    <w:rsid w:val="001E6E0B"/>
    <w:rsid w:val="001E732C"/>
    <w:rsid w:val="001F00C3"/>
    <w:rsid w:val="001F0600"/>
    <w:rsid w:val="001F0E08"/>
    <w:rsid w:val="001F1F11"/>
    <w:rsid w:val="001F2597"/>
    <w:rsid w:val="001F2793"/>
    <w:rsid w:val="001F35FB"/>
    <w:rsid w:val="001F3BAF"/>
    <w:rsid w:val="001F467C"/>
    <w:rsid w:val="001F53D0"/>
    <w:rsid w:val="001F54FB"/>
    <w:rsid w:val="001F5686"/>
    <w:rsid w:val="001F581B"/>
    <w:rsid w:val="001F6356"/>
    <w:rsid w:val="001F64BF"/>
    <w:rsid w:val="001F673D"/>
    <w:rsid w:val="001F6812"/>
    <w:rsid w:val="001F6CB8"/>
    <w:rsid w:val="001F7198"/>
    <w:rsid w:val="001F78E9"/>
    <w:rsid w:val="00201288"/>
    <w:rsid w:val="002014AA"/>
    <w:rsid w:val="002014F8"/>
    <w:rsid w:val="002019E8"/>
    <w:rsid w:val="00201B18"/>
    <w:rsid w:val="00201DAE"/>
    <w:rsid w:val="00203023"/>
    <w:rsid w:val="00203A76"/>
    <w:rsid w:val="0020420F"/>
    <w:rsid w:val="002048B4"/>
    <w:rsid w:val="002059F2"/>
    <w:rsid w:val="00205BBB"/>
    <w:rsid w:val="0020631C"/>
    <w:rsid w:val="002067D5"/>
    <w:rsid w:val="00206FF4"/>
    <w:rsid w:val="00207C5F"/>
    <w:rsid w:val="00210133"/>
    <w:rsid w:val="00210B2E"/>
    <w:rsid w:val="0021165A"/>
    <w:rsid w:val="00211847"/>
    <w:rsid w:val="00211B11"/>
    <w:rsid w:val="00211D06"/>
    <w:rsid w:val="002121BF"/>
    <w:rsid w:val="00212829"/>
    <w:rsid w:val="00212934"/>
    <w:rsid w:val="00212ABE"/>
    <w:rsid w:val="00212E43"/>
    <w:rsid w:val="00212FEE"/>
    <w:rsid w:val="00213C40"/>
    <w:rsid w:val="00214B0A"/>
    <w:rsid w:val="0021517A"/>
    <w:rsid w:val="002155EF"/>
    <w:rsid w:val="002164EC"/>
    <w:rsid w:val="00216B13"/>
    <w:rsid w:val="00216C22"/>
    <w:rsid w:val="00217082"/>
    <w:rsid w:val="002171E9"/>
    <w:rsid w:val="00217C51"/>
    <w:rsid w:val="00220922"/>
    <w:rsid w:val="00221091"/>
    <w:rsid w:val="002210B3"/>
    <w:rsid w:val="002225A7"/>
    <w:rsid w:val="00222F9F"/>
    <w:rsid w:val="00223127"/>
    <w:rsid w:val="00223B7D"/>
    <w:rsid w:val="002252A8"/>
    <w:rsid w:val="002252E8"/>
    <w:rsid w:val="0022546D"/>
    <w:rsid w:val="002254A1"/>
    <w:rsid w:val="0022561E"/>
    <w:rsid w:val="0022570A"/>
    <w:rsid w:val="002257D6"/>
    <w:rsid w:val="00226007"/>
    <w:rsid w:val="00226165"/>
    <w:rsid w:val="00226E5C"/>
    <w:rsid w:val="00227C0E"/>
    <w:rsid w:val="002302F5"/>
    <w:rsid w:val="00230BAC"/>
    <w:rsid w:val="00231304"/>
    <w:rsid w:val="00231EFD"/>
    <w:rsid w:val="0023243F"/>
    <w:rsid w:val="002325BC"/>
    <w:rsid w:val="00232688"/>
    <w:rsid w:val="002327E1"/>
    <w:rsid w:val="00232825"/>
    <w:rsid w:val="00233599"/>
    <w:rsid w:val="002335B4"/>
    <w:rsid w:val="0023371A"/>
    <w:rsid w:val="002339B7"/>
    <w:rsid w:val="00233CA8"/>
    <w:rsid w:val="00234234"/>
    <w:rsid w:val="00234379"/>
    <w:rsid w:val="00235B18"/>
    <w:rsid w:val="00236047"/>
    <w:rsid w:val="0023610A"/>
    <w:rsid w:val="002362EE"/>
    <w:rsid w:val="0023691A"/>
    <w:rsid w:val="00240017"/>
    <w:rsid w:val="00240320"/>
    <w:rsid w:val="00240B2C"/>
    <w:rsid w:val="00240B5D"/>
    <w:rsid w:val="0024131D"/>
    <w:rsid w:val="00241475"/>
    <w:rsid w:val="00242469"/>
    <w:rsid w:val="00242A87"/>
    <w:rsid w:val="00242DBD"/>
    <w:rsid w:val="00243A18"/>
    <w:rsid w:val="00243D6E"/>
    <w:rsid w:val="00243D98"/>
    <w:rsid w:val="00243DC8"/>
    <w:rsid w:val="00244C08"/>
    <w:rsid w:val="00244EFF"/>
    <w:rsid w:val="002450EC"/>
    <w:rsid w:val="0024549E"/>
    <w:rsid w:val="00245A4E"/>
    <w:rsid w:val="00245C27"/>
    <w:rsid w:val="002460EC"/>
    <w:rsid w:val="002466E5"/>
    <w:rsid w:val="0024782C"/>
    <w:rsid w:val="00247DAC"/>
    <w:rsid w:val="00250025"/>
    <w:rsid w:val="00250CDE"/>
    <w:rsid w:val="002516E2"/>
    <w:rsid w:val="0025177C"/>
    <w:rsid w:val="0025214B"/>
    <w:rsid w:val="00253281"/>
    <w:rsid w:val="00254412"/>
    <w:rsid w:val="00254731"/>
    <w:rsid w:val="00254C3C"/>
    <w:rsid w:val="00254C5E"/>
    <w:rsid w:val="00255672"/>
    <w:rsid w:val="00256B4F"/>
    <w:rsid w:val="002575CB"/>
    <w:rsid w:val="0026042A"/>
    <w:rsid w:val="0026059C"/>
    <w:rsid w:val="00260841"/>
    <w:rsid w:val="002618EE"/>
    <w:rsid w:val="00261D57"/>
    <w:rsid w:val="00261D74"/>
    <w:rsid w:val="00262369"/>
    <w:rsid w:val="00262923"/>
    <w:rsid w:val="002634BD"/>
    <w:rsid w:val="002635FE"/>
    <w:rsid w:val="00263733"/>
    <w:rsid w:val="00263E5F"/>
    <w:rsid w:val="002642D2"/>
    <w:rsid w:val="002643C9"/>
    <w:rsid w:val="00264837"/>
    <w:rsid w:val="00265051"/>
    <w:rsid w:val="002651C2"/>
    <w:rsid w:val="002659D4"/>
    <w:rsid w:val="00265A78"/>
    <w:rsid w:val="00265DD6"/>
    <w:rsid w:val="002662E1"/>
    <w:rsid w:val="00266D10"/>
    <w:rsid w:val="00266E07"/>
    <w:rsid w:val="00266F9A"/>
    <w:rsid w:val="0026777C"/>
    <w:rsid w:val="0026777D"/>
    <w:rsid w:val="00267862"/>
    <w:rsid w:val="002702C7"/>
    <w:rsid w:val="00270D41"/>
    <w:rsid w:val="002711DF"/>
    <w:rsid w:val="002712B1"/>
    <w:rsid w:val="002714D2"/>
    <w:rsid w:val="00271D20"/>
    <w:rsid w:val="00271F1D"/>
    <w:rsid w:val="002720F8"/>
    <w:rsid w:val="002721CA"/>
    <w:rsid w:val="00272494"/>
    <w:rsid w:val="002727BF"/>
    <w:rsid w:val="00273706"/>
    <w:rsid w:val="00273E95"/>
    <w:rsid w:val="002749F2"/>
    <w:rsid w:val="00274BDB"/>
    <w:rsid w:val="00274BEB"/>
    <w:rsid w:val="002754D2"/>
    <w:rsid w:val="00275625"/>
    <w:rsid w:val="002756D0"/>
    <w:rsid w:val="0027628A"/>
    <w:rsid w:val="00276304"/>
    <w:rsid w:val="00276D06"/>
    <w:rsid w:val="00277E0D"/>
    <w:rsid w:val="002805F9"/>
    <w:rsid w:val="00280B5C"/>
    <w:rsid w:val="00281297"/>
    <w:rsid w:val="002817A9"/>
    <w:rsid w:val="002818DA"/>
    <w:rsid w:val="00282425"/>
    <w:rsid w:val="0028268E"/>
    <w:rsid w:val="002827E8"/>
    <w:rsid w:val="00283511"/>
    <w:rsid w:val="0028387C"/>
    <w:rsid w:val="00283EFB"/>
    <w:rsid w:val="00284141"/>
    <w:rsid w:val="00284257"/>
    <w:rsid w:val="002849DD"/>
    <w:rsid w:val="00284ECA"/>
    <w:rsid w:val="0028506D"/>
    <w:rsid w:val="00287679"/>
    <w:rsid w:val="00287B96"/>
    <w:rsid w:val="00290263"/>
    <w:rsid w:val="002909D2"/>
    <w:rsid w:val="00290A92"/>
    <w:rsid w:val="00291926"/>
    <w:rsid w:val="00291C71"/>
    <w:rsid w:val="002928A5"/>
    <w:rsid w:val="00292B0C"/>
    <w:rsid w:val="0029311A"/>
    <w:rsid w:val="00293221"/>
    <w:rsid w:val="002934E0"/>
    <w:rsid w:val="002936ED"/>
    <w:rsid w:val="002936F6"/>
    <w:rsid w:val="00293AA2"/>
    <w:rsid w:val="00294CBB"/>
    <w:rsid w:val="00294DBC"/>
    <w:rsid w:val="00294F64"/>
    <w:rsid w:val="002958ED"/>
    <w:rsid w:val="00295AEC"/>
    <w:rsid w:val="00295C9F"/>
    <w:rsid w:val="00295F19"/>
    <w:rsid w:val="002963D6"/>
    <w:rsid w:val="00297007"/>
    <w:rsid w:val="00297F39"/>
    <w:rsid w:val="00297FBB"/>
    <w:rsid w:val="002A035E"/>
    <w:rsid w:val="002A046F"/>
    <w:rsid w:val="002A0A27"/>
    <w:rsid w:val="002A0B4E"/>
    <w:rsid w:val="002A0DFC"/>
    <w:rsid w:val="002A15A2"/>
    <w:rsid w:val="002A163F"/>
    <w:rsid w:val="002A1856"/>
    <w:rsid w:val="002A1C4C"/>
    <w:rsid w:val="002A2A09"/>
    <w:rsid w:val="002A2E2B"/>
    <w:rsid w:val="002A4C14"/>
    <w:rsid w:val="002A4D5C"/>
    <w:rsid w:val="002A4EE1"/>
    <w:rsid w:val="002A50D8"/>
    <w:rsid w:val="002A68CC"/>
    <w:rsid w:val="002A69D1"/>
    <w:rsid w:val="002A6A9D"/>
    <w:rsid w:val="002A6B42"/>
    <w:rsid w:val="002A6E47"/>
    <w:rsid w:val="002A70F8"/>
    <w:rsid w:val="002A7185"/>
    <w:rsid w:val="002A78FA"/>
    <w:rsid w:val="002A7CF6"/>
    <w:rsid w:val="002B06C0"/>
    <w:rsid w:val="002B08A7"/>
    <w:rsid w:val="002B0E6D"/>
    <w:rsid w:val="002B0F3A"/>
    <w:rsid w:val="002B129C"/>
    <w:rsid w:val="002B205B"/>
    <w:rsid w:val="002B23C6"/>
    <w:rsid w:val="002B271D"/>
    <w:rsid w:val="002B2A9B"/>
    <w:rsid w:val="002B2B18"/>
    <w:rsid w:val="002B2CC4"/>
    <w:rsid w:val="002B343C"/>
    <w:rsid w:val="002B364B"/>
    <w:rsid w:val="002B3846"/>
    <w:rsid w:val="002B386B"/>
    <w:rsid w:val="002B3967"/>
    <w:rsid w:val="002B445D"/>
    <w:rsid w:val="002B463D"/>
    <w:rsid w:val="002B54FB"/>
    <w:rsid w:val="002B5922"/>
    <w:rsid w:val="002B617B"/>
    <w:rsid w:val="002B65D1"/>
    <w:rsid w:val="002B6896"/>
    <w:rsid w:val="002B690F"/>
    <w:rsid w:val="002B6AC2"/>
    <w:rsid w:val="002B72D0"/>
    <w:rsid w:val="002B7F07"/>
    <w:rsid w:val="002C061B"/>
    <w:rsid w:val="002C0907"/>
    <w:rsid w:val="002C090B"/>
    <w:rsid w:val="002C167D"/>
    <w:rsid w:val="002C2A33"/>
    <w:rsid w:val="002C2C6B"/>
    <w:rsid w:val="002C2D35"/>
    <w:rsid w:val="002C311E"/>
    <w:rsid w:val="002C33B6"/>
    <w:rsid w:val="002C344B"/>
    <w:rsid w:val="002C3D31"/>
    <w:rsid w:val="002C44CC"/>
    <w:rsid w:val="002C44E9"/>
    <w:rsid w:val="002C507E"/>
    <w:rsid w:val="002C6078"/>
    <w:rsid w:val="002C6426"/>
    <w:rsid w:val="002C66FE"/>
    <w:rsid w:val="002C71F7"/>
    <w:rsid w:val="002C7723"/>
    <w:rsid w:val="002C7FD8"/>
    <w:rsid w:val="002D0454"/>
    <w:rsid w:val="002D108F"/>
    <w:rsid w:val="002D134D"/>
    <w:rsid w:val="002D1493"/>
    <w:rsid w:val="002D156C"/>
    <w:rsid w:val="002D1CF4"/>
    <w:rsid w:val="002D2047"/>
    <w:rsid w:val="002D21C5"/>
    <w:rsid w:val="002D21D5"/>
    <w:rsid w:val="002D23A8"/>
    <w:rsid w:val="002D2502"/>
    <w:rsid w:val="002D3319"/>
    <w:rsid w:val="002D33E4"/>
    <w:rsid w:val="002D416F"/>
    <w:rsid w:val="002D470F"/>
    <w:rsid w:val="002D491E"/>
    <w:rsid w:val="002D51A6"/>
    <w:rsid w:val="002D557E"/>
    <w:rsid w:val="002D5C5F"/>
    <w:rsid w:val="002D5EA8"/>
    <w:rsid w:val="002D6833"/>
    <w:rsid w:val="002E015E"/>
    <w:rsid w:val="002E0175"/>
    <w:rsid w:val="002E0898"/>
    <w:rsid w:val="002E12B0"/>
    <w:rsid w:val="002E1477"/>
    <w:rsid w:val="002E1D17"/>
    <w:rsid w:val="002E2565"/>
    <w:rsid w:val="002E2720"/>
    <w:rsid w:val="002E2D38"/>
    <w:rsid w:val="002E31F4"/>
    <w:rsid w:val="002E33ED"/>
    <w:rsid w:val="002E3675"/>
    <w:rsid w:val="002E3676"/>
    <w:rsid w:val="002E3930"/>
    <w:rsid w:val="002E3AB7"/>
    <w:rsid w:val="002E3E61"/>
    <w:rsid w:val="002E4459"/>
    <w:rsid w:val="002E44B3"/>
    <w:rsid w:val="002E501B"/>
    <w:rsid w:val="002E5192"/>
    <w:rsid w:val="002E51DA"/>
    <w:rsid w:val="002E52AB"/>
    <w:rsid w:val="002E57A2"/>
    <w:rsid w:val="002E5D58"/>
    <w:rsid w:val="002E5D8A"/>
    <w:rsid w:val="002E63D0"/>
    <w:rsid w:val="002E6F98"/>
    <w:rsid w:val="002E7B98"/>
    <w:rsid w:val="002F05C4"/>
    <w:rsid w:val="002F0602"/>
    <w:rsid w:val="002F0778"/>
    <w:rsid w:val="002F0918"/>
    <w:rsid w:val="002F1AAB"/>
    <w:rsid w:val="002F1E10"/>
    <w:rsid w:val="002F1FE5"/>
    <w:rsid w:val="002F20A0"/>
    <w:rsid w:val="002F27C2"/>
    <w:rsid w:val="002F2AA2"/>
    <w:rsid w:val="002F2B03"/>
    <w:rsid w:val="002F35B0"/>
    <w:rsid w:val="002F35DC"/>
    <w:rsid w:val="002F3B68"/>
    <w:rsid w:val="002F4354"/>
    <w:rsid w:val="002F4DB0"/>
    <w:rsid w:val="002F6977"/>
    <w:rsid w:val="002F7517"/>
    <w:rsid w:val="002F7E8F"/>
    <w:rsid w:val="00300392"/>
    <w:rsid w:val="00300568"/>
    <w:rsid w:val="00300972"/>
    <w:rsid w:val="00301239"/>
    <w:rsid w:val="00301E21"/>
    <w:rsid w:val="00301EFF"/>
    <w:rsid w:val="00302146"/>
    <w:rsid w:val="0030268C"/>
    <w:rsid w:val="00302B44"/>
    <w:rsid w:val="0030355F"/>
    <w:rsid w:val="0030398A"/>
    <w:rsid w:val="00303A69"/>
    <w:rsid w:val="00303B7D"/>
    <w:rsid w:val="00304001"/>
    <w:rsid w:val="00304C85"/>
    <w:rsid w:val="00305D32"/>
    <w:rsid w:val="0030648B"/>
    <w:rsid w:val="0030676C"/>
    <w:rsid w:val="00306AF1"/>
    <w:rsid w:val="00306B55"/>
    <w:rsid w:val="00306F1B"/>
    <w:rsid w:val="00307AC7"/>
    <w:rsid w:val="00307C7A"/>
    <w:rsid w:val="00310097"/>
    <w:rsid w:val="00310280"/>
    <w:rsid w:val="0031073E"/>
    <w:rsid w:val="0031076A"/>
    <w:rsid w:val="0031149F"/>
    <w:rsid w:val="00311754"/>
    <w:rsid w:val="00311B47"/>
    <w:rsid w:val="00311DBB"/>
    <w:rsid w:val="00312163"/>
    <w:rsid w:val="00312447"/>
    <w:rsid w:val="003146A6"/>
    <w:rsid w:val="00314CD3"/>
    <w:rsid w:val="0031535C"/>
    <w:rsid w:val="003155E6"/>
    <w:rsid w:val="0031577D"/>
    <w:rsid w:val="00315EE3"/>
    <w:rsid w:val="00315F97"/>
    <w:rsid w:val="00315FE3"/>
    <w:rsid w:val="003164AA"/>
    <w:rsid w:val="003168DF"/>
    <w:rsid w:val="00316949"/>
    <w:rsid w:val="00316BC5"/>
    <w:rsid w:val="003202F6"/>
    <w:rsid w:val="00320722"/>
    <w:rsid w:val="00320CAE"/>
    <w:rsid w:val="003238FA"/>
    <w:rsid w:val="003247BD"/>
    <w:rsid w:val="003249F9"/>
    <w:rsid w:val="00324ED1"/>
    <w:rsid w:val="00325139"/>
    <w:rsid w:val="003272BA"/>
    <w:rsid w:val="00327617"/>
    <w:rsid w:val="00330D90"/>
    <w:rsid w:val="00330DBD"/>
    <w:rsid w:val="00330EB5"/>
    <w:rsid w:val="0033186C"/>
    <w:rsid w:val="0033197E"/>
    <w:rsid w:val="003326C5"/>
    <w:rsid w:val="00332F7E"/>
    <w:rsid w:val="0033331F"/>
    <w:rsid w:val="00333D53"/>
    <w:rsid w:val="00333ECC"/>
    <w:rsid w:val="00334567"/>
    <w:rsid w:val="00334810"/>
    <w:rsid w:val="00334AB6"/>
    <w:rsid w:val="0033583D"/>
    <w:rsid w:val="003360DC"/>
    <w:rsid w:val="0033612C"/>
    <w:rsid w:val="00336672"/>
    <w:rsid w:val="0033755B"/>
    <w:rsid w:val="00337622"/>
    <w:rsid w:val="00337657"/>
    <w:rsid w:val="00337994"/>
    <w:rsid w:val="0034128A"/>
    <w:rsid w:val="00341985"/>
    <w:rsid w:val="00341A28"/>
    <w:rsid w:val="00341D37"/>
    <w:rsid w:val="00341E72"/>
    <w:rsid w:val="0034312B"/>
    <w:rsid w:val="003431F4"/>
    <w:rsid w:val="003433C3"/>
    <w:rsid w:val="00343A26"/>
    <w:rsid w:val="00344121"/>
    <w:rsid w:val="00344136"/>
    <w:rsid w:val="00344948"/>
    <w:rsid w:val="003456C6"/>
    <w:rsid w:val="00345B08"/>
    <w:rsid w:val="00345C84"/>
    <w:rsid w:val="0034625D"/>
    <w:rsid w:val="00347FFC"/>
    <w:rsid w:val="00350209"/>
    <w:rsid w:val="003510E3"/>
    <w:rsid w:val="00351390"/>
    <w:rsid w:val="0035253A"/>
    <w:rsid w:val="00353CEB"/>
    <w:rsid w:val="00354F8F"/>
    <w:rsid w:val="00355135"/>
    <w:rsid w:val="0035524F"/>
    <w:rsid w:val="0035526F"/>
    <w:rsid w:val="00355A45"/>
    <w:rsid w:val="00355E62"/>
    <w:rsid w:val="00356035"/>
    <w:rsid w:val="00356691"/>
    <w:rsid w:val="00356A0A"/>
    <w:rsid w:val="00356CB2"/>
    <w:rsid w:val="003574E0"/>
    <w:rsid w:val="00357945"/>
    <w:rsid w:val="003600D3"/>
    <w:rsid w:val="0036019B"/>
    <w:rsid w:val="00360D5D"/>
    <w:rsid w:val="0036107D"/>
    <w:rsid w:val="003616E5"/>
    <w:rsid w:val="00361AD8"/>
    <w:rsid w:val="00361F5F"/>
    <w:rsid w:val="00362AB8"/>
    <w:rsid w:val="00362DFE"/>
    <w:rsid w:val="003630DB"/>
    <w:rsid w:val="00363216"/>
    <w:rsid w:val="003635F4"/>
    <w:rsid w:val="00363627"/>
    <w:rsid w:val="0036399C"/>
    <w:rsid w:val="00363EDD"/>
    <w:rsid w:val="0036437C"/>
    <w:rsid w:val="003644B6"/>
    <w:rsid w:val="00364F41"/>
    <w:rsid w:val="00364F8D"/>
    <w:rsid w:val="003656BD"/>
    <w:rsid w:val="00365705"/>
    <w:rsid w:val="003657DA"/>
    <w:rsid w:val="00365879"/>
    <w:rsid w:val="00365A27"/>
    <w:rsid w:val="00365D9B"/>
    <w:rsid w:val="00366076"/>
    <w:rsid w:val="00366276"/>
    <w:rsid w:val="00366BE3"/>
    <w:rsid w:val="00366C3D"/>
    <w:rsid w:val="0036744E"/>
    <w:rsid w:val="0036778A"/>
    <w:rsid w:val="00370144"/>
    <w:rsid w:val="00370346"/>
    <w:rsid w:val="00370D41"/>
    <w:rsid w:val="00371008"/>
    <w:rsid w:val="00371136"/>
    <w:rsid w:val="0037207E"/>
    <w:rsid w:val="00372101"/>
    <w:rsid w:val="00372120"/>
    <w:rsid w:val="00372B2B"/>
    <w:rsid w:val="00372B31"/>
    <w:rsid w:val="00372B61"/>
    <w:rsid w:val="00372F2A"/>
    <w:rsid w:val="003737C6"/>
    <w:rsid w:val="00373B34"/>
    <w:rsid w:val="00373BA3"/>
    <w:rsid w:val="00373D46"/>
    <w:rsid w:val="00373EC3"/>
    <w:rsid w:val="0037403D"/>
    <w:rsid w:val="00374322"/>
    <w:rsid w:val="00374CC3"/>
    <w:rsid w:val="0037518E"/>
    <w:rsid w:val="003751FF"/>
    <w:rsid w:val="0037520C"/>
    <w:rsid w:val="00375558"/>
    <w:rsid w:val="00375C56"/>
    <w:rsid w:val="003763EF"/>
    <w:rsid w:val="0037680F"/>
    <w:rsid w:val="00376A12"/>
    <w:rsid w:val="00376DCE"/>
    <w:rsid w:val="00376E40"/>
    <w:rsid w:val="0037729D"/>
    <w:rsid w:val="0037760A"/>
    <w:rsid w:val="0037796A"/>
    <w:rsid w:val="00377977"/>
    <w:rsid w:val="00377A75"/>
    <w:rsid w:val="00380032"/>
    <w:rsid w:val="0038016F"/>
    <w:rsid w:val="00380B5A"/>
    <w:rsid w:val="0038140E"/>
    <w:rsid w:val="0038145B"/>
    <w:rsid w:val="00381616"/>
    <w:rsid w:val="00382605"/>
    <w:rsid w:val="0038302F"/>
    <w:rsid w:val="00383389"/>
    <w:rsid w:val="00383937"/>
    <w:rsid w:val="00383BB3"/>
    <w:rsid w:val="00383E1D"/>
    <w:rsid w:val="00383F48"/>
    <w:rsid w:val="003848A1"/>
    <w:rsid w:val="00384CBE"/>
    <w:rsid w:val="00385054"/>
    <w:rsid w:val="00385396"/>
    <w:rsid w:val="00385755"/>
    <w:rsid w:val="003857AA"/>
    <w:rsid w:val="003867DD"/>
    <w:rsid w:val="00386900"/>
    <w:rsid w:val="00386B8F"/>
    <w:rsid w:val="0038778C"/>
    <w:rsid w:val="00387B21"/>
    <w:rsid w:val="00387E97"/>
    <w:rsid w:val="003903FA"/>
    <w:rsid w:val="0039046D"/>
    <w:rsid w:val="003904AF"/>
    <w:rsid w:val="00390577"/>
    <w:rsid w:val="00390A8D"/>
    <w:rsid w:val="00390AD8"/>
    <w:rsid w:val="00390BAE"/>
    <w:rsid w:val="00390C89"/>
    <w:rsid w:val="003910C6"/>
    <w:rsid w:val="003911B2"/>
    <w:rsid w:val="0039215F"/>
    <w:rsid w:val="00392AD8"/>
    <w:rsid w:val="00392B22"/>
    <w:rsid w:val="00392F6C"/>
    <w:rsid w:val="00393004"/>
    <w:rsid w:val="00393362"/>
    <w:rsid w:val="003936C5"/>
    <w:rsid w:val="00393A91"/>
    <w:rsid w:val="00393EAC"/>
    <w:rsid w:val="0039579E"/>
    <w:rsid w:val="003959D7"/>
    <w:rsid w:val="0039602E"/>
    <w:rsid w:val="0039610E"/>
    <w:rsid w:val="003962D3"/>
    <w:rsid w:val="003963FE"/>
    <w:rsid w:val="00397034"/>
    <w:rsid w:val="00397579"/>
    <w:rsid w:val="00397793"/>
    <w:rsid w:val="003977FF"/>
    <w:rsid w:val="00397855"/>
    <w:rsid w:val="003978E9"/>
    <w:rsid w:val="003A06BF"/>
    <w:rsid w:val="003A0763"/>
    <w:rsid w:val="003A08BD"/>
    <w:rsid w:val="003A1273"/>
    <w:rsid w:val="003A152E"/>
    <w:rsid w:val="003A1654"/>
    <w:rsid w:val="003A1DB3"/>
    <w:rsid w:val="003A216A"/>
    <w:rsid w:val="003A21C4"/>
    <w:rsid w:val="003A2404"/>
    <w:rsid w:val="003A2516"/>
    <w:rsid w:val="003A2C79"/>
    <w:rsid w:val="003A2C7B"/>
    <w:rsid w:val="003A31EE"/>
    <w:rsid w:val="003A3526"/>
    <w:rsid w:val="003A3D73"/>
    <w:rsid w:val="003A4099"/>
    <w:rsid w:val="003A4539"/>
    <w:rsid w:val="003A4DD5"/>
    <w:rsid w:val="003A5538"/>
    <w:rsid w:val="003A5752"/>
    <w:rsid w:val="003A6008"/>
    <w:rsid w:val="003A6165"/>
    <w:rsid w:val="003A6196"/>
    <w:rsid w:val="003A6378"/>
    <w:rsid w:val="003A6672"/>
    <w:rsid w:val="003A69F5"/>
    <w:rsid w:val="003A7136"/>
    <w:rsid w:val="003A745F"/>
    <w:rsid w:val="003B0640"/>
    <w:rsid w:val="003B08D3"/>
    <w:rsid w:val="003B0A34"/>
    <w:rsid w:val="003B0FEE"/>
    <w:rsid w:val="003B121B"/>
    <w:rsid w:val="003B142C"/>
    <w:rsid w:val="003B1A72"/>
    <w:rsid w:val="003B1B84"/>
    <w:rsid w:val="003B3201"/>
    <w:rsid w:val="003B328A"/>
    <w:rsid w:val="003B32D2"/>
    <w:rsid w:val="003B3310"/>
    <w:rsid w:val="003B4682"/>
    <w:rsid w:val="003B5306"/>
    <w:rsid w:val="003B5C7F"/>
    <w:rsid w:val="003B6AE5"/>
    <w:rsid w:val="003B7396"/>
    <w:rsid w:val="003B73B0"/>
    <w:rsid w:val="003B7874"/>
    <w:rsid w:val="003B7891"/>
    <w:rsid w:val="003B7B13"/>
    <w:rsid w:val="003B7CD4"/>
    <w:rsid w:val="003B7D79"/>
    <w:rsid w:val="003C0B30"/>
    <w:rsid w:val="003C1996"/>
    <w:rsid w:val="003C1B26"/>
    <w:rsid w:val="003C2308"/>
    <w:rsid w:val="003C2E81"/>
    <w:rsid w:val="003C4C47"/>
    <w:rsid w:val="003C536D"/>
    <w:rsid w:val="003C53DB"/>
    <w:rsid w:val="003C555B"/>
    <w:rsid w:val="003C56C8"/>
    <w:rsid w:val="003C56EF"/>
    <w:rsid w:val="003C57ED"/>
    <w:rsid w:val="003C5870"/>
    <w:rsid w:val="003C79BA"/>
    <w:rsid w:val="003C7D42"/>
    <w:rsid w:val="003D05C0"/>
    <w:rsid w:val="003D0ACE"/>
    <w:rsid w:val="003D0AF3"/>
    <w:rsid w:val="003D0CA3"/>
    <w:rsid w:val="003D0F1B"/>
    <w:rsid w:val="003D1120"/>
    <w:rsid w:val="003D1295"/>
    <w:rsid w:val="003D1822"/>
    <w:rsid w:val="003D1CC8"/>
    <w:rsid w:val="003D1D4D"/>
    <w:rsid w:val="003D1E21"/>
    <w:rsid w:val="003D203E"/>
    <w:rsid w:val="003D215F"/>
    <w:rsid w:val="003D2487"/>
    <w:rsid w:val="003D3408"/>
    <w:rsid w:val="003D3685"/>
    <w:rsid w:val="003D412C"/>
    <w:rsid w:val="003D4627"/>
    <w:rsid w:val="003D47B5"/>
    <w:rsid w:val="003D49FF"/>
    <w:rsid w:val="003D4B6E"/>
    <w:rsid w:val="003D5254"/>
    <w:rsid w:val="003D52DC"/>
    <w:rsid w:val="003D68F3"/>
    <w:rsid w:val="003D721D"/>
    <w:rsid w:val="003D786A"/>
    <w:rsid w:val="003E0974"/>
    <w:rsid w:val="003E0B8C"/>
    <w:rsid w:val="003E118C"/>
    <w:rsid w:val="003E1664"/>
    <w:rsid w:val="003E234F"/>
    <w:rsid w:val="003E349F"/>
    <w:rsid w:val="003E365F"/>
    <w:rsid w:val="003E36AE"/>
    <w:rsid w:val="003E3B9C"/>
    <w:rsid w:val="003E3C0B"/>
    <w:rsid w:val="003E417A"/>
    <w:rsid w:val="003E42C3"/>
    <w:rsid w:val="003E42D8"/>
    <w:rsid w:val="003E45C2"/>
    <w:rsid w:val="003E4D93"/>
    <w:rsid w:val="003E5629"/>
    <w:rsid w:val="003E5964"/>
    <w:rsid w:val="003E598B"/>
    <w:rsid w:val="003E5AB7"/>
    <w:rsid w:val="003E600C"/>
    <w:rsid w:val="003E6369"/>
    <w:rsid w:val="003E79CE"/>
    <w:rsid w:val="003E7F25"/>
    <w:rsid w:val="003F03C3"/>
    <w:rsid w:val="003F071D"/>
    <w:rsid w:val="003F0723"/>
    <w:rsid w:val="003F13B8"/>
    <w:rsid w:val="003F13DA"/>
    <w:rsid w:val="003F176F"/>
    <w:rsid w:val="003F1BF3"/>
    <w:rsid w:val="003F1DBD"/>
    <w:rsid w:val="003F1DD9"/>
    <w:rsid w:val="003F29AC"/>
    <w:rsid w:val="003F2BA3"/>
    <w:rsid w:val="003F339A"/>
    <w:rsid w:val="003F33B3"/>
    <w:rsid w:val="003F3501"/>
    <w:rsid w:val="003F3593"/>
    <w:rsid w:val="003F38E8"/>
    <w:rsid w:val="003F3CD2"/>
    <w:rsid w:val="003F4266"/>
    <w:rsid w:val="003F4E91"/>
    <w:rsid w:val="003F7120"/>
    <w:rsid w:val="003F792D"/>
    <w:rsid w:val="003F7A54"/>
    <w:rsid w:val="004001CB"/>
    <w:rsid w:val="004002A7"/>
    <w:rsid w:val="00400809"/>
    <w:rsid w:val="00400814"/>
    <w:rsid w:val="004008DF"/>
    <w:rsid w:val="00400B6D"/>
    <w:rsid w:val="0040146C"/>
    <w:rsid w:val="00401988"/>
    <w:rsid w:val="00401B4D"/>
    <w:rsid w:val="00401C57"/>
    <w:rsid w:val="00401E5E"/>
    <w:rsid w:val="004027F2"/>
    <w:rsid w:val="00402801"/>
    <w:rsid w:val="00402894"/>
    <w:rsid w:val="00402C0E"/>
    <w:rsid w:val="00402DD2"/>
    <w:rsid w:val="004035BB"/>
    <w:rsid w:val="00404436"/>
    <w:rsid w:val="0040446C"/>
    <w:rsid w:val="004047FF"/>
    <w:rsid w:val="004049B6"/>
    <w:rsid w:val="0040688F"/>
    <w:rsid w:val="00406A3A"/>
    <w:rsid w:val="00406F97"/>
    <w:rsid w:val="004070B3"/>
    <w:rsid w:val="00407711"/>
    <w:rsid w:val="00410569"/>
    <w:rsid w:val="00410706"/>
    <w:rsid w:val="00410F78"/>
    <w:rsid w:val="00410FAC"/>
    <w:rsid w:val="004112C5"/>
    <w:rsid w:val="00412DD6"/>
    <w:rsid w:val="00412EC2"/>
    <w:rsid w:val="004130AC"/>
    <w:rsid w:val="00413862"/>
    <w:rsid w:val="0041397A"/>
    <w:rsid w:val="00413CBB"/>
    <w:rsid w:val="0041418D"/>
    <w:rsid w:val="00414271"/>
    <w:rsid w:val="004146AB"/>
    <w:rsid w:val="0041481C"/>
    <w:rsid w:val="00414DF6"/>
    <w:rsid w:val="0041544A"/>
    <w:rsid w:val="00416F07"/>
    <w:rsid w:val="00417579"/>
    <w:rsid w:val="00417593"/>
    <w:rsid w:val="0041783F"/>
    <w:rsid w:val="004200FB"/>
    <w:rsid w:val="004205B4"/>
    <w:rsid w:val="00420CC2"/>
    <w:rsid w:val="00420E05"/>
    <w:rsid w:val="004213D5"/>
    <w:rsid w:val="00421404"/>
    <w:rsid w:val="004214E6"/>
    <w:rsid w:val="0042238F"/>
    <w:rsid w:val="00422986"/>
    <w:rsid w:val="00422A68"/>
    <w:rsid w:val="00422AB9"/>
    <w:rsid w:val="004232BA"/>
    <w:rsid w:val="00423B3C"/>
    <w:rsid w:val="00423BB2"/>
    <w:rsid w:val="004243FB"/>
    <w:rsid w:val="00424904"/>
    <w:rsid w:val="00424A2F"/>
    <w:rsid w:val="00424C31"/>
    <w:rsid w:val="004252F7"/>
    <w:rsid w:val="00425349"/>
    <w:rsid w:val="004258D5"/>
    <w:rsid w:val="00425C80"/>
    <w:rsid w:val="00426545"/>
    <w:rsid w:val="00426660"/>
    <w:rsid w:val="004267F1"/>
    <w:rsid w:val="00426B85"/>
    <w:rsid w:val="00426C83"/>
    <w:rsid w:val="00426DF7"/>
    <w:rsid w:val="00426E8F"/>
    <w:rsid w:val="00427073"/>
    <w:rsid w:val="0042728A"/>
    <w:rsid w:val="00427333"/>
    <w:rsid w:val="00427737"/>
    <w:rsid w:val="0042777A"/>
    <w:rsid w:val="0043029C"/>
    <w:rsid w:val="00430838"/>
    <w:rsid w:val="00430C8B"/>
    <w:rsid w:val="00430DA4"/>
    <w:rsid w:val="00431B53"/>
    <w:rsid w:val="00432300"/>
    <w:rsid w:val="00432966"/>
    <w:rsid w:val="00433359"/>
    <w:rsid w:val="00433818"/>
    <w:rsid w:val="004339EA"/>
    <w:rsid w:val="004340D5"/>
    <w:rsid w:val="004345DF"/>
    <w:rsid w:val="00434A20"/>
    <w:rsid w:val="00434ADD"/>
    <w:rsid w:val="00436405"/>
    <w:rsid w:val="0043679C"/>
    <w:rsid w:val="00436EA3"/>
    <w:rsid w:val="00437ED4"/>
    <w:rsid w:val="0044009E"/>
    <w:rsid w:val="00440248"/>
    <w:rsid w:val="00440522"/>
    <w:rsid w:val="004409B0"/>
    <w:rsid w:val="00440B48"/>
    <w:rsid w:val="004410CF"/>
    <w:rsid w:val="0044143B"/>
    <w:rsid w:val="0044184F"/>
    <w:rsid w:val="00441A23"/>
    <w:rsid w:val="00441B9A"/>
    <w:rsid w:val="004422DF"/>
    <w:rsid w:val="004425F7"/>
    <w:rsid w:val="00443324"/>
    <w:rsid w:val="0044343D"/>
    <w:rsid w:val="0044362A"/>
    <w:rsid w:val="00443E60"/>
    <w:rsid w:val="00443E91"/>
    <w:rsid w:val="00443FEB"/>
    <w:rsid w:val="00444126"/>
    <w:rsid w:val="00444A0E"/>
    <w:rsid w:val="00444E37"/>
    <w:rsid w:val="00445F32"/>
    <w:rsid w:val="00445FA9"/>
    <w:rsid w:val="00446DDE"/>
    <w:rsid w:val="0044711C"/>
    <w:rsid w:val="004476CC"/>
    <w:rsid w:val="00447BE1"/>
    <w:rsid w:val="00447F38"/>
    <w:rsid w:val="00450299"/>
    <w:rsid w:val="00450F16"/>
    <w:rsid w:val="00451C35"/>
    <w:rsid w:val="004520DF"/>
    <w:rsid w:val="004522D3"/>
    <w:rsid w:val="004525BB"/>
    <w:rsid w:val="00452F66"/>
    <w:rsid w:val="00454730"/>
    <w:rsid w:val="004548B0"/>
    <w:rsid w:val="00454DC8"/>
    <w:rsid w:val="0045593E"/>
    <w:rsid w:val="00455D8E"/>
    <w:rsid w:val="004561A8"/>
    <w:rsid w:val="004568C2"/>
    <w:rsid w:val="004569EB"/>
    <w:rsid w:val="00456CAF"/>
    <w:rsid w:val="00456F74"/>
    <w:rsid w:val="004576E1"/>
    <w:rsid w:val="00460B5C"/>
    <w:rsid w:val="00460D5A"/>
    <w:rsid w:val="00461989"/>
    <w:rsid w:val="004627C9"/>
    <w:rsid w:val="00462918"/>
    <w:rsid w:val="00462E40"/>
    <w:rsid w:val="00462F77"/>
    <w:rsid w:val="0046305A"/>
    <w:rsid w:val="004636EC"/>
    <w:rsid w:val="00463776"/>
    <w:rsid w:val="004638CF"/>
    <w:rsid w:val="00463E7F"/>
    <w:rsid w:val="004645CF"/>
    <w:rsid w:val="0046478C"/>
    <w:rsid w:val="004649A5"/>
    <w:rsid w:val="00465B37"/>
    <w:rsid w:val="00466CF5"/>
    <w:rsid w:val="00467716"/>
    <w:rsid w:val="00467893"/>
    <w:rsid w:val="00467AD3"/>
    <w:rsid w:val="00470537"/>
    <w:rsid w:val="004709A4"/>
    <w:rsid w:val="00471900"/>
    <w:rsid w:val="00471986"/>
    <w:rsid w:val="00472685"/>
    <w:rsid w:val="00473361"/>
    <w:rsid w:val="004739F9"/>
    <w:rsid w:val="00473F96"/>
    <w:rsid w:val="00474A4A"/>
    <w:rsid w:val="00474EBD"/>
    <w:rsid w:val="004751BA"/>
    <w:rsid w:val="00475300"/>
    <w:rsid w:val="0047592A"/>
    <w:rsid w:val="00475CE0"/>
    <w:rsid w:val="00476352"/>
    <w:rsid w:val="00476E1C"/>
    <w:rsid w:val="00476ECF"/>
    <w:rsid w:val="00476F59"/>
    <w:rsid w:val="00476FBD"/>
    <w:rsid w:val="00477018"/>
    <w:rsid w:val="004776A1"/>
    <w:rsid w:val="00477F05"/>
    <w:rsid w:val="0048002D"/>
    <w:rsid w:val="00480328"/>
    <w:rsid w:val="004806A8"/>
    <w:rsid w:val="00480C19"/>
    <w:rsid w:val="004817D1"/>
    <w:rsid w:val="00481B17"/>
    <w:rsid w:val="00482385"/>
    <w:rsid w:val="00482939"/>
    <w:rsid w:val="004831D8"/>
    <w:rsid w:val="004834C2"/>
    <w:rsid w:val="00483D4D"/>
    <w:rsid w:val="004842EA"/>
    <w:rsid w:val="004845D4"/>
    <w:rsid w:val="004846B1"/>
    <w:rsid w:val="004852FC"/>
    <w:rsid w:val="004854C5"/>
    <w:rsid w:val="00485756"/>
    <w:rsid w:val="00486098"/>
    <w:rsid w:val="004860AA"/>
    <w:rsid w:val="004864A5"/>
    <w:rsid w:val="004866E5"/>
    <w:rsid w:val="00486BAE"/>
    <w:rsid w:val="0048700A"/>
    <w:rsid w:val="00487115"/>
    <w:rsid w:val="00487BD4"/>
    <w:rsid w:val="00490512"/>
    <w:rsid w:val="00490CAA"/>
    <w:rsid w:val="004911E1"/>
    <w:rsid w:val="00491256"/>
    <w:rsid w:val="00491289"/>
    <w:rsid w:val="00491599"/>
    <w:rsid w:val="00491C6F"/>
    <w:rsid w:val="00491D2F"/>
    <w:rsid w:val="0049223C"/>
    <w:rsid w:val="00492245"/>
    <w:rsid w:val="00492379"/>
    <w:rsid w:val="00492596"/>
    <w:rsid w:val="00493221"/>
    <w:rsid w:val="0049353D"/>
    <w:rsid w:val="00493C36"/>
    <w:rsid w:val="00494779"/>
    <w:rsid w:val="004949D7"/>
    <w:rsid w:val="00494E46"/>
    <w:rsid w:val="00494EA5"/>
    <w:rsid w:val="00494EF9"/>
    <w:rsid w:val="004951A7"/>
    <w:rsid w:val="00495293"/>
    <w:rsid w:val="004955A2"/>
    <w:rsid w:val="0049671F"/>
    <w:rsid w:val="00496B5B"/>
    <w:rsid w:val="00496DB4"/>
    <w:rsid w:val="004976BA"/>
    <w:rsid w:val="00497BB1"/>
    <w:rsid w:val="00497C4A"/>
    <w:rsid w:val="00497E6F"/>
    <w:rsid w:val="004A0261"/>
    <w:rsid w:val="004A047A"/>
    <w:rsid w:val="004A0E38"/>
    <w:rsid w:val="004A1812"/>
    <w:rsid w:val="004A2AA5"/>
    <w:rsid w:val="004A2DB8"/>
    <w:rsid w:val="004A32A2"/>
    <w:rsid w:val="004A34F6"/>
    <w:rsid w:val="004A3730"/>
    <w:rsid w:val="004A396D"/>
    <w:rsid w:val="004A40FA"/>
    <w:rsid w:val="004A4867"/>
    <w:rsid w:val="004A49FA"/>
    <w:rsid w:val="004A500D"/>
    <w:rsid w:val="004A5139"/>
    <w:rsid w:val="004A513B"/>
    <w:rsid w:val="004A5628"/>
    <w:rsid w:val="004A5A11"/>
    <w:rsid w:val="004A5E54"/>
    <w:rsid w:val="004A6497"/>
    <w:rsid w:val="004A652D"/>
    <w:rsid w:val="004A6ACF"/>
    <w:rsid w:val="004A6B5D"/>
    <w:rsid w:val="004A6D61"/>
    <w:rsid w:val="004A7ABD"/>
    <w:rsid w:val="004A7AC8"/>
    <w:rsid w:val="004B0711"/>
    <w:rsid w:val="004B0D03"/>
    <w:rsid w:val="004B0F47"/>
    <w:rsid w:val="004B16FE"/>
    <w:rsid w:val="004B1D83"/>
    <w:rsid w:val="004B23CA"/>
    <w:rsid w:val="004B2894"/>
    <w:rsid w:val="004B2C33"/>
    <w:rsid w:val="004B306A"/>
    <w:rsid w:val="004B3635"/>
    <w:rsid w:val="004B380A"/>
    <w:rsid w:val="004B3A71"/>
    <w:rsid w:val="004B3B54"/>
    <w:rsid w:val="004B3F6F"/>
    <w:rsid w:val="004B4598"/>
    <w:rsid w:val="004B4C6B"/>
    <w:rsid w:val="004B4E11"/>
    <w:rsid w:val="004B4EA0"/>
    <w:rsid w:val="004B56C6"/>
    <w:rsid w:val="004B5FE4"/>
    <w:rsid w:val="004B7358"/>
    <w:rsid w:val="004B79B4"/>
    <w:rsid w:val="004B7D5E"/>
    <w:rsid w:val="004C03F8"/>
    <w:rsid w:val="004C121A"/>
    <w:rsid w:val="004C12D8"/>
    <w:rsid w:val="004C18F2"/>
    <w:rsid w:val="004C1D75"/>
    <w:rsid w:val="004C1FAB"/>
    <w:rsid w:val="004C2844"/>
    <w:rsid w:val="004C2B0B"/>
    <w:rsid w:val="004C5F1C"/>
    <w:rsid w:val="004C69E0"/>
    <w:rsid w:val="004C79B2"/>
    <w:rsid w:val="004D03FD"/>
    <w:rsid w:val="004D0B69"/>
    <w:rsid w:val="004D0B8E"/>
    <w:rsid w:val="004D16FC"/>
    <w:rsid w:val="004D1984"/>
    <w:rsid w:val="004D19D1"/>
    <w:rsid w:val="004D1B2E"/>
    <w:rsid w:val="004D29D8"/>
    <w:rsid w:val="004D2CE6"/>
    <w:rsid w:val="004D30CB"/>
    <w:rsid w:val="004D3754"/>
    <w:rsid w:val="004D40EC"/>
    <w:rsid w:val="004D414C"/>
    <w:rsid w:val="004D4256"/>
    <w:rsid w:val="004D42C8"/>
    <w:rsid w:val="004D5861"/>
    <w:rsid w:val="004D5A67"/>
    <w:rsid w:val="004D5F72"/>
    <w:rsid w:val="004D659C"/>
    <w:rsid w:val="004D66E7"/>
    <w:rsid w:val="004D7A95"/>
    <w:rsid w:val="004D7C10"/>
    <w:rsid w:val="004E041C"/>
    <w:rsid w:val="004E05D7"/>
    <w:rsid w:val="004E094C"/>
    <w:rsid w:val="004E0DA6"/>
    <w:rsid w:val="004E0E2E"/>
    <w:rsid w:val="004E1555"/>
    <w:rsid w:val="004E19D0"/>
    <w:rsid w:val="004E206A"/>
    <w:rsid w:val="004E2901"/>
    <w:rsid w:val="004E3949"/>
    <w:rsid w:val="004E3ABA"/>
    <w:rsid w:val="004E3E0E"/>
    <w:rsid w:val="004E42F8"/>
    <w:rsid w:val="004E47E2"/>
    <w:rsid w:val="004E5FA2"/>
    <w:rsid w:val="004E6AA1"/>
    <w:rsid w:val="004E7131"/>
    <w:rsid w:val="004E737E"/>
    <w:rsid w:val="004E7EBB"/>
    <w:rsid w:val="004F0B50"/>
    <w:rsid w:val="004F14B1"/>
    <w:rsid w:val="004F1E77"/>
    <w:rsid w:val="004F22F3"/>
    <w:rsid w:val="004F2852"/>
    <w:rsid w:val="004F302D"/>
    <w:rsid w:val="004F35E2"/>
    <w:rsid w:val="004F3805"/>
    <w:rsid w:val="004F3BC2"/>
    <w:rsid w:val="004F42A0"/>
    <w:rsid w:val="004F44E9"/>
    <w:rsid w:val="004F46C0"/>
    <w:rsid w:val="004F53F9"/>
    <w:rsid w:val="004F5832"/>
    <w:rsid w:val="004F5939"/>
    <w:rsid w:val="004F6826"/>
    <w:rsid w:val="004F6A8A"/>
    <w:rsid w:val="004F6AA3"/>
    <w:rsid w:val="004F6AFF"/>
    <w:rsid w:val="004F6BBF"/>
    <w:rsid w:val="004F7677"/>
    <w:rsid w:val="004F7DB1"/>
    <w:rsid w:val="005000EB"/>
    <w:rsid w:val="005004EC"/>
    <w:rsid w:val="00500977"/>
    <w:rsid w:val="005009D7"/>
    <w:rsid w:val="00500B51"/>
    <w:rsid w:val="00500DBD"/>
    <w:rsid w:val="0050147C"/>
    <w:rsid w:val="005015E1"/>
    <w:rsid w:val="00501A60"/>
    <w:rsid w:val="00501B0C"/>
    <w:rsid w:val="00501D6C"/>
    <w:rsid w:val="00501D85"/>
    <w:rsid w:val="00501E9B"/>
    <w:rsid w:val="00502423"/>
    <w:rsid w:val="00502657"/>
    <w:rsid w:val="00502A2A"/>
    <w:rsid w:val="005034CD"/>
    <w:rsid w:val="00503C39"/>
    <w:rsid w:val="00503CBC"/>
    <w:rsid w:val="005041A3"/>
    <w:rsid w:val="005049A0"/>
    <w:rsid w:val="00504A9D"/>
    <w:rsid w:val="005050D6"/>
    <w:rsid w:val="005057AA"/>
    <w:rsid w:val="0050606F"/>
    <w:rsid w:val="005062DE"/>
    <w:rsid w:val="005069FB"/>
    <w:rsid w:val="0050702C"/>
    <w:rsid w:val="0050753A"/>
    <w:rsid w:val="005076F4"/>
    <w:rsid w:val="005078DB"/>
    <w:rsid w:val="0051069D"/>
    <w:rsid w:val="00511008"/>
    <w:rsid w:val="00511086"/>
    <w:rsid w:val="0051148D"/>
    <w:rsid w:val="00511626"/>
    <w:rsid w:val="005117FC"/>
    <w:rsid w:val="00511AEB"/>
    <w:rsid w:val="00511BEE"/>
    <w:rsid w:val="00512242"/>
    <w:rsid w:val="00512728"/>
    <w:rsid w:val="005128CD"/>
    <w:rsid w:val="00512C00"/>
    <w:rsid w:val="0051332D"/>
    <w:rsid w:val="005138CA"/>
    <w:rsid w:val="00514D0A"/>
    <w:rsid w:val="00514F7C"/>
    <w:rsid w:val="0051614F"/>
    <w:rsid w:val="00516CA5"/>
    <w:rsid w:val="00517AAE"/>
    <w:rsid w:val="00517C46"/>
    <w:rsid w:val="00517CDC"/>
    <w:rsid w:val="00520631"/>
    <w:rsid w:val="00520D0D"/>
    <w:rsid w:val="00520EEC"/>
    <w:rsid w:val="00521022"/>
    <w:rsid w:val="00521804"/>
    <w:rsid w:val="00521DFE"/>
    <w:rsid w:val="00523174"/>
    <w:rsid w:val="0052338B"/>
    <w:rsid w:val="00523849"/>
    <w:rsid w:val="00523CA3"/>
    <w:rsid w:val="00523CDE"/>
    <w:rsid w:val="0052415C"/>
    <w:rsid w:val="0052432B"/>
    <w:rsid w:val="00524B24"/>
    <w:rsid w:val="0052538B"/>
    <w:rsid w:val="005255ED"/>
    <w:rsid w:val="0052580D"/>
    <w:rsid w:val="00525899"/>
    <w:rsid w:val="00525A14"/>
    <w:rsid w:val="00525FCD"/>
    <w:rsid w:val="00526718"/>
    <w:rsid w:val="00526A1B"/>
    <w:rsid w:val="0052760F"/>
    <w:rsid w:val="00527FF2"/>
    <w:rsid w:val="00530012"/>
    <w:rsid w:val="005318D2"/>
    <w:rsid w:val="0053310B"/>
    <w:rsid w:val="0053399D"/>
    <w:rsid w:val="00533E9C"/>
    <w:rsid w:val="00534850"/>
    <w:rsid w:val="005348F5"/>
    <w:rsid w:val="005352DC"/>
    <w:rsid w:val="00535835"/>
    <w:rsid w:val="005358D1"/>
    <w:rsid w:val="005358DB"/>
    <w:rsid w:val="00536215"/>
    <w:rsid w:val="005364BC"/>
    <w:rsid w:val="005366B3"/>
    <w:rsid w:val="005368E1"/>
    <w:rsid w:val="00536CF9"/>
    <w:rsid w:val="00536D40"/>
    <w:rsid w:val="00537282"/>
    <w:rsid w:val="00537D79"/>
    <w:rsid w:val="00540456"/>
    <w:rsid w:val="00540CB3"/>
    <w:rsid w:val="005411F6"/>
    <w:rsid w:val="00541987"/>
    <w:rsid w:val="00541E95"/>
    <w:rsid w:val="005423D0"/>
    <w:rsid w:val="005425EA"/>
    <w:rsid w:val="00542970"/>
    <w:rsid w:val="00542C9E"/>
    <w:rsid w:val="005433ED"/>
    <w:rsid w:val="005435A0"/>
    <w:rsid w:val="0054442B"/>
    <w:rsid w:val="005444D0"/>
    <w:rsid w:val="00544D3B"/>
    <w:rsid w:val="00544F62"/>
    <w:rsid w:val="00545C97"/>
    <w:rsid w:val="005462B1"/>
    <w:rsid w:val="00546FC6"/>
    <w:rsid w:val="0054721F"/>
    <w:rsid w:val="005476C7"/>
    <w:rsid w:val="005502BE"/>
    <w:rsid w:val="0055134B"/>
    <w:rsid w:val="005518E6"/>
    <w:rsid w:val="00551D7D"/>
    <w:rsid w:val="00552019"/>
    <w:rsid w:val="00552A42"/>
    <w:rsid w:val="00552E65"/>
    <w:rsid w:val="005533A6"/>
    <w:rsid w:val="0055355A"/>
    <w:rsid w:val="005537FC"/>
    <w:rsid w:val="00553D21"/>
    <w:rsid w:val="00554600"/>
    <w:rsid w:val="00554B4C"/>
    <w:rsid w:val="00556095"/>
    <w:rsid w:val="00556204"/>
    <w:rsid w:val="005562EC"/>
    <w:rsid w:val="005563B2"/>
    <w:rsid w:val="00556410"/>
    <w:rsid w:val="005567F6"/>
    <w:rsid w:val="00557AC1"/>
    <w:rsid w:val="00560031"/>
    <w:rsid w:val="00560519"/>
    <w:rsid w:val="005606E6"/>
    <w:rsid w:val="005608E6"/>
    <w:rsid w:val="00560CE8"/>
    <w:rsid w:val="005612A1"/>
    <w:rsid w:val="00561992"/>
    <w:rsid w:val="00561D1C"/>
    <w:rsid w:val="00562DFC"/>
    <w:rsid w:val="005635A8"/>
    <w:rsid w:val="005637A8"/>
    <w:rsid w:val="0056400A"/>
    <w:rsid w:val="0056440E"/>
    <w:rsid w:val="00564C85"/>
    <w:rsid w:val="005650F7"/>
    <w:rsid w:val="005653A2"/>
    <w:rsid w:val="005656A3"/>
    <w:rsid w:val="00565906"/>
    <w:rsid w:val="005659B4"/>
    <w:rsid w:val="00566972"/>
    <w:rsid w:val="00566B09"/>
    <w:rsid w:val="00566E57"/>
    <w:rsid w:val="00566FBD"/>
    <w:rsid w:val="0056736D"/>
    <w:rsid w:val="005673E5"/>
    <w:rsid w:val="00567476"/>
    <w:rsid w:val="0056793E"/>
    <w:rsid w:val="00570309"/>
    <w:rsid w:val="00570DF3"/>
    <w:rsid w:val="005714B9"/>
    <w:rsid w:val="0057155B"/>
    <w:rsid w:val="00571ADD"/>
    <w:rsid w:val="00571F8E"/>
    <w:rsid w:val="005732E1"/>
    <w:rsid w:val="00573536"/>
    <w:rsid w:val="00573576"/>
    <w:rsid w:val="00574638"/>
    <w:rsid w:val="005749B5"/>
    <w:rsid w:val="00574BC8"/>
    <w:rsid w:val="00575259"/>
    <w:rsid w:val="005755C7"/>
    <w:rsid w:val="00575686"/>
    <w:rsid w:val="00575BF3"/>
    <w:rsid w:val="00575F06"/>
    <w:rsid w:val="005760B9"/>
    <w:rsid w:val="00576DF7"/>
    <w:rsid w:val="005770E9"/>
    <w:rsid w:val="00577473"/>
    <w:rsid w:val="0057782D"/>
    <w:rsid w:val="00577C4A"/>
    <w:rsid w:val="00581165"/>
    <w:rsid w:val="005812C4"/>
    <w:rsid w:val="00581C4F"/>
    <w:rsid w:val="00581DC9"/>
    <w:rsid w:val="00581F1F"/>
    <w:rsid w:val="0058276E"/>
    <w:rsid w:val="00582FCC"/>
    <w:rsid w:val="00583157"/>
    <w:rsid w:val="005834AA"/>
    <w:rsid w:val="005835DB"/>
    <w:rsid w:val="00583F55"/>
    <w:rsid w:val="0058407A"/>
    <w:rsid w:val="0058491C"/>
    <w:rsid w:val="00584980"/>
    <w:rsid w:val="00584D2D"/>
    <w:rsid w:val="005855C1"/>
    <w:rsid w:val="00585BAF"/>
    <w:rsid w:val="00585BDC"/>
    <w:rsid w:val="00585ECD"/>
    <w:rsid w:val="00585FF6"/>
    <w:rsid w:val="00586152"/>
    <w:rsid w:val="005862B8"/>
    <w:rsid w:val="00586DB6"/>
    <w:rsid w:val="00586E3E"/>
    <w:rsid w:val="00587086"/>
    <w:rsid w:val="005904CA"/>
    <w:rsid w:val="00590753"/>
    <w:rsid w:val="0059142A"/>
    <w:rsid w:val="0059173B"/>
    <w:rsid w:val="00591D58"/>
    <w:rsid w:val="00592803"/>
    <w:rsid w:val="00592A34"/>
    <w:rsid w:val="00593E11"/>
    <w:rsid w:val="005942A0"/>
    <w:rsid w:val="005942BA"/>
    <w:rsid w:val="0059557C"/>
    <w:rsid w:val="00595B19"/>
    <w:rsid w:val="005961F3"/>
    <w:rsid w:val="00596BC7"/>
    <w:rsid w:val="00596BE7"/>
    <w:rsid w:val="005978EA"/>
    <w:rsid w:val="00597A01"/>
    <w:rsid w:val="005A0316"/>
    <w:rsid w:val="005A0512"/>
    <w:rsid w:val="005A090F"/>
    <w:rsid w:val="005A0ACA"/>
    <w:rsid w:val="005A107C"/>
    <w:rsid w:val="005A1875"/>
    <w:rsid w:val="005A25E4"/>
    <w:rsid w:val="005A277C"/>
    <w:rsid w:val="005A279B"/>
    <w:rsid w:val="005A2902"/>
    <w:rsid w:val="005A3154"/>
    <w:rsid w:val="005A37CC"/>
    <w:rsid w:val="005A3889"/>
    <w:rsid w:val="005A44D1"/>
    <w:rsid w:val="005A49C2"/>
    <w:rsid w:val="005A4BFB"/>
    <w:rsid w:val="005A5140"/>
    <w:rsid w:val="005A53EF"/>
    <w:rsid w:val="005A5638"/>
    <w:rsid w:val="005A56EA"/>
    <w:rsid w:val="005A5D30"/>
    <w:rsid w:val="005A5F08"/>
    <w:rsid w:val="005A5F2C"/>
    <w:rsid w:val="005A5F4D"/>
    <w:rsid w:val="005A6CEA"/>
    <w:rsid w:val="005A6D99"/>
    <w:rsid w:val="005A7169"/>
    <w:rsid w:val="005A7437"/>
    <w:rsid w:val="005A79F0"/>
    <w:rsid w:val="005B0235"/>
    <w:rsid w:val="005B08F7"/>
    <w:rsid w:val="005B09E8"/>
    <w:rsid w:val="005B0A4C"/>
    <w:rsid w:val="005B0ADA"/>
    <w:rsid w:val="005B0AE7"/>
    <w:rsid w:val="005B0C31"/>
    <w:rsid w:val="005B0DEB"/>
    <w:rsid w:val="005B0E09"/>
    <w:rsid w:val="005B148B"/>
    <w:rsid w:val="005B1C70"/>
    <w:rsid w:val="005B22A8"/>
    <w:rsid w:val="005B3217"/>
    <w:rsid w:val="005B35DE"/>
    <w:rsid w:val="005B3639"/>
    <w:rsid w:val="005B3ADE"/>
    <w:rsid w:val="005B3F67"/>
    <w:rsid w:val="005B4018"/>
    <w:rsid w:val="005B41CD"/>
    <w:rsid w:val="005B4753"/>
    <w:rsid w:val="005B52E7"/>
    <w:rsid w:val="005B534B"/>
    <w:rsid w:val="005B5917"/>
    <w:rsid w:val="005B5E56"/>
    <w:rsid w:val="005B5F94"/>
    <w:rsid w:val="005B6A5F"/>
    <w:rsid w:val="005B6A69"/>
    <w:rsid w:val="005B76A4"/>
    <w:rsid w:val="005B7DA7"/>
    <w:rsid w:val="005C08D1"/>
    <w:rsid w:val="005C0C8E"/>
    <w:rsid w:val="005C0F3C"/>
    <w:rsid w:val="005C0FA2"/>
    <w:rsid w:val="005C12A4"/>
    <w:rsid w:val="005C16B5"/>
    <w:rsid w:val="005C1EDD"/>
    <w:rsid w:val="005C27C9"/>
    <w:rsid w:val="005C3B56"/>
    <w:rsid w:val="005C3E91"/>
    <w:rsid w:val="005C4381"/>
    <w:rsid w:val="005C4BE7"/>
    <w:rsid w:val="005C4D74"/>
    <w:rsid w:val="005C520A"/>
    <w:rsid w:val="005C531E"/>
    <w:rsid w:val="005C563A"/>
    <w:rsid w:val="005C564B"/>
    <w:rsid w:val="005C5785"/>
    <w:rsid w:val="005C5D6C"/>
    <w:rsid w:val="005C604D"/>
    <w:rsid w:val="005C6170"/>
    <w:rsid w:val="005C641C"/>
    <w:rsid w:val="005C6440"/>
    <w:rsid w:val="005C6E03"/>
    <w:rsid w:val="005C701B"/>
    <w:rsid w:val="005C7DFE"/>
    <w:rsid w:val="005D00A8"/>
    <w:rsid w:val="005D057D"/>
    <w:rsid w:val="005D0838"/>
    <w:rsid w:val="005D1FAB"/>
    <w:rsid w:val="005D2CDB"/>
    <w:rsid w:val="005D2D3A"/>
    <w:rsid w:val="005D2E84"/>
    <w:rsid w:val="005D35C0"/>
    <w:rsid w:val="005D3E51"/>
    <w:rsid w:val="005D48EF"/>
    <w:rsid w:val="005D49A5"/>
    <w:rsid w:val="005D4D5E"/>
    <w:rsid w:val="005D52FA"/>
    <w:rsid w:val="005D543A"/>
    <w:rsid w:val="005D5472"/>
    <w:rsid w:val="005D55CC"/>
    <w:rsid w:val="005D5BB0"/>
    <w:rsid w:val="005D5BC6"/>
    <w:rsid w:val="005D5DF3"/>
    <w:rsid w:val="005D622D"/>
    <w:rsid w:val="005D6307"/>
    <w:rsid w:val="005D63C0"/>
    <w:rsid w:val="005D727F"/>
    <w:rsid w:val="005D7563"/>
    <w:rsid w:val="005D7873"/>
    <w:rsid w:val="005D7BD4"/>
    <w:rsid w:val="005D7D5F"/>
    <w:rsid w:val="005E0441"/>
    <w:rsid w:val="005E15E6"/>
    <w:rsid w:val="005E199D"/>
    <w:rsid w:val="005E1E37"/>
    <w:rsid w:val="005E2BEF"/>
    <w:rsid w:val="005E33A6"/>
    <w:rsid w:val="005E366D"/>
    <w:rsid w:val="005E3EB2"/>
    <w:rsid w:val="005E48FE"/>
    <w:rsid w:val="005E4BCA"/>
    <w:rsid w:val="005E4BD2"/>
    <w:rsid w:val="005E4DEA"/>
    <w:rsid w:val="005E59E4"/>
    <w:rsid w:val="005E5F19"/>
    <w:rsid w:val="005E6683"/>
    <w:rsid w:val="005E6B6B"/>
    <w:rsid w:val="005E7B7C"/>
    <w:rsid w:val="005E7BDE"/>
    <w:rsid w:val="005E7E0D"/>
    <w:rsid w:val="005F0284"/>
    <w:rsid w:val="005F0C39"/>
    <w:rsid w:val="005F0D00"/>
    <w:rsid w:val="005F110B"/>
    <w:rsid w:val="005F129A"/>
    <w:rsid w:val="005F12A9"/>
    <w:rsid w:val="005F1A0F"/>
    <w:rsid w:val="005F1E8B"/>
    <w:rsid w:val="005F2204"/>
    <w:rsid w:val="005F2CC0"/>
    <w:rsid w:val="005F2CF6"/>
    <w:rsid w:val="005F339C"/>
    <w:rsid w:val="005F4016"/>
    <w:rsid w:val="005F45EE"/>
    <w:rsid w:val="005F484D"/>
    <w:rsid w:val="005F4CDE"/>
    <w:rsid w:val="005F4D97"/>
    <w:rsid w:val="005F4F03"/>
    <w:rsid w:val="005F5069"/>
    <w:rsid w:val="005F525F"/>
    <w:rsid w:val="005F539A"/>
    <w:rsid w:val="005F6B7B"/>
    <w:rsid w:val="005F6DB5"/>
    <w:rsid w:val="005F71AA"/>
    <w:rsid w:val="005F780F"/>
    <w:rsid w:val="005F7984"/>
    <w:rsid w:val="005F7C67"/>
    <w:rsid w:val="00600511"/>
    <w:rsid w:val="006007D4"/>
    <w:rsid w:val="0060140C"/>
    <w:rsid w:val="006019DF"/>
    <w:rsid w:val="00601A7E"/>
    <w:rsid w:val="00601E4E"/>
    <w:rsid w:val="006025A6"/>
    <w:rsid w:val="006031E5"/>
    <w:rsid w:val="00603296"/>
    <w:rsid w:val="006032F2"/>
    <w:rsid w:val="006034F1"/>
    <w:rsid w:val="006038A8"/>
    <w:rsid w:val="0060445F"/>
    <w:rsid w:val="00604530"/>
    <w:rsid w:val="00604ADC"/>
    <w:rsid w:val="006052FA"/>
    <w:rsid w:val="006054BC"/>
    <w:rsid w:val="00605C55"/>
    <w:rsid w:val="00606216"/>
    <w:rsid w:val="006065B3"/>
    <w:rsid w:val="00606D98"/>
    <w:rsid w:val="00606E45"/>
    <w:rsid w:val="00606F4D"/>
    <w:rsid w:val="006071E5"/>
    <w:rsid w:val="00607406"/>
    <w:rsid w:val="006075AB"/>
    <w:rsid w:val="00607AFC"/>
    <w:rsid w:val="006105EF"/>
    <w:rsid w:val="00611065"/>
    <w:rsid w:val="006114A3"/>
    <w:rsid w:val="006115F8"/>
    <w:rsid w:val="00612807"/>
    <w:rsid w:val="00612F82"/>
    <w:rsid w:val="00613AA4"/>
    <w:rsid w:val="00613D3B"/>
    <w:rsid w:val="00614F0D"/>
    <w:rsid w:val="006155C8"/>
    <w:rsid w:val="006156AB"/>
    <w:rsid w:val="00615C26"/>
    <w:rsid w:val="00615F96"/>
    <w:rsid w:val="006161C6"/>
    <w:rsid w:val="00617262"/>
    <w:rsid w:val="0061736A"/>
    <w:rsid w:val="0062042B"/>
    <w:rsid w:val="0062057E"/>
    <w:rsid w:val="00620BC7"/>
    <w:rsid w:val="00621884"/>
    <w:rsid w:val="00622070"/>
    <w:rsid w:val="006220B4"/>
    <w:rsid w:val="006220DC"/>
    <w:rsid w:val="00622465"/>
    <w:rsid w:val="006225E4"/>
    <w:rsid w:val="00622E2B"/>
    <w:rsid w:val="0062379C"/>
    <w:rsid w:val="00623B5B"/>
    <w:rsid w:val="00623D5D"/>
    <w:rsid w:val="00623D7E"/>
    <w:rsid w:val="00624778"/>
    <w:rsid w:val="00624973"/>
    <w:rsid w:val="00624A35"/>
    <w:rsid w:val="00624C10"/>
    <w:rsid w:val="00624EA6"/>
    <w:rsid w:val="00624EB8"/>
    <w:rsid w:val="00625395"/>
    <w:rsid w:val="006253DB"/>
    <w:rsid w:val="00625EC0"/>
    <w:rsid w:val="00625EF2"/>
    <w:rsid w:val="00626016"/>
    <w:rsid w:val="006268FD"/>
    <w:rsid w:val="00626E8D"/>
    <w:rsid w:val="00626EC6"/>
    <w:rsid w:val="006275CF"/>
    <w:rsid w:val="00627E39"/>
    <w:rsid w:val="006307B2"/>
    <w:rsid w:val="00631213"/>
    <w:rsid w:val="00631371"/>
    <w:rsid w:val="006315BB"/>
    <w:rsid w:val="006315D4"/>
    <w:rsid w:val="006316A5"/>
    <w:rsid w:val="006317B6"/>
    <w:rsid w:val="00632A97"/>
    <w:rsid w:val="00632AC3"/>
    <w:rsid w:val="00633528"/>
    <w:rsid w:val="00633750"/>
    <w:rsid w:val="00633B92"/>
    <w:rsid w:val="006349AB"/>
    <w:rsid w:val="00634F34"/>
    <w:rsid w:val="0063507B"/>
    <w:rsid w:val="006353DA"/>
    <w:rsid w:val="00635444"/>
    <w:rsid w:val="00635C5F"/>
    <w:rsid w:val="00635D25"/>
    <w:rsid w:val="00635E31"/>
    <w:rsid w:val="00635E8E"/>
    <w:rsid w:val="00635FD3"/>
    <w:rsid w:val="0063660E"/>
    <w:rsid w:val="006366F4"/>
    <w:rsid w:val="00636BA9"/>
    <w:rsid w:val="00636F19"/>
    <w:rsid w:val="00637196"/>
    <w:rsid w:val="00637977"/>
    <w:rsid w:val="00637C09"/>
    <w:rsid w:val="006401AB"/>
    <w:rsid w:val="006403BB"/>
    <w:rsid w:val="006408CE"/>
    <w:rsid w:val="00640CD4"/>
    <w:rsid w:val="00641F33"/>
    <w:rsid w:val="00642264"/>
    <w:rsid w:val="00643911"/>
    <w:rsid w:val="00643FB8"/>
    <w:rsid w:val="006447E5"/>
    <w:rsid w:val="00644B9A"/>
    <w:rsid w:val="00644C78"/>
    <w:rsid w:val="006454B1"/>
    <w:rsid w:val="006457BD"/>
    <w:rsid w:val="006459ED"/>
    <w:rsid w:val="00646224"/>
    <w:rsid w:val="006463EB"/>
    <w:rsid w:val="0064670D"/>
    <w:rsid w:val="00647C35"/>
    <w:rsid w:val="00647C72"/>
    <w:rsid w:val="00647F69"/>
    <w:rsid w:val="006504DD"/>
    <w:rsid w:val="006507AB"/>
    <w:rsid w:val="00650B08"/>
    <w:rsid w:val="00650C6B"/>
    <w:rsid w:val="006518A6"/>
    <w:rsid w:val="0065199D"/>
    <w:rsid w:val="00652361"/>
    <w:rsid w:val="006524B7"/>
    <w:rsid w:val="0065296B"/>
    <w:rsid w:val="00652F6F"/>
    <w:rsid w:val="0065302B"/>
    <w:rsid w:val="0065483F"/>
    <w:rsid w:val="00654E08"/>
    <w:rsid w:val="00655356"/>
    <w:rsid w:val="00655558"/>
    <w:rsid w:val="006557AE"/>
    <w:rsid w:val="00655B6D"/>
    <w:rsid w:val="00656323"/>
    <w:rsid w:val="00656CA1"/>
    <w:rsid w:val="00656EA1"/>
    <w:rsid w:val="00657315"/>
    <w:rsid w:val="0065731D"/>
    <w:rsid w:val="00657336"/>
    <w:rsid w:val="00657387"/>
    <w:rsid w:val="00657963"/>
    <w:rsid w:val="00657FCC"/>
    <w:rsid w:val="00660DD5"/>
    <w:rsid w:val="00660F11"/>
    <w:rsid w:val="00661870"/>
    <w:rsid w:val="00662405"/>
    <w:rsid w:val="006625E2"/>
    <w:rsid w:val="00662627"/>
    <w:rsid w:val="006627C0"/>
    <w:rsid w:val="00662E13"/>
    <w:rsid w:val="0066340C"/>
    <w:rsid w:val="00663978"/>
    <w:rsid w:val="00663C07"/>
    <w:rsid w:val="00663FC1"/>
    <w:rsid w:val="0066520A"/>
    <w:rsid w:val="006655F0"/>
    <w:rsid w:val="006659F2"/>
    <w:rsid w:val="00666AA1"/>
    <w:rsid w:val="00666B0B"/>
    <w:rsid w:val="00666D19"/>
    <w:rsid w:val="00667D8E"/>
    <w:rsid w:val="00670C88"/>
    <w:rsid w:val="00670FD7"/>
    <w:rsid w:val="006710E2"/>
    <w:rsid w:val="006711C5"/>
    <w:rsid w:val="00671BDE"/>
    <w:rsid w:val="00671D44"/>
    <w:rsid w:val="00672436"/>
    <w:rsid w:val="00673029"/>
    <w:rsid w:val="006730B4"/>
    <w:rsid w:val="0067364D"/>
    <w:rsid w:val="00673DE0"/>
    <w:rsid w:val="006745FF"/>
    <w:rsid w:val="00674CB8"/>
    <w:rsid w:val="0067550D"/>
    <w:rsid w:val="0067567E"/>
    <w:rsid w:val="00675796"/>
    <w:rsid w:val="00675B31"/>
    <w:rsid w:val="006760E9"/>
    <w:rsid w:val="00676DB9"/>
    <w:rsid w:val="00677557"/>
    <w:rsid w:val="00680C1D"/>
    <w:rsid w:val="00680DD0"/>
    <w:rsid w:val="006812F8"/>
    <w:rsid w:val="006820A3"/>
    <w:rsid w:val="0068243E"/>
    <w:rsid w:val="00682476"/>
    <w:rsid w:val="00683C2E"/>
    <w:rsid w:val="00684C5A"/>
    <w:rsid w:val="00684EDD"/>
    <w:rsid w:val="00685DC9"/>
    <w:rsid w:val="00685DE8"/>
    <w:rsid w:val="00686404"/>
    <w:rsid w:val="006869E4"/>
    <w:rsid w:val="00686E66"/>
    <w:rsid w:val="0068720F"/>
    <w:rsid w:val="006878CA"/>
    <w:rsid w:val="00687A34"/>
    <w:rsid w:val="00687F89"/>
    <w:rsid w:val="00690960"/>
    <w:rsid w:val="00690EBF"/>
    <w:rsid w:val="00690F26"/>
    <w:rsid w:val="00691B72"/>
    <w:rsid w:val="00691CBF"/>
    <w:rsid w:val="00691CDA"/>
    <w:rsid w:val="00691D0F"/>
    <w:rsid w:val="00691FBF"/>
    <w:rsid w:val="006926BF"/>
    <w:rsid w:val="00692EC5"/>
    <w:rsid w:val="00692F51"/>
    <w:rsid w:val="006931CD"/>
    <w:rsid w:val="006931F4"/>
    <w:rsid w:val="00693A41"/>
    <w:rsid w:val="0069459A"/>
    <w:rsid w:val="00694945"/>
    <w:rsid w:val="00694A06"/>
    <w:rsid w:val="00695D16"/>
    <w:rsid w:val="0069696B"/>
    <w:rsid w:val="00696BBA"/>
    <w:rsid w:val="00696E96"/>
    <w:rsid w:val="00697172"/>
    <w:rsid w:val="00697ABE"/>
    <w:rsid w:val="00697C80"/>
    <w:rsid w:val="00697D85"/>
    <w:rsid w:val="006A03AB"/>
    <w:rsid w:val="006A0510"/>
    <w:rsid w:val="006A06A1"/>
    <w:rsid w:val="006A07B8"/>
    <w:rsid w:val="006A138E"/>
    <w:rsid w:val="006A16E9"/>
    <w:rsid w:val="006A1AF0"/>
    <w:rsid w:val="006A1E35"/>
    <w:rsid w:val="006A2322"/>
    <w:rsid w:val="006A2F1B"/>
    <w:rsid w:val="006A3765"/>
    <w:rsid w:val="006A4405"/>
    <w:rsid w:val="006A55F7"/>
    <w:rsid w:val="006A56F6"/>
    <w:rsid w:val="006A6303"/>
    <w:rsid w:val="006A7B4C"/>
    <w:rsid w:val="006A7FF9"/>
    <w:rsid w:val="006B0018"/>
    <w:rsid w:val="006B0493"/>
    <w:rsid w:val="006B054F"/>
    <w:rsid w:val="006B0E21"/>
    <w:rsid w:val="006B122D"/>
    <w:rsid w:val="006B125B"/>
    <w:rsid w:val="006B14EC"/>
    <w:rsid w:val="006B20C9"/>
    <w:rsid w:val="006B251C"/>
    <w:rsid w:val="006B2610"/>
    <w:rsid w:val="006B2966"/>
    <w:rsid w:val="006B2995"/>
    <w:rsid w:val="006B2BE8"/>
    <w:rsid w:val="006B3CF0"/>
    <w:rsid w:val="006B559C"/>
    <w:rsid w:val="006B5797"/>
    <w:rsid w:val="006B5C4D"/>
    <w:rsid w:val="006B5C4F"/>
    <w:rsid w:val="006B641C"/>
    <w:rsid w:val="006B6850"/>
    <w:rsid w:val="006B7AE3"/>
    <w:rsid w:val="006B7E2E"/>
    <w:rsid w:val="006C0863"/>
    <w:rsid w:val="006C1032"/>
    <w:rsid w:val="006C1195"/>
    <w:rsid w:val="006C1E05"/>
    <w:rsid w:val="006C20CD"/>
    <w:rsid w:val="006C2F5E"/>
    <w:rsid w:val="006C302C"/>
    <w:rsid w:val="006C312B"/>
    <w:rsid w:val="006C3238"/>
    <w:rsid w:val="006C44C1"/>
    <w:rsid w:val="006C462C"/>
    <w:rsid w:val="006C4776"/>
    <w:rsid w:val="006C5B56"/>
    <w:rsid w:val="006C6D53"/>
    <w:rsid w:val="006C70A5"/>
    <w:rsid w:val="006C74EC"/>
    <w:rsid w:val="006C7A09"/>
    <w:rsid w:val="006C7A7D"/>
    <w:rsid w:val="006D0446"/>
    <w:rsid w:val="006D0A80"/>
    <w:rsid w:val="006D0B8F"/>
    <w:rsid w:val="006D0BE4"/>
    <w:rsid w:val="006D1127"/>
    <w:rsid w:val="006D2144"/>
    <w:rsid w:val="006D21E6"/>
    <w:rsid w:val="006D30B4"/>
    <w:rsid w:val="006D3705"/>
    <w:rsid w:val="006D38D0"/>
    <w:rsid w:val="006D45E8"/>
    <w:rsid w:val="006D4DEB"/>
    <w:rsid w:val="006D544A"/>
    <w:rsid w:val="006D556A"/>
    <w:rsid w:val="006D57BD"/>
    <w:rsid w:val="006D5926"/>
    <w:rsid w:val="006D64ED"/>
    <w:rsid w:val="006D6885"/>
    <w:rsid w:val="006D6A06"/>
    <w:rsid w:val="006D6C13"/>
    <w:rsid w:val="006D6D33"/>
    <w:rsid w:val="006D6DE8"/>
    <w:rsid w:val="006D6E21"/>
    <w:rsid w:val="006D6E31"/>
    <w:rsid w:val="006D7D5B"/>
    <w:rsid w:val="006E085A"/>
    <w:rsid w:val="006E0D10"/>
    <w:rsid w:val="006E1465"/>
    <w:rsid w:val="006E16C3"/>
    <w:rsid w:val="006E1D11"/>
    <w:rsid w:val="006E1D53"/>
    <w:rsid w:val="006E20CD"/>
    <w:rsid w:val="006E2140"/>
    <w:rsid w:val="006E257A"/>
    <w:rsid w:val="006E318D"/>
    <w:rsid w:val="006E350E"/>
    <w:rsid w:val="006E3896"/>
    <w:rsid w:val="006E3C0D"/>
    <w:rsid w:val="006E3D89"/>
    <w:rsid w:val="006E3E4F"/>
    <w:rsid w:val="006E4EA9"/>
    <w:rsid w:val="006E50FE"/>
    <w:rsid w:val="006E5474"/>
    <w:rsid w:val="006E618A"/>
    <w:rsid w:val="006E636A"/>
    <w:rsid w:val="006E6F14"/>
    <w:rsid w:val="006E70AA"/>
    <w:rsid w:val="006E7CE8"/>
    <w:rsid w:val="006F0176"/>
    <w:rsid w:val="006F0BCA"/>
    <w:rsid w:val="006F0CD6"/>
    <w:rsid w:val="006F0E88"/>
    <w:rsid w:val="006F1C9B"/>
    <w:rsid w:val="006F20A9"/>
    <w:rsid w:val="006F2491"/>
    <w:rsid w:val="006F2CDA"/>
    <w:rsid w:val="006F373B"/>
    <w:rsid w:val="006F4F4D"/>
    <w:rsid w:val="006F5D8B"/>
    <w:rsid w:val="006F63D7"/>
    <w:rsid w:val="006F7712"/>
    <w:rsid w:val="006F7A46"/>
    <w:rsid w:val="006F7D99"/>
    <w:rsid w:val="00700267"/>
    <w:rsid w:val="007002A6"/>
    <w:rsid w:val="00700751"/>
    <w:rsid w:val="00700BE1"/>
    <w:rsid w:val="00701275"/>
    <w:rsid w:val="00701422"/>
    <w:rsid w:val="00701683"/>
    <w:rsid w:val="00701823"/>
    <w:rsid w:val="0070201B"/>
    <w:rsid w:val="007021DC"/>
    <w:rsid w:val="007026FD"/>
    <w:rsid w:val="007028B4"/>
    <w:rsid w:val="007029BA"/>
    <w:rsid w:val="00702B8F"/>
    <w:rsid w:val="0070303A"/>
    <w:rsid w:val="00703345"/>
    <w:rsid w:val="00703CCF"/>
    <w:rsid w:val="00704BE6"/>
    <w:rsid w:val="00704C1A"/>
    <w:rsid w:val="00704D2B"/>
    <w:rsid w:val="007052F2"/>
    <w:rsid w:val="00705441"/>
    <w:rsid w:val="0070564B"/>
    <w:rsid w:val="0070568E"/>
    <w:rsid w:val="0070594D"/>
    <w:rsid w:val="007059EF"/>
    <w:rsid w:val="00705BE6"/>
    <w:rsid w:val="00706B11"/>
    <w:rsid w:val="00706C74"/>
    <w:rsid w:val="00707B5C"/>
    <w:rsid w:val="00707EC8"/>
    <w:rsid w:val="00707EF3"/>
    <w:rsid w:val="00710133"/>
    <w:rsid w:val="007101AC"/>
    <w:rsid w:val="00710669"/>
    <w:rsid w:val="0071110C"/>
    <w:rsid w:val="0071110D"/>
    <w:rsid w:val="007112C4"/>
    <w:rsid w:val="00711553"/>
    <w:rsid w:val="007116A9"/>
    <w:rsid w:val="007121DB"/>
    <w:rsid w:val="007122DB"/>
    <w:rsid w:val="007149DA"/>
    <w:rsid w:val="00715030"/>
    <w:rsid w:val="00715391"/>
    <w:rsid w:val="007153D0"/>
    <w:rsid w:val="007156F3"/>
    <w:rsid w:val="00715D1E"/>
    <w:rsid w:val="007172ED"/>
    <w:rsid w:val="00717656"/>
    <w:rsid w:val="00717B76"/>
    <w:rsid w:val="007202A6"/>
    <w:rsid w:val="0072044F"/>
    <w:rsid w:val="0072077E"/>
    <w:rsid w:val="00720B19"/>
    <w:rsid w:val="00720B45"/>
    <w:rsid w:val="007213BD"/>
    <w:rsid w:val="00721628"/>
    <w:rsid w:val="00721ACE"/>
    <w:rsid w:val="00721B31"/>
    <w:rsid w:val="00721CE7"/>
    <w:rsid w:val="00722416"/>
    <w:rsid w:val="00722457"/>
    <w:rsid w:val="00722819"/>
    <w:rsid w:val="00722B37"/>
    <w:rsid w:val="00722CAA"/>
    <w:rsid w:val="00723173"/>
    <w:rsid w:val="00723402"/>
    <w:rsid w:val="0072404F"/>
    <w:rsid w:val="00726E54"/>
    <w:rsid w:val="0072765A"/>
    <w:rsid w:val="00727DB5"/>
    <w:rsid w:val="00730C4A"/>
    <w:rsid w:val="00730D68"/>
    <w:rsid w:val="00731020"/>
    <w:rsid w:val="00731142"/>
    <w:rsid w:val="007314DD"/>
    <w:rsid w:val="007317E8"/>
    <w:rsid w:val="007320F1"/>
    <w:rsid w:val="00733F38"/>
    <w:rsid w:val="00734C37"/>
    <w:rsid w:val="00734C94"/>
    <w:rsid w:val="007352C6"/>
    <w:rsid w:val="00735BD7"/>
    <w:rsid w:val="00735E4A"/>
    <w:rsid w:val="0073721E"/>
    <w:rsid w:val="00737486"/>
    <w:rsid w:val="00737764"/>
    <w:rsid w:val="00737902"/>
    <w:rsid w:val="00737916"/>
    <w:rsid w:val="00737D94"/>
    <w:rsid w:val="00737DB0"/>
    <w:rsid w:val="0074072B"/>
    <w:rsid w:val="00740DAA"/>
    <w:rsid w:val="00741009"/>
    <w:rsid w:val="00741178"/>
    <w:rsid w:val="007411A2"/>
    <w:rsid w:val="00741588"/>
    <w:rsid w:val="00742792"/>
    <w:rsid w:val="007430DA"/>
    <w:rsid w:val="007439F7"/>
    <w:rsid w:val="00743BAA"/>
    <w:rsid w:val="0074424B"/>
    <w:rsid w:val="00744AFF"/>
    <w:rsid w:val="00744BCD"/>
    <w:rsid w:val="00744BFD"/>
    <w:rsid w:val="007456D1"/>
    <w:rsid w:val="00745708"/>
    <w:rsid w:val="00745870"/>
    <w:rsid w:val="00745C91"/>
    <w:rsid w:val="00745D52"/>
    <w:rsid w:val="00745E9C"/>
    <w:rsid w:val="00746107"/>
    <w:rsid w:val="00746759"/>
    <w:rsid w:val="00746A89"/>
    <w:rsid w:val="00746DA8"/>
    <w:rsid w:val="00747424"/>
    <w:rsid w:val="0074743A"/>
    <w:rsid w:val="00747FEB"/>
    <w:rsid w:val="00750303"/>
    <w:rsid w:val="00750412"/>
    <w:rsid w:val="00750ABF"/>
    <w:rsid w:val="00750E81"/>
    <w:rsid w:val="00750F07"/>
    <w:rsid w:val="007523EE"/>
    <w:rsid w:val="0075246F"/>
    <w:rsid w:val="00752DD7"/>
    <w:rsid w:val="00752E4C"/>
    <w:rsid w:val="00753091"/>
    <w:rsid w:val="00753534"/>
    <w:rsid w:val="00754206"/>
    <w:rsid w:val="0075466D"/>
    <w:rsid w:val="00754C56"/>
    <w:rsid w:val="007554CD"/>
    <w:rsid w:val="007554E8"/>
    <w:rsid w:val="00755BEA"/>
    <w:rsid w:val="007563AF"/>
    <w:rsid w:val="0075719A"/>
    <w:rsid w:val="007579D6"/>
    <w:rsid w:val="007608A8"/>
    <w:rsid w:val="00760A24"/>
    <w:rsid w:val="00760C4C"/>
    <w:rsid w:val="00761706"/>
    <w:rsid w:val="007617FC"/>
    <w:rsid w:val="00761854"/>
    <w:rsid w:val="00761CD9"/>
    <w:rsid w:val="00763163"/>
    <w:rsid w:val="00763C8D"/>
    <w:rsid w:val="00764064"/>
    <w:rsid w:val="0076406F"/>
    <w:rsid w:val="0076418E"/>
    <w:rsid w:val="007641ED"/>
    <w:rsid w:val="007644D8"/>
    <w:rsid w:val="00764B4D"/>
    <w:rsid w:val="007654F3"/>
    <w:rsid w:val="0076560F"/>
    <w:rsid w:val="00765D40"/>
    <w:rsid w:val="00766258"/>
    <w:rsid w:val="00766EFE"/>
    <w:rsid w:val="007670EF"/>
    <w:rsid w:val="00767195"/>
    <w:rsid w:val="007671A3"/>
    <w:rsid w:val="007676A4"/>
    <w:rsid w:val="00767788"/>
    <w:rsid w:val="00767EE3"/>
    <w:rsid w:val="0077039C"/>
    <w:rsid w:val="007703AA"/>
    <w:rsid w:val="007704EE"/>
    <w:rsid w:val="00770D4F"/>
    <w:rsid w:val="00770F98"/>
    <w:rsid w:val="00772364"/>
    <w:rsid w:val="0077241D"/>
    <w:rsid w:val="0077300F"/>
    <w:rsid w:val="0077379E"/>
    <w:rsid w:val="007737FE"/>
    <w:rsid w:val="00773B28"/>
    <w:rsid w:val="00773E56"/>
    <w:rsid w:val="0077433C"/>
    <w:rsid w:val="0077499D"/>
    <w:rsid w:val="00774B3A"/>
    <w:rsid w:val="00775688"/>
    <w:rsid w:val="0077571A"/>
    <w:rsid w:val="00775A39"/>
    <w:rsid w:val="00775FC7"/>
    <w:rsid w:val="007763F3"/>
    <w:rsid w:val="00777281"/>
    <w:rsid w:val="007772CA"/>
    <w:rsid w:val="0077782D"/>
    <w:rsid w:val="00777EFA"/>
    <w:rsid w:val="007801DE"/>
    <w:rsid w:val="007811E3"/>
    <w:rsid w:val="007820A7"/>
    <w:rsid w:val="007825DE"/>
    <w:rsid w:val="007826DF"/>
    <w:rsid w:val="00783757"/>
    <w:rsid w:val="00784107"/>
    <w:rsid w:val="007841AB"/>
    <w:rsid w:val="007841D4"/>
    <w:rsid w:val="00784673"/>
    <w:rsid w:val="00784AA7"/>
    <w:rsid w:val="00784BF1"/>
    <w:rsid w:val="00785376"/>
    <w:rsid w:val="007854EA"/>
    <w:rsid w:val="00785727"/>
    <w:rsid w:val="00787065"/>
    <w:rsid w:val="0078763C"/>
    <w:rsid w:val="0079054C"/>
    <w:rsid w:val="007915A5"/>
    <w:rsid w:val="00791AC1"/>
    <w:rsid w:val="00791F4E"/>
    <w:rsid w:val="007922EA"/>
    <w:rsid w:val="00792B6D"/>
    <w:rsid w:val="00792C00"/>
    <w:rsid w:val="00792F23"/>
    <w:rsid w:val="00792FA0"/>
    <w:rsid w:val="007930BC"/>
    <w:rsid w:val="00794327"/>
    <w:rsid w:val="0079435C"/>
    <w:rsid w:val="007946E3"/>
    <w:rsid w:val="00795492"/>
    <w:rsid w:val="00795D48"/>
    <w:rsid w:val="00797756"/>
    <w:rsid w:val="00797761"/>
    <w:rsid w:val="00797C83"/>
    <w:rsid w:val="00797CC5"/>
    <w:rsid w:val="007A037F"/>
    <w:rsid w:val="007A0534"/>
    <w:rsid w:val="007A0A5E"/>
    <w:rsid w:val="007A10B2"/>
    <w:rsid w:val="007A10B6"/>
    <w:rsid w:val="007A156B"/>
    <w:rsid w:val="007A21BD"/>
    <w:rsid w:val="007A2F09"/>
    <w:rsid w:val="007A333E"/>
    <w:rsid w:val="007A353F"/>
    <w:rsid w:val="007A3790"/>
    <w:rsid w:val="007A50F1"/>
    <w:rsid w:val="007A52C3"/>
    <w:rsid w:val="007A5965"/>
    <w:rsid w:val="007A5B61"/>
    <w:rsid w:val="007A61BD"/>
    <w:rsid w:val="007A7311"/>
    <w:rsid w:val="007A7C3B"/>
    <w:rsid w:val="007B047F"/>
    <w:rsid w:val="007B1ABB"/>
    <w:rsid w:val="007B1DF0"/>
    <w:rsid w:val="007B1FAA"/>
    <w:rsid w:val="007B2CED"/>
    <w:rsid w:val="007B34AD"/>
    <w:rsid w:val="007B3BC2"/>
    <w:rsid w:val="007B3C45"/>
    <w:rsid w:val="007B4C85"/>
    <w:rsid w:val="007B516D"/>
    <w:rsid w:val="007B644F"/>
    <w:rsid w:val="007B6955"/>
    <w:rsid w:val="007B74A7"/>
    <w:rsid w:val="007B7726"/>
    <w:rsid w:val="007B77E6"/>
    <w:rsid w:val="007B7F15"/>
    <w:rsid w:val="007C087F"/>
    <w:rsid w:val="007C08D8"/>
    <w:rsid w:val="007C0FC0"/>
    <w:rsid w:val="007C0FD7"/>
    <w:rsid w:val="007C159C"/>
    <w:rsid w:val="007C18AA"/>
    <w:rsid w:val="007C2A8D"/>
    <w:rsid w:val="007C4053"/>
    <w:rsid w:val="007C43CC"/>
    <w:rsid w:val="007C4B7F"/>
    <w:rsid w:val="007C6308"/>
    <w:rsid w:val="007C64E9"/>
    <w:rsid w:val="007C6CA8"/>
    <w:rsid w:val="007C7000"/>
    <w:rsid w:val="007D02F5"/>
    <w:rsid w:val="007D0332"/>
    <w:rsid w:val="007D0D77"/>
    <w:rsid w:val="007D0FF0"/>
    <w:rsid w:val="007D16E1"/>
    <w:rsid w:val="007D1918"/>
    <w:rsid w:val="007D1C35"/>
    <w:rsid w:val="007D1EA5"/>
    <w:rsid w:val="007D268F"/>
    <w:rsid w:val="007D2A5C"/>
    <w:rsid w:val="007D2F5D"/>
    <w:rsid w:val="007D313C"/>
    <w:rsid w:val="007D335D"/>
    <w:rsid w:val="007D4204"/>
    <w:rsid w:val="007D4988"/>
    <w:rsid w:val="007D4E91"/>
    <w:rsid w:val="007D4FBD"/>
    <w:rsid w:val="007D5481"/>
    <w:rsid w:val="007D5578"/>
    <w:rsid w:val="007D5C98"/>
    <w:rsid w:val="007D5EC6"/>
    <w:rsid w:val="007D63F8"/>
    <w:rsid w:val="007D6CB8"/>
    <w:rsid w:val="007D709D"/>
    <w:rsid w:val="007D7B41"/>
    <w:rsid w:val="007D7CB7"/>
    <w:rsid w:val="007E0417"/>
    <w:rsid w:val="007E0E0D"/>
    <w:rsid w:val="007E1A48"/>
    <w:rsid w:val="007E1B87"/>
    <w:rsid w:val="007E2A5F"/>
    <w:rsid w:val="007E2AB4"/>
    <w:rsid w:val="007E2D20"/>
    <w:rsid w:val="007E37D6"/>
    <w:rsid w:val="007E3877"/>
    <w:rsid w:val="007E38A1"/>
    <w:rsid w:val="007E40C8"/>
    <w:rsid w:val="007E435A"/>
    <w:rsid w:val="007E466A"/>
    <w:rsid w:val="007E4E41"/>
    <w:rsid w:val="007E55AB"/>
    <w:rsid w:val="007E55E0"/>
    <w:rsid w:val="007E6565"/>
    <w:rsid w:val="007E7390"/>
    <w:rsid w:val="007E79EA"/>
    <w:rsid w:val="007F0359"/>
    <w:rsid w:val="007F0F29"/>
    <w:rsid w:val="007F1276"/>
    <w:rsid w:val="007F132B"/>
    <w:rsid w:val="007F133F"/>
    <w:rsid w:val="007F14C3"/>
    <w:rsid w:val="007F1934"/>
    <w:rsid w:val="007F2251"/>
    <w:rsid w:val="007F2651"/>
    <w:rsid w:val="007F2C1C"/>
    <w:rsid w:val="007F2EED"/>
    <w:rsid w:val="007F323D"/>
    <w:rsid w:val="007F395A"/>
    <w:rsid w:val="007F3CA5"/>
    <w:rsid w:val="007F3E94"/>
    <w:rsid w:val="007F4400"/>
    <w:rsid w:val="007F452A"/>
    <w:rsid w:val="007F4FE4"/>
    <w:rsid w:val="007F5976"/>
    <w:rsid w:val="007F59D8"/>
    <w:rsid w:val="007F7229"/>
    <w:rsid w:val="007F7A18"/>
    <w:rsid w:val="008001C5"/>
    <w:rsid w:val="00800230"/>
    <w:rsid w:val="00800340"/>
    <w:rsid w:val="0080037F"/>
    <w:rsid w:val="00800F91"/>
    <w:rsid w:val="00801071"/>
    <w:rsid w:val="008010BC"/>
    <w:rsid w:val="00801504"/>
    <w:rsid w:val="00801A17"/>
    <w:rsid w:val="00801C58"/>
    <w:rsid w:val="00802417"/>
    <w:rsid w:val="008025C9"/>
    <w:rsid w:val="0080282A"/>
    <w:rsid w:val="00802CE7"/>
    <w:rsid w:val="00802DA5"/>
    <w:rsid w:val="00803472"/>
    <w:rsid w:val="008035F6"/>
    <w:rsid w:val="008037B6"/>
    <w:rsid w:val="00803A7F"/>
    <w:rsid w:val="00803C4A"/>
    <w:rsid w:val="00803CBD"/>
    <w:rsid w:val="00803E1B"/>
    <w:rsid w:val="00804887"/>
    <w:rsid w:val="00804DA6"/>
    <w:rsid w:val="00805582"/>
    <w:rsid w:val="00805DC0"/>
    <w:rsid w:val="00805DDB"/>
    <w:rsid w:val="008063F9"/>
    <w:rsid w:val="00806C7A"/>
    <w:rsid w:val="00807A4B"/>
    <w:rsid w:val="00807BCC"/>
    <w:rsid w:val="00807EC9"/>
    <w:rsid w:val="008109D1"/>
    <w:rsid w:val="00810E0A"/>
    <w:rsid w:val="00810E7A"/>
    <w:rsid w:val="00811290"/>
    <w:rsid w:val="00811358"/>
    <w:rsid w:val="00811AB9"/>
    <w:rsid w:val="00811B6D"/>
    <w:rsid w:val="00811EE5"/>
    <w:rsid w:val="00812B23"/>
    <w:rsid w:val="00812D47"/>
    <w:rsid w:val="00813D25"/>
    <w:rsid w:val="00814526"/>
    <w:rsid w:val="0081454A"/>
    <w:rsid w:val="00814698"/>
    <w:rsid w:val="008148BF"/>
    <w:rsid w:val="00814F8C"/>
    <w:rsid w:val="008150ED"/>
    <w:rsid w:val="008159FC"/>
    <w:rsid w:val="00815DB9"/>
    <w:rsid w:val="0081603F"/>
    <w:rsid w:val="0081609F"/>
    <w:rsid w:val="008166B7"/>
    <w:rsid w:val="008168D9"/>
    <w:rsid w:val="00816EEA"/>
    <w:rsid w:val="00816F2D"/>
    <w:rsid w:val="008173BB"/>
    <w:rsid w:val="00817905"/>
    <w:rsid w:val="00817DF0"/>
    <w:rsid w:val="00817F7A"/>
    <w:rsid w:val="00821483"/>
    <w:rsid w:val="0082227A"/>
    <w:rsid w:val="008228A3"/>
    <w:rsid w:val="0082388A"/>
    <w:rsid w:val="00825164"/>
    <w:rsid w:val="00825711"/>
    <w:rsid w:val="008262C0"/>
    <w:rsid w:val="00826678"/>
    <w:rsid w:val="008266FF"/>
    <w:rsid w:val="00827006"/>
    <w:rsid w:val="0082719B"/>
    <w:rsid w:val="008307E8"/>
    <w:rsid w:val="0083102B"/>
    <w:rsid w:val="00831AAE"/>
    <w:rsid w:val="008325AF"/>
    <w:rsid w:val="0083291A"/>
    <w:rsid w:val="00832F1C"/>
    <w:rsid w:val="0083340D"/>
    <w:rsid w:val="008338EB"/>
    <w:rsid w:val="00833E87"/>
    <w:rsid w:val="00833FA4"/>
    <w:rsid w:val="008340BC"/>
    <w:rsid w:val="00834101"/>
    <w:rsid w:val="0083442B"/>
    <w:rsid w:val="008355A7"/>
    <w:rsid w:val="0083583A"/>
    <w:rsid w:val="00835D1E"/>
    <w:rsid w:val="008360B7"/>
    <w:rsid w:val="00836205"/>
    <w:rsid w:val="008363CB"/>
    <w:rsid w:val="008366CE"/>
    <w:rsid w:val="008372E2"/>
    <w:rsid w:val="00837397"/>
    <w:rsid w:val="0083788D"/>
    <w:rsid w:val="00837AF3"/>
    <w:rsid w:val="00837B9E"/>
    <w:rsid w:val="00837E38"/>
    <w:rsid w:val="00837F26"/>
    <w:rsid w:val="00840165"/>
    <w:rsid w:val="00840C65"/>
    <w:rsid w:val="0084117A"/>
    <w:rsid w:val="0084233D"/>
    <w:rsid w:val="008426B1"/>
    <w:rsid w:val="008428C2"/>
    <w:rsid w:val="00842B41"/>
    <w:rsid w:val="00842DDE"/>
    <w:rsid w:val="00842F44"/>
    <w:rsid w:val="00843716"/>
    <w:rsid w:val="00843B31"/>
    <w:rsid w:val="008441CE"/>
    <w:rsid w:val="0084427A"/>
    <w:rsid w:val="00844E41"/>
    <w:rsid w:val="008452C1"/>
    <w:rsid w:val="008456AA"/>
    <w:rsid w:val="008468F9"/>
    <w:rsid w:val="008469B7"/>
    <w:rsid w:val="00846B77"/>
    <w:rsid w:val="00846DC6"/>
    <w:rsid w:val="008475CF"/>
    <w:rsid w:val="0084775D"/>
    <w:rsid w:val="008477C0"/>
    <w:rsid w:val="00847AC7"/>
    <w:rsid w:val="00847B68"/>
    <w:rsid w:val="0085015E"/>
    <w:rsid w:val="00850259"/>
    <w:rsid w:val="00851457"/>
    <w:rsid w:val="00851661"/>
    <w:rsid w:val="0085253F"/>
    <w:rsid w:val="00852760"/>
    <w:rsid w:val="008531E2"/>
    <w:rsid w:val="00853D45"/>
    <w:rsid w:val="00853F0E"/>
    <w:rsid w:val="0085401D"/>
    <w:rsid w:val="008542F1"/>
    <w:rsid w:val="008549CA"/>
    <w:rsid w:val="008551C6"/>
    <w:rsid w:val="0085557E"/>
    <w:rsid w:val="008559E2"/>
    <w:rsid w:val="008562D6"/>
    <w:rsid w:val="00856486"/>
    <w:rsid w:val="00856BDF"/>
    <w:rsid w:val="00856C26"/>
    <w:rsid w:val="00856F4E"/>
    <w:rsid w:val="008576C4"/>
    <w:rsid w:val="008576F4"/>
    <w:rsid w:val="00857722"/>
    <w:rsid w:val="00857ECB"/>
    <w:rsid w:val="00860318"/>
    <w:rsid w:val="008606D8"/>
    <w:rsid w:val="00861338"/>
    <w:rsid w:val="00862021"/>
    <w:rsid w:val="008624EA"/>
    <w:rsid w:val="008629F6"/>
    <w:rsid w:val="00862B99"/>
    <w:rsid w:val="00862FA7"/>
    <w:rsid w:val="008633CD"/>
    <w:rsid w:val="008639B6"/>
    <w:rsid w:val="00863C03"/>
    <w:rsid w:val="00864B67"/>
    <w:rsid w:val="00864E1E"/>
    <w:rsid w:val="008652BC"/>
    <w:rsid w:val="008658B8"/>
    <w:rsid w:val="00865D25"/>
    <w:rsid w:val="00865D2D"/>
    <w:rsid w:val="008660E3"/>
    <w:rsid w:val="008662AD"/>
    <w:rsid w:val="00866832"/>
    <w:rsid w:val="008669CD"/>
    <w:rsid w:val="00866B6E"/>
    <w:rsid w:val="008677B6"/>
    <w:rsid w:val="00867A86"/>
    <w:rsid w:val="0087005B"/>
    <w:rsid w:val="00870562"/>
    <w:rsid w:val="00870BDD"/>
    <w:rsid w:val="00870C57"/>
    <w:rsid w:val="00870FC7"/>
    <w:rsid w:val="008711EE"/>
    <w:rsid w:val="00871552"/>
    <w:rsid w:val="00871CD0"/>
    <w:rsid w:val="00871D42"/>
    <w:rsid w:val="00871FAB"/>
    <w:rsid w:val="00872992"/>
    <w:rsid w:val="00872C6B"/>
    <w:rsid w:val="00872CD9"/>
    <w:rsid w:val="00872D15"/>
    <w:rsid w:val="00872E93"/>
    <w:rsid w:val="00872F45"/>
    <w:rsid w:val="008734B1"/>
    <w:rsid w:val="0087388B"/>
    <w:rsid w:val="00874D17"/>
    <w:rsid w:val="00874D49"/>
    <w:rsid w:val="008755D4"/>
    <w:rsid w:val="0087700F"/>
    <w:rsid w:val="0087713F"/>
    <w:rsid w:val="00877B83"/>
    <w:rsid w:val="00877C11"/>
    <w:rsid w:val="008803CB"/>
    <w:rsid w:val="00880B90"/>
    <w:rsid w:val="00881CA3"/>
    <w:rsid w:val="00881F8F"/>
    <w:rsid w:val="008820B6"/>
    <w:rsid w:val="0088257C"/>
    <w:rsid w:val="00883250"/>
    <w:rsid w:val="00883963"/>
    <w:rsid w:val="00883D9D"/>
    <w:rsid w:val="00883E1F"/>
    <w:rsid w:val="00884067"/>
    <w:rsid w:val="00884933"/>
    <w:rsid w:val="00884963"/>
    <w:rsid w:val="00884DA6"/>
    <w:rsid w:val="008855CF"/>
    <w:rsid w:val="0088612C"/>
    <w:rsid w:val="008863B0"/>
    <w:rsid w:val="00886913"/>
    <w:rsid w:val="00887261"/>
    <w:rsid w:val="00887542"/>
    <w:rsid w:val="00887692"/>
    <w:rsid w:val="008878CB"/>
    <w:rsid w:val="00887BC3"/>
    <w:rsid w:val="00887BD4"/>
    <w:rsid w:val="00887E89"/>
    <w:rsid w:val="0089021D"/>
    <w:rsid w:val="00890441"/>
    <w:rsid w:val="00890F78"/>
    <w:rsid w:val="00891089"/>
    <w:rsid w:val="008913B0"/>
    <w:rsid w:val="00892245"/>
    <w:rsid w:val="00892BD1"/>
    <w:rsid w:val="0089367D"/>
    <w:rsid w:val="0089478B"/>
    <w:rsid w:val="00894CDE"/>
    <w:rsid w:val="008953DE"/>
    <w:rsid w:val="00895D35"/>
    <w:rsid w:val="008961D2"/>
    <w:rsid w:val="008963E7"/>
    <w:rsid w:val="008966D3"/>
    <w:rsid w:val="00896AA8"/>
    <w:rsid w:val="00896CEA"/>
    <w:rsid w:val="0089718C"/>
    <w:rsid w:val="0089757D"/>
    <w:rsid w:val="00897728"/>
    <w:rsid w:val="008A0968"/>
    <w:rsid w:val="008A0A85"/>
    <w:rsid w:val="008A2445"/>
    <w:rsid w:val="008A24FD"/>
    <w:rsid w:val="008A290E"/>
    <w:rsid w:val="008A2DFA"/>
    <w:rsid w:val="008A2ED2"/>
    <w:rsid w:val="008A2FD5"/>
    <w:rsid w:val="008A3613"/>
    <w:rsid w:val="008A37D9"/>
    <w:rsid w:val="008A3D52"/>
    <w:rsid w:val="008A423B"/>
    <w:rsid w:val="008A4CB2"/>
    <w:rsid w:val="008A574F"/>
    <w:rsid w:val="008A5903"/>
    <w:rsid w:val="008A5CF4"/>
    <w:rsid w:val="008A62ED"/>
    <w:rsid w:val="008A6404"/>
    <w:rsid w:val="008A65C7"/>
    <w:rsid w:val="008A6B47"/>
    <w:rsid w:val="008A729A"/>
    <w:rsid w:val="008A7839"/>
    <w:rsid w:val="008A7ADF"/>
    <w:rsid w:val="008B0189"/>
    <w:rsid w:val="008B06D5"/>
    <w:rsid w:val="008B09E2"/>
    <w:rsid w:val="008B1047"/>
    <w:rsid w:val="008B1145"/>
    <w:rsid w:val="008B1362"/>
    <w:rsid w:val="008B1A29"/>
    <w:rsid w:val="008B1AE1"/>
    <w:rsid w:val="008B2180"/>
    <w:rsid w:val="008B326F"/>
    <w:rsid w:val="008B32FA"/>
    <w:rsid w:val="008B38CC"/>
    <w:rsid w:val="008B3D0F"/>
    <w:rsid w:val="008B3E23"/>
    <w:rsid w:val="008B4299"/>
    <w:rsid w:val="008B4438"/>
    <w:rsid w:val="008B48C5"/>
    <w:rsid w:val="008B4985"/>
    <w:rsid w:val="008B4A52"/>
    <w:rsid w:val="008B4DF8"/>
    <w:rsid w:val="008B4E1A"/>
    <w:rsid w:val="008B5DC0"/>
    <w:rsid w:val="008B62A1"/>
    <w:rsid w:val="008B6C4D"/>
    <w:rsid w:val="008B7EE4"/>
    <w:rsid w:val="008C02F8"/>
    <w:rsid w:val="008C2165"/>
    <w:rsid w:val="008C2213"/>
    <w:rsid w:val="008C2331"/>
    <w:rsid w:val="008C2431"/>
    <w:rsid w:val="008C2679"/>
    <w:rsid w:val="008C26BD"/>
    <w:rsid w:val="008C2A47"/>
    <w:rsid w:val="008C385A"/>
    <w:rsid w:val="008C3FB0"/>
    <w:rsid w:val="008C4023"/>
    <w:rsid w:val="008C44EA"/>
    <w:rsid w:val="008C4A5B"/>
    <w:rsid w:val="008C4DCE"/>
    <w:rsid w:val="008C535D"/>
    <w:rsid w:val="008C5557"/>
    <w:rsid w:val="008C5EE3"/>
    <w:rsid w:val="008C614C"/>
    <w:rsid w:val="008C630C"/>
    <w:rsid w:val="008C6531"/>
    <w:rsid w:val="008C7A1B"/>
    <w:rsid w:val="008C7CDB"/>
    <w:rsid w:val="008D035D"/>
    <w:rsid w:val="008D0408"/>
    <w:rsid w:val="008D05E9"/>
    <w:rsid w:val="008D0784"/>
    <w:rsid w:val="008D0839"/>
    <w:rsid w:val="008D0905"/>
    <w:rsid w:val="008D14D3"/>
    <w:rsid w:val="008D1CC1"/>
    <w:rsid w:val="008D27E7"/>
    <w:rsid w:val="008D28E8"/>
    <w:rsid w:val="008D2A47"/>
    <w:rsid w:val="008D2ADC"/>
    <w:rsid w:val="008D3499"/>
    <w:rsid w:val="008D4E8E"/>
    <w:rsid w:val="008D502C"/>
    <w:rsid w:val="008D50A7"/>
    <w:rsid w:val="008D53FE"/>
    <w:rsid w:val="008D567A"/>
    <w:rsid w:val="008D6513"/>
    <w:rsid w:val="008D66D8"/>
    <w:rsid w:val="008D6703"/>
    <w:rsid w:val="008D76B7"/>
    <w:rsid w:val="008E114D"/>
    <w:rsid w:val="008E1BD7"/>
    <w:rsid w:val="008E1E46"/>
    <w:rsid w:val="008E2884"/>
    <w:rsid w:val="008E347E"/>
    <w:rsid w:val="008E4574"/>
    <w:rsid w:val="008E46CA"/>
    <w:rsid w:val="008E499F"/>
    <w:rsid w:val="008E4CB0"/>
    <w:rsid w:val="008E4CFA"/>
    <w:rsid w:val="008E508E"/>
    <w:rsid w:val="008E52A6"/>
    <w:rsid w:val="008E586F"/>
    <w:rsid w:val="008E5D04"/>
    <w:rsid w:val="008E64E4"/>
    <w:rsid w:val="008E6BC7"/>
    <w:rsid w:val="008E6E00"/>
    <w:rsid w:val="008E7766"/>
    <w:rsid w:val="008E7FF6"/>
    <w:rsid w:val="008F051E"/>
    <w:rsid w:val="008F09E1"/>
    <w:rsid w:val="008F0C52"/>
    <w:rsid w:val="008F121B"/>
    <w:rsid w:val="008F1403"/>
    <w:rsid w:val="008F196E"/>
    <w:rsid w:val="008F2033"/>
    <w:rsid w:val="008F20BF"/>
    <w:rsid w:val="008F292B"/>
    <w:rsid w:val="008F2BBF"/>
    <w:rsid w:val="008F3040"/>
    <w:rsid w:val="008F31C9"/>
    <w:rsid w:val="008F3E51"/>
    <w:rsid w:val="008F4214"/>
    <w:rsid w:val="008F471D"/>
    <w:rsid w:val="008F48E5"/>
    <w:rsid w:val="008F4A63"/>
    <w:rsid w:val="008F4CD2"/>
    <w:rsid w:val="008F58CA"/>
    <w:rsid w:val="008F6571"/>
    <w:rsid w:val="008F6F89"/>
    <w:rsid w:val="008F7328"/>
    <w:rsid w:val="008F7440"/>
    <w:rsid w:val="008F7467"/>
    <w:rsid w:val="008F795E"/>
    <w:rsid w:val="008F7BC5"/>
    <w:rsid w:val="0090090B"/>
    <w:rsid w:val="00900A98"/>
    <w:rsid w:val="00901552"/>
    <w:rsid w:val="00901908"/>
    <w:rsid w:val="00901B86"/>
    <w:rsid w:val="00902813"/>
    <w:rsid w:val="00902D92"/>
    <w:rsid w:val="00903567"/>
    <w:rsid w:val="0090361D"/>
    <w:rsid w:val="0090383A"/>
    <w:rsid w:val="0090431F"/>
    <w:rsid w:val="0090474E"/>
    <w:rsid w:val="009048AC"/>
    <w:rsid w:val="009049A0"/>
    <w:rsid w:val="00904AC4"/>
    <w:rsid w:val="00905223"/>
    <w:rsid w:val="0090530F"/>
    <w:rsid w:val="00905D45"/>
    <w:rsid w:val="00905D6F"/>
    <w:rsid w:val="009062BF"/>
    <w:rsid w:val="00906677"/>
    <w:rsid w:val="00906ABF"/>
    <w:rsid w:val="00906B78"/>
    <w:rsid w:val="00907086"/>
    <w:rsid w:val="00907527"/>
    <w:rsid w:val="00907828"/>
    <w:rsid w:val="00907A71"/>
    <w:rsid w:val="00907FAC"/>
    <w:rsid w:val="009114EA"/>
    <w:rsid w:val="009119AA"/>
    <w:rsid w:val="00911C2D"/>
    <w:rsid w:val="00911C8D"/>
    <w:rsid w:val="00912903"/>
    <w:rsid w:val="00912C03"/>
    <w:rsid w:val="00913197"/>
    <w:rsid w:val="0091321E"/>
    <w:rsid w:val="00913378"/>
    <w:rsid w:val="0091361D"/>
    <w:rsid w:val="00913D3A"/>
    <w:rsid w:val="009141B3"/>
    <w:rsid w:val="00914217"/>
    <w:rsid w:val="009142AF"/>
    <w:rsid w:val="009147B2"/>
    <w:rsid w:val="0091561B"/>
    <w:rsid w:val="009158A7"/>
    <w:rsid w:val="009165A5"/>
    <w:rsid w:val="00916842"/>
    <w:rsid w:val="009169FC"/>
    <w:rsid w:val="00916F7B"/>
    <w:rsid w:val="00917064"/>
    <w:rsid w:val="00917CE1"/>
    <w:rsid w:val="00920012"/>
    <w:rsid w:val="009205E9"/>
    <w:rsid w:val="00920B57"/>
    <w:rsid w:val="009211AE"/>
    <w:rsid w:val="00921288"/>
    <w:rsid w:val="0092169E"/>
    <w:rsid w:val="009227FA"/>
    <w:rsid w:val="00922861"/>
    <w:rsid w:val="00922E46"/>
    <w:rsid w:val="00922F83"/>
    <w:rsid w:val="009236C4"/>
    <w:rsid w:val="009239D5"/>
    <w:rsid w:val="009250A1"/>
    <w:rsid w:val="00925B0E"/>
    <w:rsid w:val="00925C82"/>
    <w:rsid w:val="0092603C"/>
    <w:rsid w:val="00926125"/>
    <w:rsid w:val="009261E8"/>
    <w:rsid w:val="009263A6"/>
    <w:rsid w:val="00927053"/>
    <w:rsid w:val="00927299"/>
    <w:rsid w:val="00930C80"/>
    <w:rsid w:val="00931861"/>
    <w:rsid w:val="00931B55"/>
    <w:rsid w:val="00932177"/>
    <w:rsid w:val="009324ED"/>
    <w:rsid w:val="00932868"/>
    <w:rsid w:val="00932A75"/>
    <w:rsid w:val="0093442C"/>
    <w:rsid w:val="009346EE"/>
    <w:rsid w:val="00934928"/>
    <w:rsid w:val="00935024"/>
    <w:rsid w:val="009360B5"/>
    <w:rsid w:val="00936734"/>
    <w:rsid w:val="009367D6"/>
    <w:rsid w:val="00936A7B"/>
    <w:rsid w:val="00936C44"/>
    <w:rsid w:val="00936F03"/>
    <w:rsid w:val="009371A4"/>
    <w:rsid w:val="00937499"/>
    <w:rsid w:val="00937A84"/>
    <w:rsid w:val="00937AA9"/>
    <w:rsid w:val="00940CEA"/>
    <w:rsid w:val="00940F9D"/>
    <w:rsid w:val="009414E5"/>
    <w:rsid w:val="009419E8"/>
    <w:rsid w:val="00942001"/>
    <w:rsid w:val="00942584"/>
    <w:rsid w:val="009427BC"/>
    <w:rsid w:val="009433DC"/>
    <w:rsid w:val="00943490"/>
    <w:rsid w:val="00944A2B"/>
    <w:rsid w:val="00944C35"/>
    <w:rsid w:val="00944DB3"/>
    <w:rsid w:val="009457EC"/>
    <w:rsid w:val="009457F1"/>
    <w:rsid w:val="00945CC5"/>
    <w:rsid w:val="00945F55"/>
    <w:rsid w:val="00946ECD"/>
    <w:rsid w:val="009471F8"/>
    <w:rsid w:val="00947410"/>
    <w:rsid w:val="009475DA"/>
    <w:rsid w:val="009506F9"/>
    <w:rsid w:val="00950981"/>
    <w:rsid w:val="009509D6"/>
    <w:rsid w:val="009518CB"/>
    <w:rsid w:val="00951CFC"/>
    <w:rsid w:val="0095231A"/>
    <w:rsid w:val="009523F0"/>
    <w:rsid w:val="00952DBE"/>
    <w:rsid w:val="00952F91"/>
    <w:rsid w:val="00953343"/>
    <w:rsid w:val="00953911"/>
    <w:rsid w:val="00953A9F"/>
    <w:rsid w:val="00953E18"/>
    <w:rsid w:val="00954049"/>
    <w:rsid w:val="009543B3"/>
    <w:rsid w:val="00954481"/>
    <w:rsid w:val="00954D90"/>
    <w:rsid w:val="00955253"/>
    <w:rsid w:val="009562C8"/>
    <w:rsid w:val="0095646E"/>
    <w:rsid w:val="009568D5"/>
    <w:rsid w:val="0095702B"/>
    <w:rsid w:val="009602B7"/>
    <w:rsid w:val="0096090A"/>
    <w:rsid w:val="009609E1"/>
    <w:rsid w:val="00960AF8"/>
    <w:rsid w:val="00960EA5"/>
    <w:rsid w:val="00960FCE"/>
    <w:rsid w:val="00961270"/>
    <w:rsid w:val="009615D3"/>
    <w:rsid w:val="009621A9"/>
    <w:rsid w:val="00962209"/>
    <w:rsid w:val="009624AC"/>
    <w:rsid w:val="00962E47"/>
    <w:rsid w:val="00962F23"/>
    <w:rsid w:val="009631C2"/>
    <w:rsid w:val="009631DC"/>
    <w:rsid w:val="00963596"/>
    <w:rsid w:val="009639EF"/>
    <w:rsid w:val="00964485"/>
    <w:rsid w:val="00964487"/>
    <w:rsid w:val="0096451D"/>
    <w:rsid w:val="0096463C"/>
    <w:rsid w:val="00964F25"/>
    <w:rsid w:val="009650A6"/>
    <w:rsid w:val="009650D6"/>
    <w:rsid w:val="009650FE"/>
    <w:rsid w:val="009655D1"/>
    <w:rsid w:val="00965701"/>
    <w:rsid w:val="009659FD"/>
    <w:rsid w:val="009661B6"/>
    <w:rsid w:val="00966513"/>
    <w:rsid w:val="00966E94"/>
    <w:rsid w:val="00967179"/>
    <w:rsid w:val="009675F5"/>
    <w:rsid w:val="009677FC"/>
    <w:rsid w:val="00967B5D"/>
    <w:rsid w:val="009704A8"/>
    <w:rsid w:val="00970C16"/>
    <w:rsid w:val="00970C6D"/>
    <w:rsid w:val="00970D4E"/>
    <w:rsid w:val="009710D4"/>
    <w:rsid w:val="00971B56"/>
    <w:rsid w:val="00971E26"/>
    <w:rsid w:val="009729ED"/>
    <w:rsid w:val="00973080"/>
    <w:rsid w:val="00973208"/>
    <w:rsid w:val="00973832"/>
    <w:rsid w:val="009739AE"/>
    <w:rsid w:val="0097421D"/>
    <w:rsid w:val="0097525D"/>
    <w:rsid w:val="00975643"/>
    <w:rsid w:val="009758C6"/>
    <w:rsid w:val="00976476"/>
    <w:rsid w:val="0097649E"/>
    <w:rsid w:val="0097681A"/>
    <w:rsid w:val="00976F0F"/>
    <w:rsid w:val="00977E6B"/>
    <w:rsid w:val="00980055"/>
    <w:rsid w:val="00980328"/>
    <w:rsid w:val="0098054D"/>
    <w:rsid w:val="0098072B"/>
    <w:rsid w:val="00980779"/>
    <w:rsid w:val="00981096"/>
    <w:rsid w:val="00981131"/>
    <w:rsid w:val="0098128E"/>
    <w:rsid w:val="00981823"/>
    <w:rsid w:val="009827C8"/>
    <w:rsid w:val="009831A4"/>
    <w:rsid w:val="009835BD"/>
    <w:rsid w:val="009837B1"/>
    <w:rsid w:val="00983C83"/>
    <w:rsid w:val="0098660D"/>
    <w:rsid w:val="00986778"/>
    <w:rsid w:val="00986AAB"/>
    <w:rsid w:val="0098733A"/>
    <w:rsid w:val="00987895"/>
    <w:rsid w:val="0098793C"/>
    <w:rsid w:val="0099097D"/>
    <w:rsid w:val="009910DA"/>
    <w:rsid w:val="0099180C"/>
    <w:rsid w:val="009924F8"/>
    <w:rsid w:val="009929B7"/>
    <w:rsid w:val="00993311"/>
    <w:rsid w:val="009936F0"/>
    <w:rsid w:val="00993CF0"/>
    <w:rsid w:val="00994039"/>
    <w:rsid w:val="00994FA4"/>
    <w:rsid w:val="00996506"/>
    <w:rsid w:val="0099656B"/>
    <w:rsid w:val="00996573"/>
    <w:rsid w:val="00997331"/>
    <w:rsid w:val="00997748"/>
    <w:rsid w:val="009A0402"/>
    <w:rsid w:val="009A076F"/>
    <w:rsid w:val="009A0A18"/>
    <w:rsid w:val="009A0C86"/>
    <w:rsid w:val="009A0D6F"/>
    <w:rsid w:val="009A0F9A"/>
    <w:rsid w:val="009A11D8"/>
    <w:rsid w:val="009A15B5"/>
    <w:rsid w:val="009A21BD"/>
    <w:rsid w:val="009A2527"/>
    <w:rsid w:val="009A25B5"/>
    <w:rsid w:val="009A2BDF"/>
    <w:rsid w:val="009A2C29"/>
    <w:rsid w:val="009A3407"/>
    <w:rsid w:val="009A3BEE"/>
    <w:rsid w:val="009A3BF1"/>
    <w:rsid w:val="009A40FE"/>
    <w:rsid w:val="009A46D4"/>
    <w:rsid w:val="009A4BDA"/>
    <w:rsid w:val="009A4DD7"/>
    <w:rsid w:val="009A50F5"/>
    <w:rsid w:val="009A51BB"/>
    <w:rsid w:val="009A5454"/>
    <w:rsid w:val="009A552D"/>
    <w:rsid w:val="009A5CCA"/>
    <w:rsid w:val="009A5FBC"/>
    <w:rsid w:val="009A6249"/>
    <w:rsid w:val="009A659F"/>
    <w:rsid w:val="009A65EC"/>
    <w:rsid w:val="009A6BED"/>
    <w:rsid w:val="009A766B"/>
    <w:rsid w:val="009B072A"/>
    <w:rsid w:val="009B075C"/>
    <w:rsid w:val="009B1848"/>
    <w:rsid w:val="009B1A9B"/>
    <w:rsid w:val="009B1DB4"/>
    <w:rsid w:val="009B20D9"/>
    <w:rsid w:val="009B21D7"/>
    <w:rsid w:val="009B276E"/>
    <w:rsid w:val="009B2A43"/>
    <w:rsid w:val="009B2D24"/>
    <w:rsid w:val="009B2E71"/>
    <w:rsid w:val="009B31D6"/>
    <w:rsid w:val="009B3B13"/>
    <w:rsid w:val="009B3B81"/>
    <w:rsid w:val="009B3BB3"/>
    <w:rsid w:val="009B4A18"/>
    <w:rsid w:val="009B5255"/>
    <w:rsid w:val="009B550F"/>
    <w:rsid w:val="009B5AA0"/>
    <w:rsid w:val="009B61F7"/>
    <w:rsid w:val="009B64D0"/>
    <w:rsid w:val="009B68F6"/>
    <w:rsid w:val="009B6ADC"/>
    <w:rsid w:val="009B6D1C"/>
    <w:rsid w:val="009B72A0"/>
    <w:rsid w:val="009B7D65"/>
    <w:rsid w:val="009C0106"/>
    <w:rsid w:val="009C04BB"/>
    <w:rsid w:val="009C07E0"/>
    <w:rsid w:val="009C0D7C"/>
    <w:rsid w:val="009C18E9"/>
    <w:rsid w:val="009C212E"/>
    <w:rsid w:val="009C2263"/>
    <w:rsid w:val="009C293C"/>
    <w:rsid w:val="009C2A4D"/>
    <w:rsid w:val="009C2E86"/>
    <w:rsid w:val="009C30A5"/>
    <w:rsid w:val="009C31A9"/>
    <w:rsid w:val="009C31C7"/>
    <w:rsid w:val="009C3452"/>
    <w:rsid w:val="009C428D"/>
    <w:rsid w:val="009C4315"/>
    <w:rsid w:val="009C45AF"/>
    <w:rsid w:val="009C4B55"/>
    <w:rsid w:val="009C5896"/>
    <w:rsid w:val="009C683C"/>
    <w:rsid w:val="009C7B38"/>
    <w:rsid w:val="009D029F"/>
    <w:rsid w:val="009D090A"/>
    <w:rsid w:val="009D1057"/>
    <w:rsid w:val="009D1562"/>
    <w:rsid w:val="009D251B"/>
    <w:rsid w:val="009D259F"/>
    <w:rsid w:val="009D2672"/>
    <w:rsid w:val="009D4012"/>
    <w:rsid w:val="009D72B6"/>
    <w:rsid w:val="009D7FE9"/>
    <w:rsid w:val="009E0023"/>
    <w:rsid w:val="009E0666"/>
    <w:rsid w:val="009E0BE2"/>
    <w:rsid w:val="009E0E3A"/>
    <w:rsid w:val="009E0F48"/>
    <w:rsid w:val="009E2243"/>
    <w:rsid w:val="009E28D8"/>
    <w:rsid w:val="009E2EA4"/>
    <w:rsid w:val="009E320C"/>
    <w:rsid w:val="009E3B9A"/>
    <w:rsid w:val="009E4441"/>
    <w:rsid w:val="009E475E"/>
    <w:rsid w:val="009E4D7C"/>
    <w:rsid w:val="009E542D"/>
    <w:rsid w:val="009E554A"/>
    <w:rsid w:val="009E5F14"/>
    <w:rsid w:val="009E66AA"/>
    <w:rsid w:val="009E6794"/>
    <w:rsid w:val="009E741E"/>
    <w:rsid w:val="009F0287"/>
    <w:rsid w:val="009F0299"/>
    <w:rsid w:val="009F0FAF"/>
    <w:rsid w:val="009F153D"/>
    <w:rsid w:val="009F18F9"/>
    <w:rsid w:val="009F31C6"/>
    <w:rsid w:val="009F379B"/>
    <w:rsid w:val="009F37B4"/>
    <w:rsid w:val="009F40A5"/>
    <w:rsid w:val="009F410A"/>
    <w:rsid w:val="009F4209"/>
    <w:rsid w:val="009F44CF"/>
    <w:rsid w:val="009F44E8"/>
    <w:rsid w:val="009F4B63"/>
    <w:rsid w:val="009F4F98"/>
    <w:rsid w:val="009F5592"/>
    <w:rsid w:val="009F5B4C"/>
    <w:rsid w:val="009F5BCA"/>
    <w:rsid w:val="009F5D79"/>
    <w:rsid w:val="009F62F8"/>
    <w:rsid w:val="009F7179"/>
    <w:rsid w:val="009F7EC0"/>
    <w:rsid w:val="00A0032A"/>
    <w:rsid w:val="00A00743"/>
    <w:rsid w:val="00A01190"/>
    <w:rsid w:val="00A012C5"/>
    <w:rsid w:val="00A01680"/>
    <w:rsid w:val="00A016A3"/>
    <w:rsid w:val="00A019B0"/>
    <w:rsid w:val="00A024D0"/>
    <w:rsid w:val="00A028A6"/>
    <w:rsid w:val="00A02A04"/>
    <w:rsid w:val="00A02B27"/>
    <w:rsid w:val="00A02B46"/>
    <w:rsid w:val="00A031B4"/>
    <w:rsid w:val="00A0334E"/>
    <w:rsid w:val="00A035EB"/>
    <w:rsid w:val="00A0391E"/>
    <w:rsid w:val="00A045B7"/>
    <w:rsid w:val="00A04EE8"/>
    <w:rsid w:val="00A055B7"/>
    <w:rsid w:val="00A0562C"/>
    <w:rsid w:val="00A05C75"/>
    <w:rsid w:val="00A05D91"/>
    <w:rsid w:val="00A064D7"/>
    <w:rsid w:val="00A0651E"/>
    <w:rsid w:val="00A068AB"/>
    <w:rsid w:val="00A07762"/>
    <w:rsid w:val="00A07BF3"/>
    <w:rsid w:val="00A07FC9"/>
    <w:rsid w:val="00A1086A"/>
    <w:rsid w:val="00A10C27"/>
    <w:rsid w:val="00A10D50"/>
    <w:rsid w:val="00A1132C"/>
    <w:rsid w:val="00A11833"/>
    <w:rsid w:val="00A118EC"/>
    <w:rsid w:val="00A1240A"/>
    <w:rsid w:val="00A132CD"/>
    <w:rsid w:val="00A133F1"/>
    <w:rsid w:val="00A135B7"/>
    <w:rsid w:val="00A136BA"/>
    <w:rsid w:val="00A13A90"/>
    <w:rsid w:val="00A13AB2"/>
    <w:rsid w:val="00A13D6D"/>
    <w:rsid w:val="00A13DA2"/>
    <w:rsid w:val="00A13FF6"/>
    <w:rsid w:val="00A14299"/>
    <w:rsid w:val="00A1464A"/>
    <w:rsid w:val="00A14AC9"/>
    <w:rsid w:val="00A14EA0"/>
    <w:rsid w:val="00A15511"/>
    <w:rsid w:val="00A15B3E"/>
    <w:rsid w:val="00A1616F"/>
    <w:rsid w:val="00A163E4"/>
    <w:rsid w:val="00A165EB"/>
    <w:rsid w:val="00A1714C"/>
    <w:rsid w:val="00A17687"/>
    <w:rsid w:val="00A177AE"/>
    <w:rsid w:val="00A17E9B"/>
    <w:rsid w:val="00A20278"/>
    <w:rsid w:val="00A204C9"/>
    <w:rsid w:val="00A205D9"/>
    <w:rsid w:val="00A209E6"/>
    <w:rsid w:val="00A20DBD"/>
    <w:rsid w:val="00A20EE9"/>
    <w:rsid w:val="00A20F25"/>
    <w:rsid w:val="00A2144D"/>
    <w:rsid w:val="00A21A99"/>
    <w:rsid w:val="00A21DF6"/>
    <w:rsid w:val="00A21F40"/>
    <w:rsid w:val="00A22303"/>
    <w:rsid w:val="00A2375A"/>
    <w:rsid w:val="00A23AD7"/>
    <w:rsid w:val="00A24F48"/>
    <w:rsid w:val="00A251AF"/>
    <w:rsid w:val="00A2534F"/>
    <w:rsid w:val="00A25AC1"/>
    <w:rsid w:val="00A25B19"/>
    <w:rsid w:val="00A268F1"/>
    <w:rsid w:val="00A279DD"/>
    <w:rsid w:val="00A27BE1"/>
    <w:rsid w:val="00A30199"/>
    <w:rsid w:val="00A30407"/>
    <w:rsid w:val="00A308DD"/>
    <w:rsid w:val="00A31A5F"/>
    <w:rsid w:val="00A31D62"/>
    <w:rsid w:val="00A31E1C"/>
    <w:rsid w:val="00A32414"/>
    <w:rsid w:val="00A324F5"/>
    <w:rsid w:val="00A3274A"/>
    <w:rsid w:val="00A3274C"/>
    <w:rsid w:val="00A32861"/>
    <w:rsid w:val="00A331ED"/>
    <w:rsid w:val="00A333F0"/>
    <w:rsid w:val="00A3358D"/>
    <w:rsid w:val="00A33724"/>
    <w:rsid w:val="00A337E0"/>
    <w:rsid w:val="00A34575"/>
    <w:rsid w:val="00A35D61"/>
    <w:rsid w:val="00A368E3"/>
    <w:rsid w:val="00A36FE0"/>
    <w:rsid w:val="00A3728A"/>
    <w:rsid w:val="00A3757D"/>
    <w:rsid w:val="00A37674"/>
    <w:rsid w:val="00A37E00"/>
    <w:rsid w:val="00A40401"/>
    <w:rsid w:val="00A40EDE"/>
    <w:rsid w:val="00A41A01"/>
    <w:rsid w:val="00A42655"/>
    <w:rsid w:val="00A432C0"/>
    <w:rsid w:val="00A43681"/>
    <w:rsid w:val="00A440AB"/>
    <w:rsid w:val="00A4457B"/>
    <w:rsid w:val="00A44C3B"/>
    <w:rsid w:val="00A4564F"/>
    <w:rsid w:val="00A45AA6"/>
    <w:rsid w:val="00A45CD0"/>
    <w:rsid w:val="00A45D50"/>
    <w:rsid w:val="00A466DB"/>
    <w:rsid w:val="00A46BBA"/>
    <w:rsid w:val="00A46FA9"/>
    <w:rsid w:val="00A472B2"/>
    <w:rsid w:val="00A47808"/>
    <w:rsid w:val="00A47878"/>
    <w:rsid w:val="00A50541"/>
    <w:rsid w:val="00A50D6B"/>
    <w:rsid w:val="00A5317F"/>
    <w:rsid w:val="00A53ED9"/>
    <w:rsid w:val="00A5442B"/>
    <w:rsid w:val="00A54941"/>
    <w:rsid w:val="00A5499E"/>
    <w:rsid w:val="00A54ADE"/>
    <w:rsid w:val="00A55188"/>
    <w:rsid w:val="00A553A1"/>
    <w:rsid w:val="00A55E0E"/>
    <w:rsid w:val="00A55E8E"/>
    <w:rsid w:val="00A56FF5"/>
    <w:rsid w:val="00A578B1"/>
    <w:rsid w:val="00A60D6E"/>
    <w:rsid w:val="00A611DC"/>
    <w:rsid w:val="00A62A5E"/>
    <w:rsid w:val="00A62C7F"/>
    <w:rsid w:val="00A63596"/>
    <w:rsid w:val="00A639BD"/>
    <w:rsid w:val="00A63A7B"/>
    <w:rsid w:val="00A64647"/>
    <w:rsid w:val="00A6510E"/>
    <w:rsid w:val="00A653F4"/>
    <w:rsid w:val="00A655B6"/>
    <w:rsid w:val="00A6572B"/>
    <w:rsid w:val="00A65D3B"/>
    <w:rsid w:val="00A65D85"/>
    <w:rsid w:val="00A661B6"/>
    <w:rsid w:val="00A661DD"/>
    <w:rsid w:val="00A6673C"/>
    <w:rsid w:val="00A66945"/>
    <w:rsid w:val="00A669C9"/>
    <w:rsid w:val="00A66C1E"/>
    <w:rsid w:val="00A66F87"/>
    <w:rsid w:val="00A66FCA"/>
    <w:rsid w:val="00A675C8"/>
    <w:rsid w:val="00A6780C"/>
    <w:rsid w:val="00A67839"/>
    <w:rsid w:val="00A67B51"/>
    <w:rsid w:val="00A67D04"/>
    <w:rsid w:val="00A70E7D"/>
    <w:rsid w:val="00A7137C"/>
    <w:rsid w:val="00A71972"/>
    <w:rsid w:val="00A719BE"/>
    <w:rsid w:val="00A71E35"/>
    <w:rsid w:val="00A72CDA"/>
    <w:rsid w:val="00A72DAE"/>
    <w:rsid w:val="00A733BB"/>
    <w:rsid w:val="00A733EA"/>
    <w:rsid w:val="00A73E4B"/>
    <w:rsid w:val="00A73EE6"/>
    <w:rsid w:val="00A7532D"/>
    <w:rsid w:val="00A757CE"/>
    <w:rsid w:val="00A7586F"/>
    <w:rsid w:val="00A75ABD"/>
    <w:rsid w:val="00A761B2"/>
    <w:rsid w:val="00A767FC"/>
    <w:rsid w:val="00A77058"/>
    <w:rsid w:val="00A773F3"/>
    <w:rsid w:val="00A775E0"/>
    <w:rsid w:val="00A77827"/>
    <w:rsid w:val="00A80309"/>
    <w:rsid w:val="00A8056A"/>
    <w:rsid w:val="00A807D5"/>
    <w:rsid w:val="00A80905"/>
    <w:rsid w:val="00A80A02"/>
    <w:rsid w:val="00A80CEA"/>
    <w:rsid w:val="00A81151"/>
    <w:rsid w:val="00A817F0"/>
    <w:rsid w:val="00A81B14"/>
    <w:rsid w:val="00A81E71"/>
    <w:rsid w:val="00A826F6"/>
    <w:rsid w:val="00A82B4D"/>
    <w:rsid w:val="00A82BDF"/>
    <w:rsid w:val="00A83438"/>
    <w:rsid w:val="00A83514"/>
    <w:rsid w:val="00A83688"/>
    <w:rsid w:val="00A83770"/>
    <w:rsid w:val="00A83870"/>
    <w:rsid w:val="00A83C82"/>
    <w:rsid w:val="00A83EB6"/>
    <w:rsid w:val="00A8436C"/>
    <w:rsid w:val="00A84416"/>
    <w:rsid w:val="00A84759"/>
    <w:rsid w:val="00A84F3E"/>
    <w:rsid w:val="00A852E7"/>
    <w:rsid w:val="00A859F9"/>
    <w:rsid w:val="00A85CA9"/>
    <w:rsid w:val="00A85D59"/>
    <w:rsid w:val="00A85D5F"/>
    <w:rsid w:val="00A86A17"/>
    <w:rsid w:val="00A86D5D"/>
    <w:rsid w:val="00A87E1C"/>
    <w:rsid w:val="00A90089"/>
    <w:rsid w:val="00A90E1A"/>
    <w:rsid w:val="00A9103C"/>
    <w:rsid w:val="00A916F5"/>
    <w:rsid w:val="00A924B8"/>
    <w:rsid w:val="00A92E74"/>
    <w:rsid w:val="00A93289"/>
    <w:rsid w:val="00A94168"/>
    <w:rsid w:val="00A95117"/>
    <w:rsid w:val="00A95251"/>
    <w:rsid w:val="00A9533F"/>
    <w:rsid w:val="00A964F8"/>
    <w:rsid w:val="00A96C7C"/>
    <w:rsid w:val="00AA09CF"/>
    <w:rsid w:val="00AA118C"/>
    <w:rsid w:val="00AA1300"/>
    <w:rsid w:val="00AA158E"/>
    <w:rsid w:val="00AA2B41"/>
    <w:rsid w:val="00AA37D0"/>
    <w:rsid w:val="00AA3D1A"/>
    <w:rsid w:val="00AA4375"/>
    <w:rsid w:val="00AA46C7"/>
    <w:rsid w:val="00AA4952"/>
    <w:rsid w:val="00AA4E37"/>
    <w:rsid w:val="00AA5305"/>
    <w:rsid w:val="00AA5A9C"/>
    <w:rsid w:val="00AA5B56"/>
    <w:rsid w:val="00AA6091"/>
    <w:rsid w:val="00AA6264"/>
    <w:rsid w:val="00AA6C89"/>
    <w:rsid w:val="00AA706D"/>
    <w:rsid w:val="00AA74BD"/>
    <w:rsid w:val="00AA78FE"/>
    <w:rsid w:val="00AB00A5"/>
    <w:rsid w:val="00AB0169"/>
    <w:rsid w:val="00AB03EA"/>
    <w:rsid w:val="00AB0E2D"/>
    <w:rsid w:val="00AB131C"/>
    <w:rsid w:val="00AB1466"/>
    <w:rsid w:val="00AB16A1"/>
    <w:rsid w:val="00AB2177"/>
    <w:rsid w:val="00AB27DC"/>
    <w:rsid w:val="00AB2E9E"/>
    <w:rsid w:val="00AB32F5"/>
    <w:rsid w:val="00AB3504"/>
    <w:rsid w:val="00AB3A1C"/>
    <w:rsid w:val="00AB3BEB"/>
    <w:rsid w:val="00AB40F4"/>
    <w:rsid w:val="00AB41C1"/>
    <w:rsid w:val="00AB43B0"/>
    <w:rsid w:val="00AB4786"/>
    <w:rsid w:val="00AB4A2F"/>
    <w:rsid w:val="00AB5D89"/>
    <w:rsid w:val="00AB6687"/>
    <w:rsid w:val="00AB6EFB"/>
    <w:rsid w:val="00AC049F"/>
    <w:rsid w:val="00AC099B"/>
    <w:rsid w:val="00AC09A1"/>
    <w:rsid w:val="00AC14EF"/>
    <w:rsid w:val="00AC1B7C"/>
    <w:rsid w:val="00AC1CCF"/>
    <w:rsid w:val="00AC2F22"/>
    <w:rsid w:val="00AC305E"/>
    <w:rsid w:val="00AC314A"/>
    <w:rsid w:val="00AC3395"/>
    <w:rsid w:val="00AC36C4"/>
    <w:rsid w:val="00AC372E"/>
    <w:rsid w:val="00AC3A7D"/>
    <w:rsid w:val="00AC3D80"/>
    <w:rsid w:val="00AC428B"/>
    <w:rsid w:val="00AC4383"/>
    <w:rsid w:val="00AC4C2C"/>
    <w:rsid w:val="00AC4F94"/>
    <w:rsid w:val="00AC5243"/>
    <w:rsid w:val="00AC5707"/>
    <w:rsid w:val="00AC5C8C"/>
    <w:rsid w:val="00AC5C95"/>
    <w:rsid w:val="00AC6562"/>
    <w:rsid w:val="00AC6587"/>
    <w:rsid w:val="00AC7C21"/>
    <w:rsid w:val="00AC7CE5"/>
    <w:rsid w:val="00AD1475"/>
    <w:rsid w:val="00AD1877"/>
    <w:rsid w:val="00AD1EE2"/>
    <w:rsid w:val="00AD280E"/>
    <w:rsid w:val="00AD297F"/>
    <w:rsid w:val="00AD2C4F"/>
    <w:rsid w:val="00AD3250"/>
    <w:rsid w:val="00AD374C"/>
    <w:rsid w:val="00AD394D"/>
    <w:rsid w:val="00AD4222"/>
    <w:rsid w:val="00AD5306"/>
    <w:rsid w:val="00AD54A9"/>
    <w:rsid w:val="00AD55A9"/>
    <w:rsid w:val="00AD591B"/>
    <w:rsid w:val="00AD60DD"/>
    <w:rsid w:val="00AD65C8"/>
    <w:rsid w:val="00AD6721"/>
    <w:rsid w:val="00AD67C5"/>
    <w:rsid w:val="00AD6AA9"/>
    <w:rsid w:val="00AD6F27"/>
    <w:rsid w:val="00AD6FCB"/>
    <w:rsid w:val="00AD73EA"/>
    <w:rsid w:val="00AD76EC"/>
    <w:rsid w:val="00AD7907"/>
    <w:rsid w:val="00AD7B49"/>
    <w:rsid w:val="00AE00DB"/>
    <w:rsid w:val="00AE01BD"/>
    <w:rsid w:val="00AE0324"/>
    <w:rsid w:val="00AE0495"/>
    <w:rsid w:val="00AE08ED"/>
    <w:rsid w:val="00AE10D7"/>
    <w:rsid w:val="00AE1BDD"/>
    <w:rsid w:val="00AE1C9F"/>
    <w:rsid w:val="00AE24CF"/>
    <w:rsid w:val="00AE2567"/>
    <w:rsid w:val="00AE2B62"/>
    <w:rsid w:val="00AE3063"/>
    <w:rsid w:val="00AE37F1"/>
    <w:rsid w:val="00AE4757"/>
    <w:rsid w:val="00AE499E"/>
    <w:rsid w:val="00AE4E3E"/>
    <w:rsid w:val="00AE512D"/>
    <w:rsid w:val="00AE55A2"/>
    <w:rsid w:val="00AE55A9"/>
    <w:rsid w:val="00AE58B2"/>
    <w:rsid w:val="00AE5EFD"/>
    <w:rsid w:val="00AE6B71"/>
    <w:rsid w:val="00AE6F19"/>
    <w:rsid w:val="00AE76A1"/>
    <w:rsid w:val="00AE7914"/>
    <w:rsid w:val="00AE7DBA"/>
    <w:rsid w:val="00AF04CB"/>
    <w:rsid w:val="00AF0625"/>
    <w:rsid w:val="00AF0804"/>
    <w:rsid w:val="00AF0B01"/>
    <w:rsid w:val="00AF0CEF"/>
    <w:rsid w:val="00AF0DAC"/>
    <w:rsid w:val="00AF0F9B"/>
    <w:rsid w:val="00AF1968"/>
    <w:rsid w:val="00AF2D28"/>
    <w:rsid w:val="00AF2D88"/>
    <w:rsid w:val="00AF3AE2"/>
    <w:rsid w:val="00AF444E"/>
    <w:rsid w:val="00AF48A5"/>
    <w:rsid w:val="00AF55A2"/>
    <w:rsid w:val="00AF6098"/>
    <w:rsid w:val="00AF6B97"/>
    <w:rsid w:val="00AF707E"/>
    <w:rsid w:val="00AF74F1"/>
    <w:rsid w:val="00AF760C"/>
    <w:rsid w:val="00AF7712"/>
    <w:rsid w:val="00B00BA9"/>
    <w:rsid w:val="00B01431"/>
    <w:rsid w:val="00B01824"/>
    <w:rsid w:val="00B01EFC"/>
    <w:rsid w:val="00B01F64"/>
    <w:rsid w:val="00B02281"/>
    <w:rsid w:val="00B0298F"/>
    <w:rsid w:val="00B02CA1"/>
    <w:rsid w:val="00B0340B"/>
    <w:rsid w:val="00B03B32"/>
    <w:rsid w:val="00B03C0C"/>
    <w:rsid w:val="00B03C1D"/>
    <w:rsid w:val="00B03C9F"/>
    <w:rsid w:val="00B0489A"/>
    <w:rsid w:val="00B04FD3"/>
    <w:rsid w:val="00B051D1"/>
    <w:rsid w:val="00B0598B"/>
    <w:rsid w:val="00B06023"/>
    <w:rsid w:val="00B06063"/>
    <w:rsid w:val="00B069FC"/>
    <w:rsid w:val="00B06A24"/>
    <w:rsid w:val="00B07292"/>
    <w:rsid w:val="00B07C51"/>
    <w:rsid w:val="00B07DD9"/>
    <w:rsid w:val="00B07F6B"/>
    <w:rsid w:val="00B105F4"/>
    <w:rsid w:val="00B1089D"/>
    <w:rsid w:val="00B10C57"/>
    <w:rsid w:val="00B116B5"/>
    <w:rsid w:val="00B120E7"/>
    <w:rsid w:val="00B123F3"/>
    <w:rsid w:val="00B12672"/>
    <w:rsid w:val="00B13044"/>
    <w:rsid w:val="00B13532"/>
    <w:rsid w:val="00B136BA"/>
    <w:rsid w:val="00B13773"/>
    <w:rsid w:val="00B144D4"/>
    <w:rsid w:val="00B15A58"/>
    <w:rsid w:val="00B15E0E"/>
    <w:rsid w:val="00B16150"/>
    <w:rsid w:val="00B16884"/>
    <w:rsid w:val="00B16AB6"/>
    <w:rsid w:val="00B16EA3"/>
    <w:rsid w:val="00B17341"/>
    <w:rsid w:val="00B2003F"/>
    <w:rsid w:val="00B209D3"/>
    <w:rsid w:val="00B210FE"/>
    <w:rsid w:val="00B21430"/>
    <w:rsid w:val="00B216FF"/>
    <w:rsid w:val="00B2218C"/>
    <w:rsid w:val="00B225CA"/>
    <w:rsid w:val="00B22A9F"/>
    <w:rsid w:val="00B22C49"/>
    <w:rsid w:val="00B24625"/>
    <w:rsid w:val="00B24760"/>
    <w:rsid w:val="00B24DD0"/>
    <w:rsid w:val="00B25512"/>
    <w:rsid w:val="00B25807"/>
    <w:rsid w:val="00B25A04"/>
    <w:rsid w:val="00B26005"/>
    <w:rsid w:val="00B26E64"/>
    <w:rsid w:val="00B27345"/>
    <w:rsid w:val="00B27742"/>
    <w:rsid w:val="00B2783A"/>
    <w:rsid w:val="00B31786"/>
    <w:rsid w:val="00B31FCA"/>
    <w:rsid w:val="00B3280D"/>
    <w:rsid w:val="00B33A60"/>
    <w:rsid w:val="00B33D7C"/>
    <w:rsid w:val="00B349DB"/>
    <w:rsid w:val="00B34CBD"/>
    <w:rsid w:val="00B34D96"/>
    <w:rsid w:val="00B350A1"/>
    <w:rsid w:val="00B356A4"/>
    <w:rsid w:val="00B35AFA"/>
    <w:rsid w:val="00B35C47"/>
    <w:rsid w:val="00B367F3"/>
    <w:rsid w:val="00B37373"/>
    <w:rsid w:val="00B4046B"/>
    <w:rsid w:val="00B40820"/>
    <w:rsid w:val="00B409F8"/>
    <w:rsid w:val="00B40D7F"/>
    <w:rsid w:val="00B40DB3"/>
    <w:rsid w:val="00B4159C"/>
    <w:rsid w:val="00B419E2"/>
    <w:rsid w:val="00B41A05"/>
    <w:rsid w:val="00B41E1A"/>
    <w:rsid w:val="00B41FD2"/>
    <w:rsid w:val="00B42799"/>
    <w:rsid w:val="00B43583"/>
    <w:rsid w:val="00B43B37"/>
    <w:rsid w:val="00B43B6E"/>
    <w:rsid w:val="00B43DB6"/>
    <w:rsid w:val="00B44ADA"/>
    <w:rsid w:val="00B44C23"/>
    <w:rsid w:val="00B45A29"/>
    <w:rsid w:val="00B45AA4"/>
    <w:rsid w:val="00B45C07"/>
    <w:rsid w:val="00B45E50"/>
    <w:rsid w:val="00B46152"/>
    <w:rsid w:val="00B4646B"/>
    <w:rsid w:val="00B46515"/>
    <w:rsid w:val="00B50468"/>
    <w:rsid w:val="00B5083A"/>
    <w:rsid w:val="00B50CAB"/>
    <w:rsid w:val="00B50D3A"/>
    <w:rsid w:val="00B50F56"/>
    <w:rsid w:val="00B5136F"/>
    <w:rsid w:val="00B518B3"/>
    <w:rsid w:val="00B51FB8"/>
    <w:rsid w:val="00B525E9"/>
    <w:rsid w:val="00B52943"/>
    <w:rsid w:val="00B52B30"/>
    <w:rsid w:val="00B53804"/>
    <w:rsid w:val="00B53BB9"/>
    <w:rsid w:val="00B540B3"/>
    <w:rsid w:val="00B546FB"/>
    <w:rsid w:val="00B54C7C"/>
    <w:rsid w:val="00B55A78"/>
    <w:rsid w:val="00B55A91"/>
    <w:rsid w:val="00B56182"/>
    <w:rsid w:val="00B56CAE"/>
    <w:rsid w:val="00B56D8A"/>
    <w:rsid w:val="00B56E0A"/>
    <w:rsid w:val="00B56E32"/>
    <w:rsid w:val="00B57568"/>
    <w:rsid w:val="00B57C6C"/>
    <w:rsid w:val="00B607B1"/>
    <w:rsid w:val="00B61658"/>
    <w:rsid w:val="00B61851"/>
    <w:rsid w:val="00B61CD7"/>
    <w:rsid w:val="00B62255"/>
    <w:rsid w:val="00B62412"/>
    <w:rsid w:val="00B63351"/>
    <w:rsid w:val="00B63C17"/>
    <w:rsid w:val="00B64DD8"/>
    <w:rsid w:val="00B65238"/>
    <w:rsid w:val="00B6538A"/>
    <w:rsid w:val="00B65B68"/>
    <w:rsid w:val="00B65F26"/>
    <w:rsid w:val="00B66448"/>
    <w:rsid w:val="00B667E2"/>
    <w:rsid w:val="00B66B5A"/>
    <w:rsid w:val="00B66F03"/>
    <w:rsid w:val="00B66F59"/>
    <w:rsid w:val="00B67A77"/>
    <w:rsid w:val="00B67B05"/>
    <w:rsid w:val="00B705C8"/>
    <w:rsid w:val="00B70751"/>
    <w:rsid w:val="00B709B2"/>
    <w:rsid w:val="00B70BFD"/>
    <w:rsid w:val="00B71A5A"/>
    <w:rsid w:val="00B71A79"/>
    <w:rsid w:val="00B71C7F"/>
    <w:rsid w:val="00B7227F"/>
    <w:rsid w:val="00B72B22"/>
    <w:rsid w:val="00B73253"/>
    <w:rsid w:val="00B73361"/>
    <w:rsid w:val="00B7457D"/>
    <w:rsid w:val="00B74884"/>
    <w:rsid w:val="00B74B3A"/>
    <w:rsid w:val="00B756CB"/>
    <w:rsid w:val="00B75D75"/>
    <w:rsid w:val="00B75DBD"/>
    <w:rsid w:val="00B75ED6"/>
    <w:rsid w:val="00B75FE1"/>
    <w:rsid w:val="00B76B91"/>
    <w:rsid w:val="00B77087"/>
    <w:rsid w:val="00B77558"/>
    <w:rsid w:val="00B7768E"/>
    <w:rsid w:val="00B77A4D"/>
    <w:rsid w:val="00B77E8A"/>
    <w:rsid w:val="00B77F3A"/>
    <w:rsid w:val="00B804E8"/>
    <w:rsid w:val="00B80699"/>
    <w:rsid w:val="00B80CB9"/>
    <w:rsid w:val="00B80F7D"/>
    <w:rsid w:val="00B8225C"/>
    <w:rsid w:val="00B828E9"/>
    <w:rsid w:val="00B82969"/>
    <w:rsid w:val="00B82DBA"/>
    <w:rsid w:val="00B82EEC"/>
    <w:rsid w:val="00B833EF"/>
    <w:rsid w:val="00B8406C"/>
    <w:rsid w:val="00B85007"/>
    <w:rsid w:val="00B854E1"/>
    <w:rsid w:val="00B85C12"/>
    <w:rsid w:val="00B86CDD"/>
    <w:rsid w:val="00B86EA9"/>
    <w:rsid w:val="00B8732B"/>
    <w:rsid w:val="00B87E0E"/>
    <w:rsid w:val="00B90420"/>
    <w:rsid w:val="00B91238"/>
    <w:rsid w:val="00B9173D"/>
    <w:rsid w:val="00B91EC0"/>
    <w:rsid w:val="00B92034"/>
    <w:rsid w:val="00B9212A"/>
    <w:rsid w:val="00B925D8"/>
    <w:rsid w:val="00B9279C"/>
    <w:rsid w:val="00B92969"/>
    <w:rsid w:val="00B9364F"/>
    <w:rsid w:val="00B93738"/>
    <w:rsid w:val="00B938BE"/>
    <w:rsid w:val="00B94D23"/>
    <w:rsid w:val="00B95B97"/>
    <w:rsid w:val="00B95C18"/>
    <w:rsid w:val="00B961F4"/>
    <w:rsid w:val="00B96F61"/>
    <w:rsid w:val="00B96FC3"/>
    <w:rsid w:val="00B97CAC"/>
    <w:rsid w:val="00B97F1E"/>
    <w:rsid w:val="00BA031C"/>
    <w:rsid w:val="00BA0575"/>
    <w:rsid w:val="00BA069B"/>
    <w:rsid w:val="00BA08AB"/>
    <w:rsid w:val="00BA0B87"/>
    <w:rsid w:val="00BA18AB"/>
    <w:rsid w:val="00BA1DBF"/>
    <w:rsid w:val="00BA29D9"/>
    <w:rsid w:val="00BA2A04"/>
    <w:rsid w:val="00BA2B34"/>
    <w:rsid w:val="00BA2E47"/>
    <w:rsid w:val="00BA3432"/>
    <w:rsid w:val="00BA40E0"/>
    <w:rsid w:val="00BA44A1"/>
    <w:rsid w:val="00BA4CA0"/>
    <w:rsid w:val="00BA53FB"/>
    <w:rsid w:val="00BA59CE"/>
    <w:rsid w:val="00BA5A73"/>
    <w:rsid w:val="00BA5B04"/>
    <w:rsid w:val="00BA5D7A"/>
    <w:rsid w:val="00BA5E37"/>
    <w:rsid w:val="00BA60BF"/>
    <w:rsid w:val="00BA6779"/>
    <w:rsid w:val="00BA76E6"/>
    <w:rsid w:val="00BA7871"/>
    <w:rsid w:val="00BA7E2C"/>
    <w:rsid w:val="00BA7F99"/>
    <w:rsid w:val="00BB0074"/>
    <w:rsid w:val="00BB0431"/>
    <w:rsid w:val="00BB25F1"/>
    <w:rsid w:val="00BB269A"/>
    <w:rsid w:val="00BB2F6D"/>
    <w:rsid w:val="00BB3D1E"/>
    <w:rsid w:val="00BB3E5C"/>
    <w:rsid w:val="00BB41C3"/>
    <w:rsid w:val="00BB4240"/>
    <w:rsid w:val="00BB441D"/>
    <w:rsid w:val="00BB4673"/>
    <w:rsid w:val="00BB49BB"/>
    <w:rsid w:val="00BB5C79"/>
    <w:rsid w:val="00BB64CB"/>
    <w:rsid w:val="00BB6A60"/>
    <w:rsid w:val="00BB6ADB"/>
    <w:rsid w:val="00BB7332"/>
    <w:rsid w:val="00BB73B6"/>
    <w:rsid w:val="00BB7501"/>
    <w:rsid w:val="00BB783D"/>
    <w:rsid w:val="00BC06D3"/>
    <w:rsid w:val="00BC06DA"/>
    <w:rsid w:val="00BC081D"/>
    <w:rsid w:val="00BC098F"/>
    <w:rsid w:val="00BC0A48"/>
    <w:rsid w:val="00BC0FF6"/>
    <w:rsid w:val="00BC1291"/>
    <w:rsid w:val="00BC23BB"/>
    <w:rsid w:val="00BC3704"/>
    <w:rsid w:val="00BC37AE"/>
    <w:rsid w:val="00BC3A9B"/>
    <w:rsid w:val="00BC3EF3"/>
    <w:rsid w:val="00BC491C"/>
    <w:rsid w:val="00BC49BA"/>
    <w:rsid w:val="00BC4E97"/>
    <w:rsid w:val="00BC4EF2"/>
    <w:rsid w:val="00BC50B5"/>
    <w:rsid w:val="00BC5EFA"/>
    <w:rsid w:val="00BC60EB"/>
    <w:rsid w:val="00BC64AE"/>
    <w:rsid w:val="00BC6671"/>
    <w:rsid w:val="00BC6EF9"/>
    <w:rsid w:val="00BC74CA"/>
    <w:rsid w:val="00BC754C"/>
    <w:rsid w:val="00BC7F33"/>
    <w:rsid w:val="00BD1507"/>
    <w:rsid w:val="00BD1901"/>
    <w:rsid w:val="00BD2634"/>
    <w:rsid w:val="00BD27BC"/>
    <w:rsid w:val="00BD280B"/>
    <w:rsid w:val="00BD2A37"/>
    <w:rsid w:val="00BD2C78"/>
    <w:rsid w:val="00BD3190"/>
    <w:rsid w:val="00BD3ADF"/>
    <w:rsid w:val="00BD476B"/>
    <w:rsid w:val="00BD4E9E"/>
    <w:rsid w:val="00BD56BA"/>
    <w:rsid w:val="00BD5C23"/>
    <w:rsid w:val="00BD6414"/>
    <w:rsid w:val="00BD662C"/>
    <w:rsid w:val="00BD6B2E"/>
    <w:rsid w:val="00BD6DAA"/>
    <w:rsid w:val="00BD704A"/>
    <w:rsid w:val="00BD754B"/>
    <w:rsid w:val="00BD79E7"/>
    <w:rsid w:val="00BD7A08"/>
    <w:rsid w:val="00BD7EDF"/>
    <w:rsid w:val="00BE0115"/>
    <w:rsid w:val="00BE0279"/>
    <w:rsid w:val="00BE0EBF"/>
    <w:rsid w:val="00BE159D"/>
    <w:rsid w:val="00BE16BF"/>
    <w:rsid w:val="00BE18A8"/>
    <w:rsid w:val="00BE19F2"/>
    <w:rsid w:val="00BE1A4F"/>
    <w:rsid w:val="00BE1F04"/>
    <w:rsid w:val="00BE232B"/>
    <w:rsid w:val="00BE3444"/>
    <w:rsid w:val="00BE3764"/>
    <w:rsid w:val="00BE3DAF"/>
    <w:rsid w:val="00BE3F37"/>
    <w:rsid w:val="00BE3FF8"/>
    <w:rsid w:val="00BE49E0"/>
    <w:rsid w:val="00BE56E3"/>
    <w:rsid w:val="00BE5E83"/>
    <w:rsid w:val="00BE613E"/>
    <w:rsid w:val="00BE68C4"/>
    <w:rsid w:val="00BE6D1C"/>
    <w:rsid w:val="00BE6E2E"/>
    <w:rsid w:val="00BE7652"/>
    <w:rsid w:val="00BE77CA"/>
    <w:rsid w:val="00BF09EF"/>
    <w:rsid w:val="00BF198D"/>
    <w:rsid w:val="00BF1B6C"/>
    <w:rsid w:val="00BF4111"/>
    <w:rsid w:val="00BF4B46"/>
    <w:rsid w:val="00BF4B4E"/>
    <w:rsid w:val="00BF4F08"/>
    <w:rsid w:val="00BF4FB4"/>
    <w:rsid w:val="00BF50C3"/>
    <w:rsid w:val="00BF6112"/>
    <w:rsid w:val="00BF6205"/>
    <w:rsid w:val="00BF65E7"/>
    <w:rsid w:val="00BF6BEA"/>
    <w:rsid w:val="00BF6CEB"/>
    <w:rsid w:val="00BF7462"/>
    <w:rsid w:val="00BF7D94"/>
    <w:rsid w:val="00C00235"/>
    <w:rsid w:val="00C00E37"/>
    <w:rsid w:val="00C01EFF"/>
    <w:rsid w:val="00C02997"/>
    <w:rsid w:val="00C02999"/>
    <w:rsid w:val="00C02BF1"/>
    <w:rsid w:val="00C02E64"/>
    <w:rsid w:val="00C0360C"/>
    <w:rsid w:val="00C04078"/>
    <w:rsid w:val="00C045DF"/>
    <w:rsid w:val="00C05353"/>
    <w:rsid w:val="00C05500"/>
    <w:rsid w:val="00C0567A"/>
    <w:rsid w:val="00C05A19"/>
    <w:rsid w:val="00C05C78"/>
    <w:rsid w:val="00C06684"/>
    <w:rsid w:val="00C06BCA"/>
    <w:rsid w:val="00C06CA7"/>
    <w:rsid w:val="00C070CE"/>
    <w:rsid w:val="00C07C03"/>
    <w:rsid w:val="00C07D04"/>
    <w:rsid w:val="00C10084"/>
    <w:rsid w:val="00C101E1"/>
    <w:rsid w:val="00C10644"/>
    <w:rsid w:val="00C10735"/>
    <w:rsid w:val="00C107D3"/>
    <w:rsid w:val="00C11706"/>
    <w:rsid w:val="00C11A73"/>
    <w:rsid w:val="00C12087"/>
    <w:rsid w:val="00C12995"/>
    <w:rsid w:val="00C12CDC"/>
    <w:rsid w:val="00C12E60"/>
    <w:rsid w:val="00C12EF9"/>
    <w:rsid w:val="00C1325D"/>
    <w:rsid w:val="00C14063"/>
    <w:rsid w:val="00C14269"/>
    <w:rsid w:val="00C14428"/>
    <w:rsid w:val="00C146C7"/>
    <w:rsid w:val="00C14CB3"/>
    <w:rsid w:val="00C15388"/>
    <w:rsid w:val="00C15484"/>
    <w:rsid w:val="00C15F5E"/>
    <w:rsid w:val="00C16F14"/>
    <w:rsid w:val="00C207AC"/>
    <w:rsid w:val="00C20B96"/>
    <w:rsid w:val="00C20E0C"/>
    <w:rsid w:val="00C2137A"/>
    <w:rsid w:val="00C217C6"/>
    <w:rsid w:val="00C21B84"/>
    <w:rsid w:val="00C2232E"/>
    <w:rsid w:val="00C228EE"/>
    <w:rsid w:val="00C22CB2"/>
    <w:rsid w:val="00C22F26"/>
    <w:rsid w:val="00C2406D"/>
    <w:rsid w:val="00C24133"/>
    <w:rsid w:val="00C24A6F"/>
    <w:rsid w:val="00C25379"/>
    <w:rsid w:val="00C25387"/>
    <w:rsid w:val="00C2554D"/>
    <w:rsid w:val="00C25596"/>
    <w:rsid w:val="00C26101"/>
    <w:rsid w:val="00C262E1"/>
    <w:rsid w:val="00C26BBD"/>
    <w:rsid w:val="00C27282"/>
    <w:rsid w:val="00C277B0"/>
    <w:rsid w:val="00C30422"/>
    <w:rsid w:val="00C3066A"/>
    <w:rsid w:val="00C30B4B"/>
    <w:rsid w:val="00C30EDD"/>
    <w:rsid w:val="00C31C0E"/>
    <w:rsid w:val="00C31E49"/>
    <w:rsid w:val="00C32110"/>
    <w:rsid w:val="00C33196"/>
    <w:rsid w:val="00C33604"/>
    <w:rsid w:val="00C33E07"/>
    <w:rsid w:val="00C34035"/>
    <w:rsid w:val="00C344B7"/>
    <w:rsid w:val="00C35190"/>
    <w:rsid w:val="00C35645"/>
    <w:rsid w:val="00C35737"/>
    <w:rsid w:val="00C35CA7"/>
    <w:rsid w:val="00C35D54"/>
    <w:rsid w:val="00C3612E"/>
    <w:rsid w:val="00C37948"/>
    <w:rsid w:val="00C408E5"/>
    <w:rsid w:val="00C40995"/>
    <w:rsid w:val="00C409F8"/>
    <w:rsid w:val="00C40A1B"/>
    <w:rsid w:val="00C4136D"/>
    <w:rsid w:val="00C41449"/>
    <w:rsid w:val="00C419EC"/>
    <w:rsid w:val="00C41A2B"/>
    <w:rsid w:val="00C4206F"/>
    <w:rsid w:val="00C42541"/>
    <w:rsid w:val="00C42988"/>
    <w:rsid w:val="00C42A32"/>
    <w:rsid w:val="00C4388F"/>
    <w:rsid w:val="00C43FE4"/>
    <w:rsid w:val="00C4439D"/>
    <w:rsid w:val="00C44900"/>
    <w:rsid w:val="00C4497D"/>
    <w:rsid w:val="00C44995"/>
    <w:rsid w:val="00C45972"/>
    <w:rsid w:val="00C45D27"/>
    <w:rsid w:val="00C45E03"/>
    <w:rsid w:val="00C467D3"/>
    <w:rsid w:val="00C477BD"/>
    <w:rsid w:val="00C4794A"/>
    <w:rsid w:val="00C505C1"/>
    <w:rsid w:val="00C50A54"/>
    <w:rsid w:val="00C51037"/>
    <w:rsid w:val="00C51B3D"/>
    <w:rsid w:val="00C522CC"/>
    <w:rsid w:val="00C5275C"/>
    <w:rsid w:val="00C53098"/>
    <w:rsid w:val="00C5319B"/>
    <w:rsid w:val="00C532E7"/>
    <w:rsid w:val="00C53B6D"/>
    <w:rsid w:val="00C53BA2"/>
    <w:rsid w:val="00C542C4"/>
    <w:rsid w:val="00C547C9"/>
    <w:rsid w:val="00C54CFB"/>
    <w:rsid w:val="00C54DC8"/>
    <w:rsid w:val="00C54E93"/>
    <w:rsid w:val="00C550F5"/>
    <w:rsid w:val="00C55119"/>
    <w:rsid w:val="00C5534C"/>
    <w:rsid w:val="00C55544"/>
    <w:rsid w:val="00C56074"/>
    <w:rsid w:val="00C56723"/>
    <w:rsid w:val="00C56919"/>
    <w:rsid w:val="00C56C47"/>
    <w:rsid w:val="00C56F36"/>
    <w:rsid w:val="00C57CD0"/>
    <w:rsid w:val="00C60227"/>
    <w:rsid w:val="00C602DC"/>
    <w:rsid w:val="00C60736"/>
    <w:rsid w:val="00C60D27"/>
    <w:rsid w:val="00C61562"/>
    <w:rsid w:val="00C6175A"/>
    <w:rsid w:val="00C62B56"/>
    <w:rsid w:val="00C6340D"/>
    <w:rsid w:val="00C641B0"/>
    <w:rsid w:val="00C6427C"/>
    <w:rsid w:val="00C64A05"/>
    <w:rsid w:val="00C64EDA"/>
    <w:rsid w:val="00C651DD"/>
    <w:rsid w:val="00C652C0"/>
    <w:rsid w:val="00C658B9"/>
    <w:rsid w:val="00C658E4"/>
    <w:rsid w:val="00C65CF5"/>
    <w:rsid w:val="00C65EAE"/>
    <w:rsid w:val="00C65EF2"/>
    <w:rsid w:val="00C65F60"/>
    <w:rsid w:val="00C6609D"/>
    <w:rsid w:val="00C6642B"/>
    <w:rsid w:val="00C66665"/>
    <w:rsid w:val="00C66746"/>
    <w:rsid w:val="00C66FFE"/>
    <w:rsid w:val="00C67761"/>
    <w:rsid w:val="00C67C64"/>
    <w:rsid w:val="00C704CC"/>
    <w:rsid w:val="00C704D0"/>
    <w:rsid w:val="00C70677"/>
    <w:rsid w:val="00C70A1E"/>
    <w:rsid w:val="00C70F79"/>
    <w:rsid w:val="00C716DF"/>
    <w:rsid w:val="00C7177E"/>
    <w:rsid w:val="00C71A34"/>
    <w:rsid w:val="00C72130"/>
    <w:rsid w:val="00C73ED9"/>
    <w:rsid w:val="00C74941"/>
    <w:rsid w:val="00C74E16"/>
    <w:rsid w:val="00C74FA0"/>
    <w:rsid w:val="00C75710"/>
    <w:rsid w:val="00C75C81"/>
    <w:rsid w:val="00C76DAD"/>
    <w:rsid w:val="00C77076"/>
    <w:rsid w:val="00C77753"/>
    <w:rsid w:val="00C80193"/>
    <w:rsid w:val="00C801CC"/>
    <w:rsid w:val="00C80272"/>
    <w:rsid w:val="00C802B2"/>
    <w:rsid w:val="00C805CF"/>
    <w:rsid w:val="00C80976"/>
    <w:rsid w:val="00C80FF1"/>
    <w:rsid w:val="00C8121C"/>
    <w:rsid w:val="00C814C0"/>
    <w:rsid w:val="00C81641"/>
    <w:rsid w:val="00C818F1"/>
    <w:rsid w:val="00C82283"/>
    <w:rsid w:val="00C824AF"/>
    <w:rsid w:val="00C82692"/>
    <w:rsid w:val="00C82D95"/>
    <w:rsid w:val="00C83187"/>
    <w:rsid w:val="00C83994"/>
    <w:rsid w:val="00C83E53"/>
    <w:rsid w:val="00C8459A"/>
    <w:rsid w:val="00C84D68"/>
    <w:rsid w:val="00C84FEA"/>
    <w:rsid w:val="00C85238"/>
    <w:rsid w:val="00C8633F"/>
    <w:rsid w:val="00C863E4"/>
    <w:rsid w:val="00C8645D"/>
    <w:rsid w:val="00C86DE7"/>
    <w:rsid w:val="00C86E60"/>
    <w:rsid w:val="00C879ED"/>
    <w:rsid w:val="00C87AF5"/>
    <w:rsid w:val="00C90193"/>
    <w:rsid w:val="00C90F0E"/>
    <w:rsid w:val="00C90F5D"/>
    <w:rsid w:val="00C9146F"/>
    <w:rsid w:val="00C91555"/>
    <w:rsid w:val="00C91E33"/>
    <w:rsid w:val="00C9261B"/>
    <w:rsid w:val="00C92864"/>
    <w:rsid w:val="00C92DDA"/>
    <w:rsid w:val="00C932ED"/>
    <w:rsid w:val="00C93353"/>
    <w:rsid w:val="00C93A74"/>
    <w:rsid w:val="00C93AAE"/>
    <w:rsid w:val="00C940CC"/>
    <w:rsid w:val="00C94204"/>
    <w:rsid w:val="00C944A4"/>
    <w:rsid w:val="00C94645"/>
    <w:rsid w:val="00C955D5"/>
    <w:rsid w:val="00C959D8"/>
    <w:rsid w:val="00C96065"/>
    <w:rsid w:val="00C960D1"/>
    <w:rsid w:val="00C9630E"/>
    <w:rsid w:val="00C965D4"/>
    <w:rsid w:val="00C96DBF"/>
    <w:rsid w:val="00C96DDA"/>
    <w:rsid w:val="00C96F30"/>
    <w:rsid w:val="00CA08AF"/>
    <w:rsid w:val="00CA0D42"/>
    <w:rsid w:val="00CA0E05"/>
    <w:rsid w:val="00CA0E30"/>
    <w:rsid w:val="00CA1316"/>
    <w:rsid w:val="00CA1899"/>
    <w:rsid w:val="00CA2289"/>
    <w:rsid w:val="00CA2D1E"/>
    <w:rsid w:val="00CA32EE"/>
    <w:rsid w:val="00CA55A1"/>
    <w:rsid w:val="00CA5741"/>
    <w:rsid w:val="00CA5816"/>
    <w:rsid w:val="00CA626E"/>
    <w:rsid w:val="00CA6309"/>
    <w:rsid w:val="00CA6916"/>
    <w:rsid w:val="00CA7994"/>
    <w:rsid w:val="00CA7A33"/>
    <w:rsid w:val="00CA7A4D"/>
    <w:rsid w:val="00CA7BFD"/>
    <w:rsid w:val="00CB0487"/>
    <w:rsid w:val="00CB087A"/>
    <w:rsid w:val="00CB0BE3"/>
    <w:rsid w:val="00CB0DB3"/>
    <w:rsid w:val="00CB0EA4"/>
    <w:rsid w:val="00CB1983"/>
    <w:rsid w:val="00CB1F3D"/>
    <w:rsid w:val="00CB222D"/>
    <w:rsid w:val="00CB2AF6"/>
    <w:rsid w:val="00CB2E0C"/>
    <w:rsid w:val="00CB32BF"/>
    <w:rsid w:val="00CB3741"/>
    <w:rsid w:val="00CB3D60"/>
    <w:rsid w:val="00CB4454"/>
    <w:rsid w:val="00CB45AA"/>
    <w:rsid w:val="00CB56BF"/>
    <w:rsid w:val="00CB5955"/>
    <w:rsid w:val="00CB597A"/>
    <w:rsid w:val="00CB6292"/>
    <w:rsid w:val="00CB6645"/>
    <w:rsid w:val="00CB6867"/>
    <w:rsid w:val="00CB69FA"/>
    <w:rsid w:val="00CB6DAA"/>
    <w:rsid w:val="00CB71BD"/>
    <w:rsid w:val="00CB72AD"/>
    <w:rsid w:val="00CB7F8C"/>
    <w:rsid w:val="00CC025B"/>
    <w:rsid w:val="00CC097B"/>
    <w:rsid w:val="00CC0F3A"/>
    <w:rsid w:val="00CC11DD"/>
    <w:rsid w:val="00CC13F2"/>
    <w:rsid w:val="00CC14E7"/>
    <w:rsid w:val="00CC16CB"/>
    <w:rsid w:val="00CC1886"/>
    <w:rsid w:val="00CC19DB"/>
    <w:rsid w:val="00CC230B"/>
    <w:rsid w:val="00CC2608"/>
    <w:rsid w:val="00CC2754"/>
    <w:rsid w:val="00CC3CDD"/>
    <w:rsid w:val="00CC3D9A"/>
    <w:rsid w:val="00CC3E3A"/>
    <w:rsid w:val="00CC44C5"/>
    <w:rsid w:val="00CC4711"/>
    <w:rsid w:val="00CC494F"/>
    <w:rsid w:val="00CC4B99"/>
    <w:rsid w:val="00CC542B"/>
    <w:rsid w:val="00CC5520"/>
    <w:rsid w:val="00CC5CBB"/>
    <w:rsid w:val="00CC6245"/>
    <w:rsid w:val="00CC68D9"/>
    <w:rsid w:val="00CC6C48"/>
    <w:rsid w:val="00CC7303"/>
    <w:rsid w:val="00CC78F7"/>
    <w:rsid w:val="00CC7B8A"/>
    <w:rsid w:val="00CC7D9F"/>
    <w:rsid w:val="00CD0259"/>
    <w:rsid w:val="00CD06FE"/>
    <w:rsid w:val="00CD0DCF"/>
    <w:rsid w:val="00CD0F20"/>
    <w:rsid w:val="00CD0F9A"/>
    <w:rsid w:val="00CD1BFC"/>
    <w:rsid w:val="00CD1F72"/>
    <w:rsid w:val="00CD2117"/>
    <w:rsid w:val="00CD2AE2"/>
    <w:rsid w:val="00CD2E4A"/>
    <w:rsid w:val="00CD2EE9"/>
    <w:rsid w:val="00CD320F"/>
    <w:rsid w:val="00CD32C5"/>
    <w:rsid w:val="00CD48D0"/>
    <w:rsid w:val="00CD4A50"/>
    <w:rsid w:val="00CD50B1"/>
    <w:rsid w:val="00CD5FD3"/>
    <w:rsid w:val="00CD6883"/>
    <w:rsid w:val="00CD7625"/>
    <w:rsid w:val="00CE02CD"/>
    <w:rsid w:val="00CE0368"/>
    <w:rsid w:val="00CE099F"/>
    <w:rsid w:val="00CE09D1"/>
    <w:rsid w:val="00CE1417"/>
    <w:rsid w:val="00CE1612"/>
    <w:rsid w:val="00CE207E"/>
    <w:rsid w:val="00CE22AF"/>
    <w:rsid w:val="00CE2587"/>
    <w:rsid w:val="00CE2A45"/>
    <w:rsid w:val="00CE323B"/>
    <w:rsid w:val="00CE3361"/>
    <w:rsid w:val="00CE37E4"/>
    <w:rsid w:val="00CE392B"/>
    <w:rsid w:val="00CE3BEA"/>
    <w:rsid w:val="00CE3E7D"/>
    <w:rsid w:val="00CE426A"/>
    <w:rsid w:val="00CE43EB"/>
    <w:rsid w:val="00CE441A"/>
    <w:rsid w:val="00CE44BC"/>
    <w:rsid w:val="00CE481B"/>
    <w:rsid w:val="00CE4DE0"/>
    <w:rsid w:val="00CE5047"/>
    <w:rsid w:val="00CE5702"/>
    <w:rsid w:val="00CE5744"/>
    <w:rsid w:val="00CE5EB4"/>
    <w:rsid w:val="00CE658B"/>
    <w:rsid w:val="00CE669A"/>
    <w:rsid w:val="00CE6FF1"/>
    <w:rsid w:val="00CE72E9"/>
    <w:rsid w:val="00CE7305"/>
    <w:rsid w:val="00CE78A0"/>
    <w:rsid w:val="00CE7AF9"/>
    <w:rsid w:val="00CE7B8B"/>
    <w:rsid w:val="00CE7D3D"/>
    <w:rsid w:val="00CE7D47"/>
    <w:rsid w:val="00CE7E04"/>
    <w:rsid w:val="00CF006E"/>
    <w:rsid w:val="00CF0403"/>
    <w:rsid w:val="00CF0A2C"/>
    <w:rsid w:val="00CF1280"/>
    <w:rsid w:val="00CF12AA"/>
    <w:rsid w:val="00CF1906"/>
    <w:rsid w:val="00CF2591"/>
    <w:rsid w:val="00CF2623"/>
    <w:rsid w:val="00CF2A80"/>
    <w:rsid w:val="00CF2AA3"/>
    <w:rsid w:val="00CF2BD3"/>
    <w:rsid w:val="00CF2DE0"/>
    <w:rsid w:val="00CF36E5"/>
    <w:rsid w:val="00CF3BCC"/>
    <w:rsid w:val="00CF4938"/>
    <w:rsid w:val="00CF4B3E"/>
    <w:rsid w:val="00CF4BCF"/>
    <w:rsid w:val="00CF4CF5"/>
    <w:rsid w:val="00CF51EF"/>
    <w:rsid w:val="00CF5349"/>
    <w:rsid w:val="00CF6113"/>
    <w:rsid w:val="00CF6133"/>
    <w:rsid w:val="00CF64B4"/>
    <w:rsid w:val="00CF6878"/>
    <w:rsid w:val="00CF716A"/>
    <w:rsid w:val="00CF734F"/>
    <w:rsid w:val="00CF7B18"/>
    <w:rsid w:val="00CF7C85"/>
    <w:rsid w:val="00CF7DC2"/>
    <w:rsid w:val="00D000EA"/>
    <w:rsid w:val="00D0115F"/>
    <w:rsid w:val="00D017B6"/>
    <w:rsid w:val="00D02BEA"/>
    <w:rsid w:val="00D02F5C"/>
    <w:rsid w:val="00D0307C"/>
    <w:rsid w:val="00D03C79"/>
    <w:rsid w:val="00D04C3F"/>
    <w:rsid w:val="00D04D7F"/>
    <w:rsid w:val="00D05275"/>
    <w:rsid w:val="00D06500"/>
    <w:rsid w:val="00D06A22"/>
    <w:rsid w:val="00D06CB5"/>
    <w:rsid w:val="00D07601"/>
    <w:rsid w:val="00D07D73"/>
    <w:rsid w:val="00D07E31"/>
    <w:rsid w:val="00D102C9"/>
    <w:rsid w:val="00D10411"/>
    <w:rsid w:val="00D10C10"/>
    <w:rsid w:val="00D112B0"/>
    <w:rsid w:val="00D11902"/>
    <w:rsid w:val="00D11D5B"/>
    <w:rsid w:val="00D11DB2"/>
    <w:rsid w:val="00D122EF"/>
    <w:rsid w:val="00D12880"/>
    <w:rsid w:val="00D1333A"/>
    <w:rsid w:val="00D13473"/>
    <w:rsid w:val="00D13E54"/>
    <w:rsid w:val="00D13E74"/>
    <w:rsid w:val="00D13FFC"/>
    <w:rsid w:val="00D14643"/>
    <w:rsid w:val="00D14ACC"/>
    <w:rsid w:val="00D14B10"/>
    <w:rsid w:val="00D14E26"/>
    <w:rsid w:val="00D1544D"/>
    <w:rsid w:val="00D1628F"/>
    <w:rsid w:val="00D162EF"/>
    <w:rsid w:val="00D164F8"/>
    <w:rsid w:val="00D16A91"/>
    <w:rsid w:val="00D16D3C"/>
    <w:rsid w:val="00D17C04"/>
    <w:rsid w:val="00D20035"/>
    <w:rsid w:val="00D2013A"/>
    <w:rsid w:val="00D2015D"/>
    <w:rsid w:val="00D2020A"/>
    <w:rsid w:val="00D20679"/>
    <w:rsid w:val="00D21695"/>
    <w:rsid w:val="00D21706"/>
    <w:rsid w:val="00D21C1E"/>
    <w:rsid w:val="00D2256A"/>
    <w:rsid w:val="00D22677"/>
    <w:rsid w:val="00D2273D"/>
    <w:rsid w:val="00D22C55"/>
    <w:rsid w:val="00D22DD5"/>
    <w:rsid w:val="00D237CB"/>
    <w:rsid w:val="00D24247"/>
    <w:rsid w:val="00D243CA"/>
    <w:rsid w:val="00D24573"/>
    <w:rsid w:val="00D2470F"/>
    <w:rsid w:val="00D2487B"/>
    <w:rsid w:val="00D24D40"/>
    <w:rsid w:val="00D24DA4"/>
    <w:rsid w:val="00D25018"/>
    <w:rsid w:val="00D250B9"/>
    <w:rsid w:val="00D253BF"/>
    <w:rsid w:val="00D25531"/>
    <w:rsid w:val="00D25735"/>
    <w:rsid w:val="00D259BA"/>
    <w:rsid w:val="00D25EDB"/>
    <w:rsid w:val="00D2637D"/>
    <w:rsid w:val="00D263A7"/>
    <w:rsid w:val="00D268F2"/>
    <w:rsid w:val="00D26B5D"/>
    <w:rsid w:val="00D26D6C"/>
    <w:rsid w:val="00D27694"/>
    <w:rsid w:val="00D27757"/>
    <w:rsid w:val="00D27E6C"/>
    <w:rsid w:val="00D301A7"/>
    <w:rsid w:val="00D30325"/>
    <w:rsid w:val="00D319A8"/>
    <w:rsid w:val="00D319F2"/>
    <w:rsid w:val="00D31F37"/>
    <w:rsid w:val="00D325EE"/>
    <w:rsid w:val="00D32800"/>
    <w:rsid w:val="00D32BDF"/>
    <w:rsid w:val="00D3444B"/>
    <w:rsid w:val="00D35718"/>
    <w:rsid w:val="00D3650E"/>
    <w:rsid w:val="00D36DFD"/>
    <w:rsid w:val="00D4072B"/>
    <w:rsid w:val="00D40C6B"/>
    <w:rsid w:val="00D411E5"/>
    <w:rsid w:val="00D419E5"/>
    <w:rsid w:val="00D421C2"/>
    <w:rsid w:val="00D422C1"/>
    <w:rsid w:val="00D42A15"/>
    <w:rsid w:val="00D43033"/>
    <w:rsid w:val="00D435C2"/>
    <w:rsid w:val="00D436BF"/>
    <w:rsid w:val="00D4380C"/>
    <w:rsid w:val="00D43C92"/>
    <w:rsid w:val="00D447CF"/>
    <w:rsid w:val="00D45268"/>
    <w:rsid w:val="00D45BEF"/>
    <w:rsid w:val="00D464E1"/>
    <w:rsid w:val="00D465BD"/>
    <w:rsid w:val="00D477BE"/>
    <w:rsid w:val="00D47A9D"/>
    <w:rsid w:val="00D47EDE"/>
    <w:rsid w:val="00D50441"/>
    <w:rsid w:val="00D5163E"/>
    <w:rsid w:val="00D51EBC"/>
    <w:rsid w:val="00D52BAC"/>
    <w:rsid w:val="00D52C0B"/>
    <w:rsid w:val="00D52D82"/>
    <w:rsid w:val="00D53B39"/>
    <w:rsid w:val="00D53BCE"/>
    <w:rsid w:val="00D53BD2"/>
    <w:rsid w:val="00D53FB9"/>
    <w:rsid w:val="00D5413C"/>
    <w:rsid w:val="00D5463D"/>
    <w:rsid w:val="00D5467B"/>
    <w:rsid w:val="00D55248"/>
    <w:rsid w:val="00D5584A"/>
    <w:rsid w:val="00D5656B"/>
    <w:rsid w:val="00D565A9"/>
    <w:rsid w:val="00D56A79"/>
    <w:rsid w:val="00D573CF"/>
    <w:rsid w:val="00D57F08"/>
    <w:rsid w:val="00D60F84"/>
    <w:rsid w:val="00D610C6"/>
    <w:rsid w:val="00D61733"/>
    <w:rsid w:val="00D61929"/>
    <w:rsid w:val="00D61F1A"/>
    <w:rsid w:val="00D629F6"/>
    <w:rsid w:val="00D63EBB"/>
    <w:rsid w:val="00D643DD"/>
    <w:rsid w:val="00D650B5"/>
    <w:rsid w:val="00D6527D"/>
    <w:rsid w:val="00D6669B"/>
    <w:rsid w:val="00D675DA"/>
    <w:rsid w:val="00D676DB"/>
    <w:rsid w:val="00D70205"/>
    <w:rsid w:val="00D70209"/>
    <w:rsid w:val="00D707FF"/>
    <w:rsid w:val="00D713A5"/>
    <w:rsid w:val="00D7166C"/>
    <w:rsid w:val="00D71753"/>
    <w:rsid w:val="00D72022"/>
    <w:rsid w:val="00D725B6"/>
    <w:rsid w:val="00D73385"/>
    <w:rsid w:val="00D73865"/>
    <w:rsid w:val="00D73E03"/>
    <w:rsid w:val="00D74403"/>
    <w:rsid w:val="00D756A4"/>
    <w:rsid w:val="00D756DB"/>
    <w:rsid w:val="00D764B5"/>
    <w:rsid w:val="00D767C4"/>
    <w:rsid w:val="00D768BB"/>
    <w:rsid w:val="00D768BF"/>
    <w:rsid w:val="00D7691D"/>
    <w:rsid w:val="00D76FAC"/>
    <w:rsid w:val="00D77094"/>
    <w:rsid w:val="00D77A82"/>
    <w:rsid w:val="00D77CBF"/>
    <w:rsid w:val="00D802A3"/>
    <w:rsid w:val="00D808BB"/>
    <w:rsid w:val="00D80A6B"/>
    <w:rsid w:val="00D80DF3"/>
    <w:rsid w:val="00D80FCC"/>
    <w:rsid w:val="00D814A4"/>
    <w:rsid w:val="00D817C4"/>
    <w:rsid w:val="00D8196B"/>
    <w:rsid w:val="00D82712"/>
    <w:rsid w:val="00D837FE"/>
    <w:rsid w:val="00D83A11"/>
    <w:rsid w:val="00D84212"/>
    <w:rsid w:val="00D84A54"/>
    <w:rsid w:val="00D84BE3"/>
    <w:rsid w:val="00D84D05"/>
    <w:rsid w:val="00D84EE6"/>
    <w:rsid w:val="00D85645"/>
    <w:rsid w:val="00D85965"/>
    <w:rsid w:val="00D85B6F"/>
    <w:rsid w:val="00D85D8F"/>
    <w:rsid w:val="00D85EE0"/>
    <w:rsid w:val="00D85F92"/>
    <w:rsid w:val="00D862BB"/>
    <w:rsid w:val="00D865A3"/>
    <w:rsid w:val="00D86811"/>
    <w:rsid w:val="00D86DAB"/>
    <w:rsid w:val="00D8751A"/>
    <w:rsid w:val="00D87F7D"/>
    <w:rsid w:val="00D90510"/>
    <w:rsid w:val="00D90BAE"/>
    <w:rsid w:val="00D90EFB"/>
    <w:rsid w:val="00D915F0"/>
    <w:rsid w:val="00D917F4"/>
    <w:rsid w:val="00D91CB8"/>
    <w:rsid w:val="00D929ED"/>
    <w:rsid w:val="00D92B32"/>
    <w:rsid w:val="00D93295"/>
    <w:rsid w:val="00D935AE"/>
    <w:rsid w:val="00D935DF"/>
    <w:rsid w:val="00D9378A"/>
    <w:rsid w:val="00D93926"/>
    <w:rsid w:val="00D939BE"/>
    <w:rsid w:val="00D946B5"/>
    <w:rsid w:val="00D9473E"/>
    <w:rsid w:val="00D95779"/>
    <w:rsid w:val="00D96437"/>
    <w:rsid w:val="00D97C5A"/>
    <w:rsid w:val="00DA0454"/>
    <w:rsid w:val="00DA0529"/>
    <w:rsid w:val="00DA0A2A"/>
    <w:rsid w:val="00DA0B1F"/>
    <w:rsid w:val="00DA1403"/>
    <w:rsid w:val="00DA14A7"/>
    <w:rsid w:val="00DA22C2"/>
    <w:rsid w:val="00DA2992"/>
    <w:rsid w:val="00DA2B75"/>
    <w:rsid w:val="00DA3291"/>
    <w:rsid w:val="00DA362E"/>
    <w:rsid w:val="00DA46B1"/>
    <w:rsid w:val="00DA50A2"/>
    <w:rsid w:val="00DA5225"/>
    <w:rsid w:val="00DA5268"/>
    <w:rsid w:val="00DA56AB"/>
    <w:rsid w:val="00DA62AC"/>
    <w:rsid w:val="00DA7DC8"/>
    <w:rsid w:val="00DA7F93"/>
    <w:rsid w:val="00DB0208"/>
    <w:rsid w:val="00DB0447"/>
    <w:rsid w:val="00DB05BF"/>
    <w:rsid w:val="00DB0B55"/>
    <w:rsid w:val="00DB10EC"/>
    <w:rsid w:val="00DB1CD0"/>
    <w:rsid w:val="00DB2FD7"/>
    <w:rsid w:val="00DB3DC1"/>
    <w:rsid w:val="00DB41C8"/>
    <w:rsid w:val="00DB4571"/>
    <w:rsid w:val="00DB46C7"/>
    <w:rsid w:val="00DB4ABE"/>
    <w:rsid w:val="00DB4AD6"/>
    <w:rsid w:val="00DB4B3A"/>
    <w:rsid w:val="00DB4EB2"/>
    <w:rsid w:val="00DB50BE"/>
    <w:rsid w:val="00DB59C8"/>
    <w:rsid w:val="00DB5B00"/>
    <w:rsid w:val="00DB5D24"/>
    <w:rsid w:val="00DB60E7"/>
    <w:rsid w:val="00DB6A28"/>
    <w:rsid w:val="00DB7BC3"/>
    <w:rsid w:val="00DC1AAF"/>
    <w:rsid w:val="00DC1B1B"/>
    <w:rsid w:val="00DC22F6"/>
    <w:rsid w:val="00DC272C"/>
    <w:rsid w:val="00DC30B1"/>
    <w:rsid w:val="00DC3302"/>
    <w:rsid w:val="00DC3459"/>
    <w:rsid w:val="00DC383A"/>
    <w:rsid w:val="00DC4227"/>
    <w:rsid w:val="00DC4BDF"/>
    <w:rsid w:val="00DC53FA"/>
    <w:rsid w:val="00DC5B97"/>
    <w:rsid w:val="00DC6358"/>
    <w:rsid w:val="00DC63F8"/>
    <w:rsid w:val="00DC6886"/>
    <w:rsid w:val="00DC6A54"/>
    <w:rsid w:val="00DC6B12"/>
    <w:rsid w:val="00DC6DCE"/>
    <w:rsid w:val="00DC6DD7"/>
    <w:rsid w:val="00DC71F5"/>
    <w:rsid w:val="00DC735C"/>
    <w:rsid w:val="00DC799E"/>
    <w:rsid w:val="00DC7D9C"/>
    <w:rsid w:val="00DC7DFC"/>
    <w:rsid w:val="00DD0274"/>
    <w:rsid w:val="00DD04F6"/>
    <w:rsid w:val="00DD0E10"/>
    <w:rsid w:val="00DD0EF3"/>
    <w:rsid w:val="00DD0F71"/>
    <w:rsid w:val="00DD12E5"/>
    <w:rsid w:val="00DD14C5"/>
    <w:rsid w:val="00DD20DE"/>
    <w:rsid w:val="00DD21D1"/>
    <w:rsid w:val="00DD26BE"/>
    <w:rsid w:val="00DD283B"/>
    <w:rsid w:val="00DD39C5"/>
    <w:rsid w:val="00DD3F89"/>
    <w:rsid w:val="00DD4E68"/>
    <w:rsid w:val="00DD5AED"/>
    <w:rsid w:val="00DD7016"/>
    <w:rsid w:val="00DD739B"/>
    <w:rsid w:val="00DD743C"/>
    <w:rsid w:val="00DD746D"/>
    <w:rsid w:val="00DD7470"/>
    <w:rsid w:val="00DD7858"/>
    <w:rsid w:val="00DD7DB5"/>
    <w:rsid w:val="00DD7EEE"/>
    <w:rsid w:val="00DE19C6"/>
    <w:rsid w:val="00DE236A"/>
    <w:rsid w:val="00DE2B5E"/>
    <w:rsid w:val="00DE2DAE"/>
    <w:rsid w:val="00DE4273"/>
    <w:rsid w:val="00DE4357"/>
    <w:rsid w:val="00DE4680"/>
    <w:rsid w:val="00DE48DB"/>
    <w:rsid w:val="00DE4BCF"/>
    <w:rsid w:val="00DE4D5A"/>
    <w:rsid w:val="00DE60B8"/>
    <w:rsid w:val="00DE62D7"/>
    <w:rsid w:val="00DE660D"/>
    <w:rsid w:val="00DE695F"/>
    <w:rsid w:val="00DE6B1B"/>
    <w:rsid w:val="00DE6E9B"/>
    <w:rsid w:val="00DE7054"/>
    <w:rsid w:val="00DE70B7"/>
    <w:rsid w:val="00DE73D7"/>
    <w:rsid w:val="00DE764E"/>
    <w:rsid w:val="00DE78A6"/>
    <w:rsid w:val="00DE794F"/>
    <w:rsid w:val="00DF0373"/>
    <w:rsid w:val="00DF0584"/>
    <w:rsid w:val="00DF0B88"/>
    <w:rsid w:val="00DF1576"/>
    <w:rsid w:val="00DF157B"/>
    <w:rsid w:val="00DF1AA5"/>
    <w:rsid w:val="00DF1F0D"/>
    <w:rsid w:val="00DF1F17"/>
    <w:rsid w:val="00DF2862"/>
    <w:rsid w:val="00DF2C3E"/>
    <w:rsid w:val="00DF2C8C"/>
    <w:rsid w:val="00DF3263"/>
    <w:rsid w:val="00DF33BD"/>
    <w:rsid w:val="00DF388D"/>
    <w:rsid w:val="00DF3A0B"/>
    <w:rsid w:val="00DF3C52"/>
    <w:rsid w:val="00DF455A"/>
    <w:rsid w:val="00DF459F"/>
    <w:rsid w:val="00DF4F10"/>
    <w:rsid w:val="00DF55ED"/>
    <w:rsid w:val="00DF59D2"/>
    <w:rsid w:val="00DF5C4D"/>
    <w:rsid w:val="00DF60B2"/>
    <w:rsid w:val="00DF69AD"/>
    <w:rsid w:val="00DF6F32"/>
    <w:rsid w:val="00DF7058"/>
    <w:rsid w:val="00DF7157"/>
    <w:rsid w:val="00DF7645"/>
    <w:rsid w:val="00DF7693"/>
    <w:rsid w:val="00DF7A32"/>
    <w:rsid w:val="00DF7F0F"/>
    <w:rsid w:val="00DF7F22"/>
    <w:rsid w:val="00E00351"/>
    <w:rsid w:val="00E00450"/>
    <w:rsid w:val="00E007B2"/>
    <w:rsid w:val="00E009E4"/>
    <w:rsid w:val="00E00E2B"/>
    <w:rsid w:val="00E01026"/>
    <w:rsid w:val="00E01228"/>
    <w:rsid w:val="00E013CF"/>
    <w:rsid w:val="00E018F6"/>
    <w:rsid w:val="00E02149"/>
    <w:rsid w:val="00E02384"/>
    <w:rsid w:val="00E0310A"/>
    <w:rsid w:val="00E04032"/>
    <w:rsid w:val="00E044BE"/>
    <w:rsid w:val="00E0537D"/>
    <w:rsid w:val="00E05441"/>
    <w:rsid w:val="00E0598C"/>
    <w:rsid w:val="00E059D4"/>
    <w:rsid w:val="00E05A59"/>
    <w:rsid w:val="00E05CCC"/>
    <w:rsid w:val="00E05DB3"/>
    <w:rsid w:val="00E065C0"/>
    <w:rsid w:val="00E069BF"/>
    <w:rsid w:val="00E07837"/>
    <w:rsid w:val="00E0799A"/>
    <w:rsid w:val="00E07DB9"/>
    <w:rsid w:val="00E10AE9"/>
    <w:rsid w:val="00E119EF"/>
    <w:rsid w:val="00E11E90"/>
    <w:rsid w:val="00E126E7"/>
    <w:rsid w:val="00E12959"/>
    <w:rsid w:val="00E130AA"/>
    <w:rsid w:val="00E1366E"/>
    <w:rsid w:val="00E13802"/>
    <w:rsid w:val="00E13B00"/>
    <w:rsid w:val="00E14789"/>
    <w:rsid w:val="00E14E1E"/>
    <w:rsid w:val="00E14ECD"/>
    <w:rsid w:val="00E14F5D"/>
    <w:rsid w:val="00E15119"/>
    <w:rsid w:val="00E1535D"/>
    <w:rsid w:val="00E15C7A"/>
    <w:rsid w:val="00E15EDB"/>
    <w:rsid w:val="00E15F4D"/>
    <w:rsid w:val="00E16991"/>
    <w:rsid w:val="00E16A6D"/>
    <w:rsid w:val="00E1724D"/>
    <w:rsid w:val="00E172CE"/>
    <w:rsid w:val="00E17690"/>
    <w:rsid w:val="00E17E75"/>
    <w:rsid w:val="00E20001"/>
    <w:rsid w:val="00E20822"/>
    <w:rsid w:val="00E20AD1"/>
    <w:rsid w:val="00E20B82"/>
    <w:rsid w:val="00E2160A"/>
    <w:rsid w:val="00E21B79"/>
    <w:rsid w:val="00E21E98"/>
    <w:rsid w:val="00E22504"/>
    <w:rsid w:val="00E22959"/>
    <w:rsid w:val="00E2329C"/>
    <w:rsid w:val="00E238A4"/>
    <w:rsid w:val="00E23ECA"/>
    <w:rsid w:val="00E24097"/>
    <w:rsid w:val="00E243FA"/>
    <w:rsid w:val="00E2486F"/>
    <w:rsid w:val="00E248E3"/>
    <w:rsid w:val="00E24BD1"/>
    <w:rsid w:val="00E25861"/>
    <w:rsid w:val="00E25F28"/>
    <w:rsid w:val="00E266E9"/>
    <w:rsid w:val="00E2758A"/>
    <w:rsid w:val="00E2773D"/>
    <w:rsid w:val="00E304B1"/>
    <w:rsid w:val="00E305D1"/>
    <w:rsid w:val="00E30E82"/>
    <w:rsid w:val="00E31884"/>
    <w:rsid w:val="00E319BB"/>
    <w:rsid w:val="00E3289C"/>
    <w:rsid w:val="00E33453"/>
    <w:rsid w:val="00E338A2"/>
    <w:rsid w:val="00E33D4F"/>
    <w:rsid w:val="00E342E4"/>
    <w:rsid w:val="00E346F8"/>
    <w:rsid w:val="00E349BC"/>
    <w:rsid w:val="00E34B35"/>
    <w:rsid w:val="00E34EC5"/>
    <w:rsid w:val="00E351B2"/>
    <w:rsid w:val="00E3546C"/>
    <w:rsid w:val="00E3599B"/>
    <w:rsid w:val="00E359C0"/>
    <w:rsid w:val="00E36D17"/>
    <w:rsid w:val="00E375D3"/>
    <w:rsid w:val="00E37619"/>
    <w:rsid w:val="00E3762F"/>
    <w:rsid w:val="00E37761"/>
    <w:rsid w:val="00E377D6"/>
    <w:rsid w:val="00E40260"/>
    <w:rsid w:val="00E4171E"/>
    <w:rsid w:val="00E4172B"/>
    <w:rsid w:val="00E41AC5"/>
    <w:rsid w:val="00E41D27"/>
    <w:rsid w:val="00E4229F"/>
    <w:rsid w:val="00E427D1"/>
    <w:rsid w:val="00E42E09"/>
    <w:rsid w:val="00E439C3"/>
    <w:rsid w:val="00E4451D"/>
    <w:rsid w:val="00E44F47"/>
    <w:rsid w:val="00E4599F"/>
    <w:rsid w:val="00E46116"/>
    <w:rsid w:val="00E46186"/>
    <w:rsid w:val="00E466B9"/>
    <w:rsid w:val="00E468B2"/>
    <w:rsid w:val="00E469A6"/>
    <w:rsid w:val="00E47F8A"/>
    <w:rsid w:val="00E5035A"/>
    <w:rsid w:val="00E50AE8"/>
    <w:rsid w:val="00E51444"/>
    <w:rsid w:val="00E5175E"/>
    <w:rsid w:val="00E52C05"/>
    <w:rsid w:val="00E52F87"/>
    <w:rsid w:val="00E53101"/>
    <w:rsid w:val="00E547C4"/>
    <w:rsid w:val="00E54A2E"/>
    <w:rsid w:val="00E555A3"/>
    <w:rsid w:val="00E557A2"/>
    <w:rsid w:val="00E559BA"/>
    <w:rsid w:val="00E56FD7"/>
    <w:rsid w:val="00E5723F"/>
    <w:rsid w:val="00E5739D"/>
    <w:rsid w:val="00E57409"/>
    <w:rsid w:val="00E574E2"/>
    <w:rsid w:val="00E577D7"/>
    <w:rsid w:val="00E60AD8"/>
    <w:rsid w:val="00E61F1D"/>
    <w:rsid w:val="00E627BF"/>
    <w:rsid w:val="00E6293E"/>
    <w:rsid w:val="00E63116"/>
    <w:rsid w:val="00E63362"/>
    <w:rsid w:val="00E63701"/>
    <w:rsid w:val="00E6393C"/>
    <w:rsid w:val="00E639F5"/>
    <w:rsid w:val="00E63C9C"/>
    <w:rsid w:val="00E645A1"/>
    <w:rsid w:val="00E64664"/>
    <w:rsid w:val="00E64E38"/>
    <w:rsid w:val="00E64EDF"/>
    <w:rsid w:val="00E656C8"/>
    <w:rsid w:val="00E65865"/>
    <w:rsid w:val="00E65BE3"/>
    <w:rsid w:val="00E6615A"/>
    <w:rsid w:val="00E66586"/>
    <w:rsid w:val="00E66C28"/>
    <w:rsid w:val="00E66D90"/>
    <w:rsid w:val="00E66E88"/>
    <w:rsid w:val="00E704C8"/>
    <w:rsid w:val="00E705AA"/>
    <w:rsid w:val="00E706A0"/>
    <w:rsid w:val="00E7077F"/>
    <w:rsid w:val="00E70E6D"/>
    <w:rsid w:val="00E70F7E"/>
    <w:rsid w:val="00E7174E"/>
    <w:rsid w:val="00E71B32"/>
    <w:rsid w:val="00E72249"/>
    <w:rsid w:val="00E7225D"/>
    <w:rsid w:val="00E72802"/>
    <w:rsid w:val="00E72935"/>
    <w:rsid w:val="00E729B8"/>
    <w:rsid w:val="00E72B56"/>
    <w:rsid w:val="00E72BBC"/>
    <w:rsid w:val="00E72BC7"/>
    <w:rsid w:val="00E72BCC"/>
    <w:rsid w:val="00E72C55"/>
    <w:rsid w:val="00E732C6"/>
    <w:rsid w:val="00E7348F"/>
    <w:rsid w:val="00E735B5"/>
    <w:rsid w:val="00E74050"/>
    <w:rsid w:val="00E740C3"/>
    <w:rsid w:val="00E7460C"/>
    <w:rsid w:val="00E74C9F"/>
    <w:rsid w:val="00E756A4"/>
    <w:rsid w:val="00E7592A"/>
    <w:rsid w:val="00E75964"/>
    <w:rsid w:val="00E75B25"/>
    <w:rsid w:val="00E75CD4"/>
    <w:rsid w:val="00E766F4"/>
    <w:rsid w:val="00E76A47"/>
    <w:rsid w:val="00E77197"/>
    <w:rsid w:val="00E779FB"/>
    <w:rsid w:val="00E80779"/>
    <w:rsid w:val="00E80882"/>
    <w:rsid w:val="00E815A6"/>
    <w:rsid w:val="00E81BA6"/>
    <w:rsid w:val="00E822ED"/>
    <w:rsid w:val="00E8281C"/>
    <w:rsid w:val="00E82B5E"/>
    <w:rsid w:val="00E8317D"/>
    <w:rsid w:val="00E832A6"/>
    <w:rsid w:val="00E835D6"/>
    <w:rsid w:val="00E83ADD"/>
    <w:rsid w:val="00E83F3F"/>
    <w:rsid w:val="00E842A6"/>
    <w:rsid w:val="00E843AF"/>
    <w:rsid w:val="00E84762"/>
    <w:rsid w:val="00E84D92"/>
    <w:rsid w:val="00E84D9E"/>
    <w:rsid w:val="00E85217"/>
    <w:rsid w:val="00E86400"/>
    <w:rsid w:val="00E86613"/>
    <w:rsid w:val="00E86851"/>
    <w:rsid w:val="00E8739E"/>
    <w:rsid w:val="00E87FE2"/>
    <w:rsid w:val="00E90AE5"/>
    <w:rsid w:val="00E90D1B"/>
    <w:rsid w:val="00E91477"/>
    <w:rsid w:val="00E9276B"/>
    <w:rsid w:val="00E9294F"/>
    <w:rsid w:val="00E92962"/>
    <w:rsid w:val="00E92BA3"/>
    <w:rsid w:val="00E931B0"/>
    <w:rsid w:val="00E93552"/>
    <w:rsid w:val="00E946F9"/>
    <w:rsid w:val="00E95316"/>
    <w:rsid w:val="00E95AB9"/>
    <w:rsid w:val="00E9680E"/>
    <w:rsid w:val="00E96BFF"/>
    <w:rsid w:val="00E96D8C"/>
    <w:rsid w:val="00E96F4F"/>
    <w:rsid w:val="00E97CFF"/>
    <w:rsid w:val="00E97DCE"/>
    <w:rsid w:val="00EA0157"/>
    <w:rsid w:val="00EA022A"/>
    <w:rsid w:val="00EA0998"/>
    <w:rsid w:val="00EA0E44"/>
    <w:rsid w:val="00EA166C"/>
    <w:rsid w:val="00EA1CF2"/>
    <w:rsid w:val="00EA2802"/>
    <w:rsid w:val="00EA29E0"/>
    <w:rsid w:val="00EA380C"/>
    <w:rsid w:val="00EA3D6B"/>
    <w:rsid w:val="00EA4312"/>
    <w:rsid w:val="00EA4927"/>
    <w:rsid w:val="00EA498D"/>
    <w:rsid w:val="00EA4DE0"/>
    <w:rsid w:val="00EA578E"/>
    <w:rsid w:val="00EA693E"/>
    <w:rsid w:val="00EA6F69"/>
    <w:rsid w:val="00EA7090"/>
    <w:rsid w:val="00EA71C1"/>
    <w:rsid w:val="00EA743D"/>
    <w:rsid w:val="00EA744B"/>
    <w:rsid w:val="00EB0037"/>
    <w:rsid w:val="00EB0E95"/>
    <w:rsid w:val="00EB16F2"/>
    <w:rsid w:val="00EB199A"/>
    <w:rsid w:val="00EB1DBB"/>
    <w:rsid w:val="00EB259B"/>
    <w:rsid w:val="00EB2705"/>
    <w:rsid w:val="00EB2A52"/>
    <w:rsid w:val="00EB3228"/>
    <w:rsid w:val="00EB382E"/>
    <w:rsid w:val="00EB3993"/>
    <w:rsid w:val="00EB39DD"/>
    <w:rsid w:val="00EB3F3C"/>
    <w:rsid w:val="00EB3FED"/>
    <w:rsid w:val="00EB4251"/>
    <w:rsid w:val="00EB4405"/>
    <w:rsid w:val="00EB4E88"/>
    <w:rsid w:val="00EB5149"/>
    <w:rsid w:val="00EB5668"/>
    <w:rsid w:val="00EB5696"/>
    <w:rsid w:val="00EB5844"/>
    <w:rsid w:val="00EB59E5"/>
    <w:rsid w:val="00EB5C26"/>
    <w:rsid w:val="00EB752E"/>
    <w:rsid w:val="00EC02D6"/>
    <w:rsid w:val="00EC0B75"/>
    <w:rsid w:val="00EC0C07"/>
    <w:rsid w:val="00EC19B1"/>
    <w:rsid w:val="00EC1E57"/>
    <w:rsid w:val="00EC278E"/>
    <w:rsid w:val="00EC27B5"/>
    <w:rsid w:val="00EC29D7"/>
    <w:rsid w:val="00EC2BB5"/>
    <w:rsid w:val="00EC2DAD"/>
    <w:rsid w:val="00EC3973"/>
    <w:rsid w:val="00EC45EA"/>
    <w:rsid w:val="00EC5345"/>
    <w:rsid w:val="00EC5E36"/>
    <w:rsid w:val="00EC6527"/>
    <w:rsid w:val="00EC6556"/>
    <w:rsid w:val="00EC6972"/>
    <w:rsid w:val="00EC6B26"/>
    <w:rsid w:val="00EC703D"/>
    <w:rsid w:val="00EC7144"/>
    <w:rsid w:val="00EC72F7"/>
    <w:rsid w:val="00EC7315"/>
    <w:rsid w:val="00EC7865"/>
    <w:rsid w:val="00EC7B98"/>
    <w:rsid w:val="00EC7E83"/>
    <w:rsid w:val="00EC7ECF"/>
    <w:rsid w:val="00ED027F"/>
    <w:rsid w:val="00ED02A1"/>
    <w:rsid w:val="00ED09B4"/>
    <w:rsid w:val="00ED102F"/>
    <w:rsid w:val="00ED12BB"/>
    <w:rsid w:val="00ED1556"/>
    <w:rsid w:val="00ED2065"/>
    <w:rsid w:val="00ED21A1"/>
    <w:rsid w:val="00ED23E5"/>
    <w:rsid w:val="00ED2859"/>
    <w:rsid w:val="00ED2DB8"/>
    <w:rsid w:val="00ED32CE"/>
    <w:rsid w:val="00ED4106"/>
    <w:rsid w:val="00ED6582"/>
    <w:rsid w:val="00ED6633"/>
    <w:rsid w:val="00ED688C"/>
    <w:rsid w:val="00ED7422"/>
    <w:rsid w:val="00ED76B6"/>
    <w:rsid w:val="00ED7C99"/>
    <w:rsid w:val="00ED7E71"/>
    <w:rsid w:val="00EE05B3"/>
    <w:rsid w:val="00EE0AC6"/>
    <w:rsid w:val="00EE0DDF"/>
    <w:rsid w:val="00EE1092"/>
    <w:rsid w:val="00EE1CCB"/>
    <w:rsid w:val="00EE20ED"/>
    <w:rsid w:val="00EE2307"/>
    <w:rsid w:val="00EE2955"/>
    <w:rsid w:val="00EE2A60"/>
    <w:rsid w:val="00EE2B00"/>
    <w:rsid w:val="00EE2FA6"/>
    <w:rsid w:val="00EE3992"/>
    <w:rsid w:val="00EE3F1C"/>
    <w:rsid w:val="00EE4010"/>
    <w:rsid w:val="00EE5443"/>
    <w:rsid w:val="00EE6CC9"/>
    <w:rsid w:val="00EE7989"/>
    <w:rsid w:val="00EF038E"/>
    <w:rsid w:val="00EF04CB"/>
    <w:rsid w:val="00EF0E5E"/>
    <w:rsid w:val="00EF10B2"/>
    <w:rsid w:val="00EF1941"/>
    <w:rsid w:val="00EF19FD"/>
    <w:rsid w:val="00EF224E"/>
    <w:rsid w:val="00EF279A"/>
    <w:rsid w:val="00EF2BDC"/>
    <w:rsid w:val="00EF2DBF"/>
    <w:rsid w:val="00EF39A6"/>
    <w:rsid w:val="00EF40D5"/>
    <w:rsid w:val="00EF4DAC"/>
    <w:rsid w:val="00EF5605"/>
    <w:rsid w:val="00EF67C7"/>
    <w:rsid w:val="00EF72C6"/>
    <w:rsid w:val="00EF7ED6"/>
    <w:rsid w:val="00F008C5"/>
    <w:rsid w:val="00F00DBC"/>
    <w:rsid w:val="00F023F0"/>
    <w:rsid w:val="00F025A0"/>
    <w:rsid w:val="00F0261E"/>
    <w:rsid w:val="00F02F7D"/>
    <w:rsid w:val="00F03B22"/>
    <w:rsid w:val="00F03BCC"/>
    <w:rsid w:val="00F03E2C"/>
    <w:rsid w:val="00F04581"/>
    <w:rsid w:val="00F045C1"/>
    <w:rsid w:val="00F0475B"/>
    <w:rsid w:val="00F04C47"/>
    <w:rsid w:val="00F05517"/>
    <w:rsid w:val="00F05AA3"/>
    <w:rsid w:val="00F05C7A"/>
    <w:rsid w:val="00F0620A"/>
    <w:rsid w:val="00F06237"/>
    <w:rsid w:val="00F067E9"/>
    <w:rsid w:val="00F07212"/>
    <w:rsid w:val="00F079BA"/>
    <w:rsid w:val="00F07ED6"/>
    <w:rsid w:val="00F10233"/>
    <w:rsid w:val="00F10C0C"/>
    <w:rsid w:val="00F111EE"/>
    <w:rsid w:val="00F11629"/>
    <w:rsid w:val="00F11722"/>
    <w:rsid w:val="00F11BE6"/>
    <w:rsid w:val="00F11E77"/>
    <w:rsid w:val="00F1269F"/>
    <w:rsid w:val="00F130BC"/>
    <w:rsid w:val="00F131B1"/>
    <w:rsid w:val="00F131EB"/>
    <w:rsid w:val="00F14006"/>
    <w:rsid w:val="00F14676"/>
    <w:rsid w:val="00F1491D"/>
    <w:rsid w:val="00F14BFE"/>
    <w:rsid w:val="00F14C97"/>
    <w:rsid w:val="00F14CF6"/>
    <w:rsid w:val="00F14E62"/>
    <w:rsid w:val="00F14F16"/>
    <w:rsid w:val="00F15415"/>
    <w:rsid w:val="00F15504"/>
    <w:rsid w:val="00F15607"/>
    <w:rsid w:val="00F15BED"/>
    <w:rsid w:val="00F16704"/>
    <w:rsid w:val="00F16B1F"/>
    <w:rsid w:val="00F16C3C"/>
    <w:rsid w:val="00F1728D"/>
    <w:rsid w:val="00F17814"/>
    <w:rsid w:val="00F179EA"/>
    <w:rsid w:val="00F17A47"/>
    <w:rsid w:val="00F17FE2"/>
    <w:rsid w:val="00F20944"/>
    <w:rsid w:val="00F20DE2"/>
    <w:rsid w:val="00F2100F"/>
    <w:rsid w:val="00F217FA"/>
    <w:rsid w:val="00F219ED"/>
    <w:rsid w:val="00F21DF2"/>
    <w:rsid w:val="00F2206B"/>
    <w:rsid w:val="00F220B4"/>
    <w:rsid w:val="00F224F9"/>
    <w:rsid w:val="00F229FB"/>
    <w:rsid w:val="00F22D9A"/>
    <w:rsid w:val="00F22F4B"/>
    <w:rsid w:val="00F23517"/>
    <w:rsid w:val="00F23541"/>
    <w:rsid w:val="00F23F61"/>
    <w:rsid w:val="00F2473A"/>
    <w:rsid w:val="00F25455"/>
    <w:rsid w:val="00F25C04"/>
    <w:rsid w:val="00F262DE"/>
    <w:rsid w:val="00F26327"/>
    <w:rsid w:val="00F26975"/>
    <w:rsid w:val="00F27169"/>
    <w:rsid w:val="00F27B7E"/>
    <w:rsid w:val="00F27E81"/>
    <w:rsid w:val="00F30200"/>
    <w:rsid w:val="00F30937"/>
    <w:rsid w:val="00F312C1"/>
    <w:rsid w:val="00F31721"/>
    <w:rsid w:val="00F31B9E"/>
    <w:rsid w:val="00F31F45"/>
    <w:rsid w:val="00F32910"/>
    <w:rsid w:val="00F3380E"/>
    <w:rsid w:val="00F339F2"/>
    <w:rsid w:val="00F344DF"/>
    <w:rsid w:val="00F3538E"/>
    <w:rsid w:val="00F35D45"/>
    <w:rsid w:val="00F36E0A"/>
    <w:rsid w:val="00F37363"/>
    <w:rsid w:val="00F3738E"/>
    <w:rsid w:val="00F37975"/>
    <w:rsid w:val="00F40A20"/>
    <w:rsid w:val="00F4127D"/>
    <w:rsid w:val="00F412B7"/>
    <w:rsid w:val="00F417B8"/>
    <w:rsid w:val="00F41868"/>
    <w:rsid w:val="00F41E32"/>
    <w:rsid w:val="00F43A46"/>
    <w:rsid w:val="00F43F95"/>
    <w:rsid w:val="00F44A2A"/>
    <w:rsid w:val="00F44B32"/>
    <w:rsid w:val="00F45F1E"/>
    <w:rsid w:val="00F463CB"/>
    <w:rsid w:val="00F46680"/>
    <w:rsid w:val="00F467C3"/>
    <w:rsid w:val="00F46FD6"/>
    <w:rsid w:val="00F47136"/>
    <w:rsid w:val="00F47ADB"/>
    <w:rsid w:val="00F505E7"/>
    <w:rsid w:val="00F513C0"/>
    <w:rsid w:val="00F51EC0"/>
    <w:rsid w:val="00F52685"/>
    <w:rsid w:val="00F530E5"/>
    <w:rsid w:val="00F534FC"/>
    <w:rsid w:val="00F54213"/>
    <w:rsid w:val="00F5438E"/>
    <w:rsid w:val="00F543E2"/>
    <w:rsid w:val="00F545E2"/>
    <w:rsid w:val="00F545EF"/>
    <w:rsid w:val="00F55221"/>
    <w:rsid w:val="00F55966"/>
    <w:rsid w:val="00F55B9C"/>
    <w:rsid w:val="00F55ED9"/>
    <w:rsid w:val="00F56570"/>
    <w:rsid w:val="00F56BA8"/>
    <w:rsid w:val="00F56F21"/>
    <w:rsid w:val="00F56F39"/>
    <w:rsid w:val="00F604D6"/>
    <w:rsid w:val="00F60DEE"/>
    <w:rsid w:val="00F6156A"/>
    <w:rsid w:val="00F6269B"/>
    <w:rsid w:val="00F6285A"/>
    <w:rsid w:val="00F62AA7"/>
    <w:rsid w:val="00F62C06"/>
    <w:rsid w:val="00F62C36"/>
    <w:rsid w:val="00F632FB"/>
    <w:rsid w:val="00F6535D"/>
    <w:rsid w:val="00F65A31"/>
    <w:rsid w:val="00F664EE"/>
    <w:rsid w:val="00F67603"/>
    <w:rsid w:val="00F67FFB"/>
    <w:rsid w:val="00F700C1"/>
    <w:rsid w:val="00F715CB"/>
    <w:rsid w:val="00F71623"/>
    <w:rsid w:val="00F725D4"/>
    <w:rsid w:val="00F72710"/>
    <w:rsid w:val="00F727B7"/>
    <w:rsid w:val="00F73313"/>
    <w:rsid w:val="00F73729"/>
    <w:rsid w:val="00F739F3"/>
    <w:rsid w:val="00F74381"/>
    <w:rsid w:val="00F74987"/>
    <w:rsid w:val="00F74AC3"/>
    <w:rsid w:val="00F75958"/>
    <w:rsid w:val="00F759F4"/>
    <w:rsid w:val="00F75E73"/>
    <w:rsid w:val="00F76814"/>
    <w:rsid w:val="00F76A96"/>
    <w:rsid w:val="00F76EEA"/>
    <w:rsid w:val="00F770A4"/>
    <w:rsid w:val="00F77416"/>
    <w:rsid w:val="00F777A5"/>
    <w:rsid w:val="00F77ADB"/>
    <w:rsid w:val="00F77EDC"/>
    <w:rsid w:val="00F77FE6"/>
    <w:rsid w:val="00F803F3"/>
    <w:rsid w:val="00F8054B"/>
    <w:rsid w:val="00F80774"/>
    <w:rsid w:val="00F8089A"/>
    <w:rsid w:val="00F81BDC"/>
    <w:rsid w:val="00F81E70"/>
    <w:rsid w:val="00F8297D"/>
    <w:rsid w:val="00F82A74"/>
    <w:rsid w:val="00F82E1D"/>
    <w:rsid w:val="00F82FF7"/>
    <w:rsid w:val="00F83390"/>
    <w:rsid w:val="00F841D0"/>
    <w:rsid w:val="00F847D1"/>
    <w:rsid w:val="00F84D08"/>
    <w:rsid w:val="00F84DE9"/>
    <w:rsid w:val="00F85135"/>
    <w:rsid w:val="00F853FD"/>
    <w:rsid w:val="00F856F4"/>
    <w:rsid w:val="00F8570D"/>
    <w:rsid w:val="00F85ACD"/>
    <w:rsid w:val="00F85CCB"/>
    <w:rsid w:val="00F85E30"/>
    <w:rsid w:val="00F865D1"/>
    <w:rsid w:val="00F86874"/>
    <w:rsid w:val="00F870EA"/>
    <w:rsid w:val="00F8739C"/>
    <w:rsid w:val="00F87AD9"/>
    <w:rsid w:val="00F87B53"/>
    <w:rsid w:val="00F9092C"/>
    <w:rsid w:val="00F90AF1"/>
    <w:rsid w:val="00F90EDF"/>
    <w:rsid w:val="00F91130"/>
    <w:rsid w:val="00F9150E"/>
    <w:rsid w:val="00F928D8"/>
    <w:rsid w:val="00F92B21"/>
    <w:rsid w:val="00F92CE9"/>
    <w:rsid w:val="00F93214"/>
    <w:rsid w:val="00F934E8"/>
    <w:rsid w:val="00F93B34"/>
    <w:rsid w:val="00F93D21"/>
    <w:rsid w:val="00F93DFC"/>
    <w:rsid w:val="00F94413"/>
    <w:rsid w:val="00F94529"/>
    <w:rsid w:val="00F947FF"/>
    <w:rsid w:val="00F94920"/>
    <w:rsid w:val="00F95399"/>
    <w:rsid w:val="00F9575D"/>
    <w:rsid w:val="00F95893"/>
    <w:rsid w:val="00F95DB8"/>
    <w:rsid w:val="00F95FEE"/>
    <w:rsid w:val="00F96484"/>
    <w:rsid w:val="00F96AF1"/>
    <w:rsid w:val="00F96EBC"/>
    <w:rsid w:val="00F9700F"/>
    <w:rsid w:val="00F97D88"/>
    <w:rsid w:val="00F97FE3"/>
    <w:rsid w:val="00FA1D6E"/>
    <w:rsid w:val="00FA1E27"/>
    <w:rsid w:val="00FA2002"/>
    <w:rsid w:val="00FA2776"/>
    <w:rsid w:val="00FA2C00"/>
    <w:rsid w:val="00FA2C38"/>
    <w:rsid w:val="00FA32A3"/>
    <w:rsid w:val="00FA3532"/>
    <w:rsid w:val="00FA4141"/>
    <w:rsid w:val="00FA4A1E"/>
    <w:rsid w:val="00FA5088"/>
    <w:rsid w:val="00FA51FB"/>
    <w:rsid w:val="00FA570F"/>
    <w:rsid w:val="00FA571A"/>
    <w:rsid w:val="00FA5BA4"/>
    <w:rsid w:val="00FA5E42"/>
    <w:rsid w:val="00FA605D"/>
    <w:rsid w:val="00FA630E"/>
    <w:rsid w:val="00FA6421"/>
    <w:rsid w:val="00FA6675"/>
    <w:rsid w:val="00FA6D91"/>
    <w:rsid w:val="00FA7716"/>
    <w:rsid w:val="00FA7A86"/>
    <w:rsid w:val="00FB0197"/>
    <w:rsid w:val="00FB08AA"/>
    <w:rsid w:val="00FB08B2"/>
    <w:rsid w:val="00FB0BBE"/>
    <w:rsid w:val="00FB0BDC"/>
    <w:rsid w:val="00FB198F"/>
    <w:rsid w:val="00FB2768"/>
    <w:rsid w:val="00FB30DB"/>
    <w:rsid w:val="00FB3A39"/>
    <w:rsid w:val="00FB3B62"/>
    <w:rsid w:val="00FB3D44"/>
    <w:rsid w:val="00FB55B7"/>
    <w:rsid w:val="00FB56DC"/>
    <w:rsid w:val="00FB61F7"/>
    <w:rsid w:val="00FB6269"/>
    <w:rsid w:val="00FB64A0"/>
    <w:rsid w:val="00FB6A89"/>
    <w:rsid w:val="00FB6DF2"/>
    <w:rsid w:val="00FB6E13"/>
    <w:rsid w:val="00FB71E7"/>
    <w:rsid w:val="00FB72B5"/>
    <w:rsid w:val="00FB7EB3"/>
    <w:rsid w:val="00FB7EE5"/>
    <w:rsid w:val="00FC002D"/>
    <w:rsid w:val="00FC00E4"/>
    <w:rsid w:val="00FC0DA3"/>
    <w:rsid w:val="00FC16BA"/>
    <w:rsid w:val="00FC1FE9"/>
    <w:rsid w:val="00FC2850"/>
    <w:rsid w:val="00FC28F6"/>
    <w:rsid w:val="00FC2E9B"/>
    <w:rsid w:val="00FC394E"/>
    <w:rsid w:val="00FC3C0B"/>
    <w:rsid w:val="00FC4AD0"/>
    <w:rsid w:val="00FC4BCC"/>
    <w:rsid w:val="00FC500B"/>
    <w:rsid w:val="00FC5098"/>
    <w:rsid w:val="00FC5B63"/>
    <w:rsid w:val="00FC650C"/>
    <w:rsid w:val="00FC7245"/>
    <w:rsid w:val="00FC7778"/>
    <w:rsid w:val="00FC7835"/>
    <w:rsid w:val="00FC7996"/>
    <w:rsid w:val="00FC79C7"/>
    <w:rsid w:val="00FD00BE"/>
    <w:rsid w:val="00FD04BF"/>
    <w:rsid w:val="00FD0FA9"/>
    <w:rsid w:val="00FD11C9"/>
    <w:rsid w:val="00FD1A28"/>
    <w:rsid w:val="00FD1F4E"/>
    <w:rsid w:val="00FD3714"/>
    <w:rsid w:val="00FD3ACC"/>
    <w:rsid w:val="00FD40B5"/>
    <w:rsid w:val="00FD41CE"/>
    <w:rsid w:val="00FD44BC"/>
    <w:rsid w:val="00FD47E1"/>
    <w:rsid w:val="00FD5DC2"/>
    <w:rsid w:val="00FD5E9A"/>
    <w:rsid w:val="00FD6104"/>
    <w:rsid w:val="00FD61EA"/>
    <w:rsid w:val="00FD6A24"/>
    <w:rsid w:val="00FD7417"/>
    <w:rsid w:val="00FE00D3"/>
    <w:rsid w:val="00FE0B51"/>
    <w:rsid w:val="00FE1AC9"/>
    <w:rsid w:val="00FE2066"/>
    <w:rsid w:val="00FE22FB"/>
    <w:rsid w:val="00FE23FA"/>
    <w:rsid w:val="00FE2541"/>
    <w:rsid w:val="00FE26D8"/>
    <w:rsid w:val="00FE2C63"/>
    <w:rsid w:val="00FE2CAD"/>
    <w:rsid w:val="00FE2DE8"/>
    <w:rsid w:val="00FE343F"/>
    <w:rsid w:val="00FE3819"/>
    <w:rsid w:val="00FE39A6"/>
    <w:rsid w:val="00FE39AC"/>
    <w:rsid w:val="00FE42B7"/>
    <w:rsid w:val="00FE45D6"/>
    <w:rsid w:val="00FE471A"/>
    <w:rsid w:val="00FE4A3A"/>
    <w:rsid w:val="00FE4B1A"/>
    <w:rsid w:val="00FE4D10"/>
    <w:rsid w:val="00FE5123"/>
    <w:rsid w:val="00FE55A2"/>
    <w:rsid w:val="00FE6610"/>
    <w:rsid w:val="00FE6A20"/>
    <w:rsid w:val="00FE75F7"/>
    <w:rsid w:val="00FE7A34"/>
    <w:rsid w:val="00FE7DD4"/>
    <w:rsid w:val="00FF06C9"/>
    <w:rsid w:val="00FF09E0"/>
    <w:rsid w:val="00FF11A8"/>
    <w:rsid w:val="00FF137F"/>
    <w:rsid w:val="00FF144F"/>
    <w:rsid w:val="00FF17C5"/>
    <w:rsid w:val="00FF1BAC"/>
    <w:rsid w:val="00FF2813"/>
    <w:rsid w:val="00FF2863"/>
    <w:rsid w:val="00FF2BEB"/>
    <w:rsid w:val="00FF2F41"/>
    <w:rsid w:val="00FF35F3"/>
    <w:rsid w:val="00FF39EA"/>
    <w:rsid w:val="00FF4030"/>
    <w:rsid w:val="00FF4B11"/>
    <w:rsid w:val="00FF4D27"/>
    <w:rsid w:val="00FF4E7A"/>
    <w:rsid w:val="00FF4FA0"/>
    <w:rsid w:val="00FF51CD"/>
    <w:rsid w:val="00FF528A"/>
    <w:rsid w:val="00FF6181"/>
    <w:rsid w:val="00FF6541"/>
    <w:rsid w:val="00FF6C58"/>
    <w:rsid w:val="00FF7496"/>
    <w:rsid w:val="00FF78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red">
      <v:fill color="red"/>
      <o:colormru v:ext="edit" colors="yellow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A78"/>
    <w:rPr>
      <w:sz w:val="24"/>
      <w:szCs w:val="24"/>
    </w:rPr>
  </w:style>
  <w:style w:type="paragraph" w:styleId="1">
    <w:name w:val="heading 1"/>
    <w:basedOn w:val="a"/>
    <w:next w:val="a"/>
    <w:qFormat/>
    <w:rsid w:val="00040E13"/>
    <w:pPr>
      <w:keepNext/>
      <w:ind w:left="284" w:right="425"/>
      <w:jc w:val="center"/>
      <w:outlineLvl w:val="0"/>
    </w:pPr>
    <w:rPr>
      <w:b/>
      <w:bCs/>
      <w:color w:val="FF0000"/>
      <w:sz w:val="36"/>
    </w:rPr>
  </w:style>
  <w:style w:type="paragraph" w:styleId="4">
    <w:name w:val="heading 4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3"/>
    </w:pPr>
    <w:rPr>
      <w:b/>
      <w:bCs/>
      <w:i/>
      <w:color w:val="000080"/>
      <w:spacing w:val="-2"/>
      <w:szCs w:val="20"/>
    </w:rPr>
  </w:style>
  <w:style w:type="paragraph" w:styleId="6">
    <w:name w:val="heading 6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5"/>
    </w:pPr>
    <w:rPr>
      <w:b/>
      <w:bCs/>
      <w:iCs/>
      <w:color w:val="FF0000"/>
      <w:spacing w:val="-2"/>
      <w:sz w:val="32"/>
      <w:szCs w:val="20"/>
    </w:rPr>
  </w:style>
  <w:style w:type="paragraph" w:styleId="7">
    <w:name w:val="heading 7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6"/>
    </w:pPr>
    <w:rPr>
      <w:b/>
      <w:bCs/>
      <w:i/>
      <w:iCs/>
      <w:color w:val="FF0000"/>
      <w:spacing w:val="-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8A1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7E38A1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rsid w:val="00857722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MS Mincho"/>
      <w:spacing w:val="-2"/>
      <w:sz w:val="28"/>
      <w:szCs w:val="20"/>
    </w:rPr>
  </w:style>
  <w:style w:type="paragraph" w:styleId="3">
    <w:name w:val="Body Text Indent 3"/>
    <w:basedOn w:val="a"/>
    <w:rsid w:val="004F6BBF"/>
    <w:pPr>
      <w:spacing w:after="120"/>
      <w:ind w:left="283"/>
    </w:pPr>
    <w:rPr>
      <w:sz w:val="16"/>
      <w:szCs w:val="16"/>
    </w:rPr>
  </w:style>
  <w:style w:type="paragraph" w:styleId="a6">
    <w:name w:val="Balloon Text"/>
    <w:basedOn w:val="a"/>
    <w:semiHidden/>
    <w:rsid w:val="00295C9F"/>
    <w:rPr>
      <w:rFonts w:ascii="Tahoma" w:hAnsi="Tahoma" w:cs="Tahoma"/>
      <w:sz w:val="16"/>
      <w:szCs w:val="16"/>
    </w:rPr>
  </w:style>
  <w:style w:type="paragraph" w:styleId="a7">
    <w:name w:val="Title"/>
    <w:basedOn w:val="a"/>
    <w:qFormat/>
    <w:rsid w:val="007A3790"/>
    <w:pPr>
      <w:overflowPunct w:val="0"/>
      <w:autoSpaceDE w:val="0"/>
      <w:autoSpaceDN w:val="0"/>
      <w:adjustRightInd w:val="0"/>
      <w:jc w:val="center"/>
      <w:textAlignment w:val="baseline"/>
    </w:pPr>
    <w:rPr>
      <w:b/>
      <w:iCs/>
      <w:spacing w:val="-2"/>
      <w:sz w:val="28"/>
      <w:szCs w:val="20"/>
    </w:rPr>
  </w:style>
  <w:style w:type="paragraph" w:customStyle="1" w:styleId="a8">
    <w:name w:val="Знак"/>
    <w:basedOn w:val="a"/>
    <w:rsid w:val="007A379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 Знак1 Знак"/>
    <w:basedOn w:val="a"/>
    <w:rsid w:val="00CC730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9">
    <w:name w:val="page number"/>
    <w:basedOn w:val="a0"/>
    <w:rsid w:val="00B828E9"/>
  </w:style>
  <w:style w:type="paragraph" w:styleId="aa">
    <w:name w:val="Normal (Web)"/>
    <w:basedOn w:val="a"/>
    <w:uiPriority w:val="99"/>
    <w:unhideWhenUsed/>
    <w:rsid w:val="00DD4E68"/>
    <w:pPr>
      <w:spacing w:before="100" w:beforeAutospacing="1" w:after="100" w:afterAutospacing="1"/>
    </w:pPr>
    <w:rPr>
      <w:rFonts w:eastAsiaTheme="minorEastAsia"/>
    </w:rPr>
  </w:style>
  <w:style w:type="character" w:styleId="ab">
    <w:name w:val="Hyperlink"/>
    <w:basedOn w:val="a0"/>
    <w:unhideWhenUsed/>
    <w:rsid w:val="001B66FF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link w:val="a3"/>
    <w:uiPriority w:val="99"/>
    <w:rsid w:val="00872E93"/>
    <w:rPr>
      <w:sz w:val="24"/>
      <w:szCs w:val="24"/>
    </w:rPr>
  </w:style>
  <w:style w:type="paragraph" w:styleId="ac">
    <w:name w:val="List Paragraph"/>
    <w:basedOn w:val="a"/>
    <w:uiPriority w:val="34"/>
    <w:qFormat/>
    <w:rsid w:val="005B5E56"/>
    <w:pPr>
      <w:ind w:left="720"/>
      <w:contextualSpacing/>
    </w:pPr>
  </w:style>
  <w:style w:type="table" w:styleId="ad">
    <w:name w:val="Table Grid"/>
    <w:basedOn w:val="a1"/>
    <w:rsid w:val="001301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A78"/>
    <w:rPr>
      <w:sz w:val="24"/>
      <w:szCs w:val="24"/>
    </w:rPr>
  </w:style>
  <w:style w:type="paragraph" w:styleId="1">
    <w:name w:val="heading 1"/>
    <w:basedOn w:val="a"/>
    <w:next w:val="a"/>
    <w:qFormat/>
    <w:rsid w:val="00040E13"/>
    <w:pPr>
      <w:keepNext/>
      <w:ind w:left="284" w:right="425"/>
      <w:jc w:val="center"/>
      <w:outlineLvl w:val="0"/>
    </w:pPr>
    <w:rPr>
      <w:b/>
      <w:bCs/>
      <w:color w:val="FF0000"/>
      <w:sz w:val="36"/>
    </w:rPr>
  </w:style>
  <w:style w:type="paragraph" w:styleId="4">
    <w:name w:val="heading 4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3"/>
    </w:pPr>
    <w:rPr>
      <w:b/>
      <w:bCs/>
      <w:i/>
      <w:color w:val="000080"/>
      <w:spacing w:val="-2"/>
      <w:szCs w:val="20"/>
    </w:rPr>
  </w:style>
  <w:style w:type="paragraph" w:styleId="6">
    <w:name w:val="heading 6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5"/>
    </w:pPr>
    <w:rPr>
      <w:b/>
      <w:bCs/>
      <w:iCs/>
      <w:color w:val="FF0000"/>
      <w:spacing w:val="-2"/>
      <w:sz w:val="32"/>
      <w:szCs w:val="20"/>
    </w:rPr>
  </w:style>
  <w:style w:type="paragraph" w:styleId="7">
    <w:name w:val="heading 7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6"/>
    </w:pPr>
    <w:rPr>
      <w:b/>
      <w:bCs/>
      <w:i/>
      <w:iCs/>
      <w:color w:val="FF0000"/>
      <w:spacing w:val="-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8A1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7E38A1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rsid w:val="00857722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MS Mincho"/>
      <w:spacing w:val="-2"/>
      <w:sz w:val="28"/>
      <w:szCs w:val="20"/>
    </w:rPr>
  </w:style>
  <w:style w:type="paragraph" w:styleId="3">
    <w:name w:val="Body Text Indent 3"/>
    <w:basedOn w:val="a"/>
    <w:rsid w:val="004F6BBF"/>
    <w:pPr>
      <w:spacing w:after="120"/>
      <w:ind w:left="283"/>
    </w:pPr>
    <w:rPr>
      <w:sz w:val="16"/>
      <w:szCs w:val="16"/>
    </w:rPr>
  </w:style>
  <w:style w:type="paragraph" w:styleId="a6">
    <w:name w:val="Balloon Text"/>
    <w:basedOn w:val="a"/>
    <w:semiHidden/>
    <w:rsid w:val="00295C9F"/>
    <w:rPr>
      <w:rFonts w:ascii="Tahoma" w:hAnsi="Tahoma" w:cs="Tahoma"/>
      <w:sz w:val="16"/>
      <w:szCs w:val="16"/>
    </w:rPr>
  </w:style>
  <w:style w:type="paragraph" w:styleId="a7">
    <w:name w:val="Title"/>
    <w:basedOn w:val="a"/>
    <w:qFormat/>
    <w:rsid w:val="007A3790"/>
    <w:pPr>
      <w:overflowPunct w:val="0"/>
      <w:autoSpaceDE w:val="0"/>
      <w:autoSpaceDN w:val="0"/>
      <w:adjustRightInd w:val="0"/>
      <w:jc w:val="center"/>
      <w:textAlignment w:val="baseline"/>
    </w:pPr>
    <w:rPr>
      <w:b/>
      <w:iCs/>
      <w:spacing w:val="-2"/>
      <w:sz w:val="28"/>
      <w:szCs w:val="20"/>
    </w:rPr>
  </w:style>
  <w:style w:type="paragraph" w:customStyle="1" w:styleId="a8">
    <w:name w:val="Знак"/>
    <w:basedOn w:val="a"/>
    <w:rsid w:val="007A379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 Знак1 Знак"/>
    <w:basedOn w:val="a"/>
    <w:rsid w:val="00CC730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9">
    <w:name w:val="page number"/>
    <w:basedOn w:val="a0"/>
    <w:rsid w:val="00B828E9"/>
  </w:style>
  <w:style w:type="paragraph" w:styleId="aa">
    <w:name w:val="Normal (Web)"/>
    <w:basedOn w:val="a"/>
    <w:uiPriority w:val="99"/>
    <w:unhideWhenUsed/>
    <w:rsid w:val="00DD4E68"/>
    <w:pPr>
      <w:spacing w:before="100" w:beforeAutospacing="1" w:after="100" w:afterAutospacing="1"/>
    </w:pPr>
    <w:rPr>
      <w:rFonts w:eastAsiaTheme="minorEastAsia"/>
    </w:rPr>
  </w:style>
  <w:style w:type="character" w:styleId="ab">
    <w:name w:val="Hyperlink"/>
    <w:basedOn w:val="a0"/>
    <w:unhideWhenUsed/>
    <w:rsid w:val="001B66FF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link w:val="a3"/>
    <w:uiPriority w:val="99"/>
    <w:rsid w:val="00872E93"/>
    <w:rPr>
      <w:sz w:val="24"/>
      <w:szCs w:val="24"/>
    </w:rPr>
  </w:style>
  <w:style w:type="paragraph" w:styleId="ac">
    <w:name w:val="List Paragraph"/>
    <w:basedOn w:val="a"/>
    <w:uiPriority w:val="34"/>
    <w:qFormat/>
    <w:rsid w:val="005B5E56"/>
    <w:pPr>
      <w:ind w:left="720"/>
      <w:contextualSpacing/>
    </w:pPr>
  </w:style>
  <w:style w:type="table" w:styleId="ad">
    <w:name w:val="Table Grid"/>
    <w:basedOn w:val="a1"/>
    <w:rsid w:val="001301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5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615B9-941E-4B9D-A341-7E45EF64A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8</Pages>
  <Words>2405</Words>
  <Characters>13711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</vt:lpstr>
    </vt:vector>
  </TitlesOfParts>
  <Company>VNIIPO</Company>
  <LinksUpToDate>false</LinksUpToDate>
  <CharactersWithSpaces>16084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</dc:title>
  <dc:creator>Зуева</dc:creator>
  <cp:lastModifiedBy>Еманов</cp:lastModifiedBy>
  <cp:revision>4</cp:revision>
  <cp:lastPrinted>2021-11-10T11:42:00Z</cp:lastPrinted>
  <dcterms:created xsi:type="dcterms:W3CDTF">2024-09-06T10:29:00Z</dcterms:created>
  <dcterms:modified xsi:type="dcterms:W3CDTF">2024-09-06T10:57:00Z</dcterms:modified>
</cp:coreProperties>
</file>