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4F2" w:rsidRDefault="006534F2">
      <w:pPr>
        <w:ind w:firstLine="0"/>
        <w:jc w:val="right"/>
        <w:rPr>
          <w:rStyle w:val="a3"/>
          <w:bCs/>
        </w:rPr>
      </w:pPr>
    </w:p>
    <w:p w:rsidR="006534F2" w:rsidRDefault="006534F2">
      <w:pPr>
        <w:ind w:firstLine="0"/>
        <w:jc w:val="right"/>
        <w:rPr>
          <w:rStyle w:val="a3"/>
          <w:bCs/>
        </w:rPr>
      </w:pPr>
    </w:p>
    <w:p w:rsidR="006534F2" w:rsidRDefault="006534F2">
      <w:pPr>
        <w:ind w:firstLine="0"/>
        <w:jc w:val="right"/>
        <w:rPr>
          <w:rStyle w:val="a3"/>
          <w:bCs/>
        </w:rPr>
      </w:pPr>
    </w:p>
    <w:p w:rsidR="006534F2" w:rsidRDefault="006534F2">
      <w:pPr>
        <w:ind w:firstLine="0"/>
        <w:jc w:val="right"/>
        <w:rPr>
          <w:rStyle w:val="a3"/>
          <w:bCs/>
        </w:rPr>
      </w:pPr>
    </w:p>
    <w:p w:rsidR="006534F2" w:rsidRDefault="006534F2">
      <w:pPr>
        <w:ind w:firstLine="0"/>
        <w:jc w:val="right"/>
        <w:rPr>
          <w:rStyle w:val="a3"/>
          <w:bCs/>
        </w:rPr>
      </w:pPr>
    </w:p>
    <w:p w:rsidR="006534F2" w:rsidRDefault="006534F2">
      <w:pPr>
        <w:ind w:firstLine="0"/>
        <w:jc w:val="right"/>
        <w:rPr>
          <w:rStyle w:val="a3"/>
          <w:bCs/>
        </w:rPr>
      </w:pPr>
    </w:p>
    <w:p w:rsidR="006534F2" w:rsidRDefault="006534F2">
      <w:pPr>
        <w:ind w:firstLine="0"/>
        <w:jc w:val="right"/>
        <w:rPr>
          <w:rStyle w:val="a3"/>
          <w:bCs/>
        </w:rPr>
      </w:pPr>
    </w:p>
    <w:p w:rsidR="006534F2" w:rsidRDefault="006534F2">
      <w:pPr>
        <w:ind w:firstLine="0"/>
        <w:jc w:val="right"/>
        <w:rPr>
          <w:rStyle w:val="a3"/>
          <w:bCs/>
        </w:rPr>
      </w:pPr>
    </w:p>
    <w:p w:rsidR="006534F2" w:rsidRDefault="006534F2">
      <w:pPr>
        <w:ind w:firstLine="0"/>
        <w:jc w:val="right"/>
        <w:rPr>
          <w:rStyle w:val="a3"/>
          <w:bCs/>
        </w:rPr>
      </w:pPr>
    </w:p>
    <w:p w:rsidR="006534F2" w:rsidRDefault="006534F2"/>
    <w:p w:rsidR="006534F2" w:rsidRDefault="006534F2"/>
    <w:p w:rsidR="006534F2" w:rsidRPr="00697530" w:rsidRDefault="006534F2" w:rsidP="00C253EC">
      <w:pPr>
        <w:pStyle w:val="1"/>
        <w:rPr>
          <w:rFonts w:ascii="Liberation Serif" w:hAnsi="Liberation Serif"/>
          <w:sz w:val="28"/>
          <w:szCs w:val="28"/>
        </w:rPr>
      </w:pPr>
      <w:r w:rsidRPr="00697530">
        <w:rPr>
          <w:rFonts w:ascii="Liberation Serif" w:hAnsi="Liberation Serif"/>
          <w:sz w:val="28"/>
          <w:szCs w:val="28"/>
        </w:rPr>
        <w:t>ОТЧЕТ</w:t>
      </w:r>
    </w:p>
    <w:p w:rsidR="006534F2" w:rsidRPr="00697530" w:rsidRDefault="006534F2" w:rsidP="00C253EC">
      <w:pPr>
        <w:pStyle w:val="a5"/>
        <w:jc w:val="center"/>
        <w:rPr>
          <w:rFonts w:ascii="Liberation Serif" w:hAnsi="Liberation Serif"/>
          <w:sz w:val="28"/>
          <w:szCs w:val="28"/>
        </w:rPr>
      </w:pPr>
      <w:r w:rsidRPr="00697530">
        <w:rPr>
          <w:rStyle w:val="a3"/>
          <w:rFonts w:ascii="Liberation Serif" w:hAnsi="Liberation Serif"/>
          <w:bCs/>
          <w:sz w:val="28"/>
          <w:szCs w:val="28"/>
        </w:rPr>
        <w:t xml:space="preserve">по устранению недостатков, выявленных в ходе независимой оценки качества условий оказания услуг </w:t>
      </w:r>
    </w:p>
    <w:p w:rsidR="006534F2" w:rsidRPr="00697530" w:rsidRDefault="006534F2" w:rsidP="00E73BFD">
      <w:pPr>
        <w:pStyle w:val="1"/>
        <w:rPr>
          <w:rFonts w:ascii="Liberation Serif" w:hAnsi="Liberation Serif"/>
          <w:sz w:val="28"/>
          <w:szCs w:val="28"/>
        </w:rPr>
      </w:pPr>
      <w:r w:rsidRPr="00697530">
        <w:rPr>
          <w:rFonts w:ascii="Liberation Serif" w:hAnsi="Liberation Serif"/>
          <w:sz w:val="28"/>
          <w:szCs w:val="28"/>
        </w:rPr>
        <w:t>Муниципального бюджетного общеобразовательного учреждения основной общеобразовательной школы села Филькино</w:t>
      </w:r>
    </w:p>
    <w:p w:rsidR="006534F2" w:rsidRPr="00697530" w:rsidRDefault="006534F2" w:rsidP="00C253EC">
      <w:pPr>
        <w:pStyle w:val="1"/>
        <w:rPr>
          <w:rFonts w:ascii="Liberation Serif" w:hAnsi="Liberation Serif"/>
          <w:sz w:val="28"/>
          <w:szCs w:val="28"/>
        </w:rPr>
      </w:pPr>
      <w:r w:rsidRPr="00697530">
        <w:rPr>
          <w:rFonts w:ascii="Liberation Serif" w:hAnsi="Liberation Serif"/>
          <w:sz w:val="28"/>
          <w:szCs w:val="28"/>
        </w:rPr>
        <w:t>за 202</w:t>
      </w:r>
      <w:r w:rsidR="00971CB5">
        <w:rPr>
          <w:rFonts w:ascii="Liberation Serif" w:hAnsi="Liberation Serif"/>
          <w:sz w:val="28"/>
          <w:szCs w:val="28"/>
        </w:rPr>
        <w:t>1</w:t>
      </w:r>
      <w:r w:rsidRPr="00697530">
        <w:rPr>
          <w:rFonts w:ascii="Liberation Serif" w:hAnsi="Liberation Serif"/>
          <w:sz w:val="28"/>
          <w:szCs w:val="28"/>
        </w:rPr>
        <w:t xml:space="preserve"> год</w:t>
      </w:r>
      <w:r w:rsidRPr="00697530">
        <w:rPr>
          <w:rFonts w:ascii="Liberation Serif" w:hAnsi="Liberation Serif"/>
          <w:sz w:val="28"/>
          <w:szCs w:val="28"/>
        </w:rPr>
        <w:br/>
        <w:t xml:space="preserve"> </w:t>
      </w:r>
    </w:p>
    <w:p w:rsidR="006534F2" w:rsidRDefault="006534F2" w:rsidP="00C253EC"/>
    <w:p w:rsidR="006534F2" w:rsidRDefault="006534F2" w:rsidP="00C253EC"/>
    <w:p w:rsidR="006534F2" w:rsidRDefault="006534F2" w:rsidP="00C253EC"/>
    <w:p w:rsidR="006534F2" w:rsidRDefault="006534F2" w:rsidP="00C253EC"/>
    <w:p w:rsidR="006534F2" w:rsidRDefault="006534F2" w:rsidP="00C253EC"/>
    <w:p w:rsidR="006534F2" w:rsidRDefault="006534F2" w:rsidP="00C253EC"/>
    <w:p w:rsidR="00971CB5" w:rsidRDefault="00971CB5" w:rsidP="00C253EC"/>
    <w:p w:rsidR="006534F2" w:rsidRDefault="006534F2" w:rsidP="00C253EC"/>
    <w:p w:rsidR="006534F2" w:rsidRDefault="006534F2" w:rsidP="00C253EC"/>
    <w:p w:rsidR="006534F2" w:rsidRDefault="006534F2" w:rsidP="00C253EC"/>
    <w:p w:rsidR="006534F2" w:rsidRDefault="006534F2" w:rsidP="00C253EC"/>
    <w:p w:rsidR="006534F2" w:rsidRDefault="006534F2" w:rsidP="00C253EC"/>
    <w:p w:rsidR="00697530" w:rsidRDefault="00697530" w:rsidP="00C253EC"/>
    <w:p w:rsidR="00697530" w:rsidRDefault="00697530" w:rsidP="00C253EC"/>
    <w:p w:rsidR="00697530" w:rsidRDefault="00697530" w:rsidP="00C253EC"/>
    <w:p w:rsidR="00697530" w:rsidRDefault="00697530" w:rsidP="00C253EC"/>
    <w:p w:rsidR="00697530" w:rsidRDefault="00697530" w:rsidP="00C253E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7"/>
        <w:gridCol w:w="2983"/>
        <w:gridCol w:w="1678"/>
        <w:gridCol w:w="1964"/>
        <w:gridCol w:w="3476"/>
        <w:gridCol w:w="1660"/>
      </w:tblGrid>
      <w:tr w:rsidR="00AA77A0" w:rsidRPr="00697530" w:rsidTr="00AA77A0">
        <w:tc>
          <w:tcPr>
            <w:tcW w:w="0" w:type="auto"/>
            <w:vMerge w:val="restart"/>
            <w:shd w:val="clear" w:color="auto" w:fill="auto"/>
            <w:hideMark/>
          </w:tcPr>
          <w:p w:rsidR="00697530" w:rsidRPr="00AA77A0" w:rsidRDefault="00697530" w:rsidP="00AA77A0">
            <w:pPr>
              <w:ind w:firstLine="0"/>
              <w:rPr>
                <w:b/>
                <w:bCs/>
              </w:rPr>
            </w:pPr>
            <w:r w:rsidRPr="00AA77A0">
              <w:rPr>
                <w:b/>
                <w:bCs/>
              </w:rPr>
              <w:lastRenderedPageBreak/>
              <w:t xml:space="preserve">Недостатки, выявленные в ходе независимой оценки качества условий оказания услуг организацией 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697530" w:rsidRPr="00AA77A0" w:rsidRDefault="00697530" w:rsidP="00AA77A0">
            <w:pPr>
              <w:ind w:firstLine="0"/>
              <w:rPr>
                <w:b/>
                <w:bCs/>
              </w:rPr>
            </w:pPr>
            <w:r w:rsidRPr="00AA77A0">
              <w:rPr>
                <w:b/>
                <w:bCs/>
              </w:rPr>
              <w:t xml:space="preserve">Наименование мероприятия по устранению недостатков, выявленных в ходе независимой оценки 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697530" w:rsidRPr="00AA77A0" w:rsidRDefault="00697530" w:rsidP="00AA77A0">
            <w:pPr>
              <w:ind w:firstLine="0"/>
              <w:rPr>
                <w:b/>
                <w:bCs/>
              </w:rPr>
            </w:pPr>
            <w:r w:rsidRPr="00AA77A0">
              <w:rPr>
                <w:b/>
                <w:bCs/>
              </w:rPr>
              <w:t>Плановый срок реализации мероприятия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697530" w:rsidRPr="00AA77A0" w:rsidRDefault="00697530" w:rsidP="00AA77A0">
            <w:pPr>
              <w:ind w:firstLine="0"/>
              <w:rPr>
                <w:b/>
                <w:bCs/>
              </w:rPr>
            </w:pPr>
            <w:r w:rsidRPr="00AA77A0">
              <w:rPr>
                <w:b/>
                <w:bCs/>
              </w:rPr>
              <w:t>Ответственный исполнитель (ФИО и должность)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697530" w:rsidRPr="00AA77A0" w:rsidRDefault="00697530" w:rsidP="00AA77A0">
            <w:pPr>
              <w:ind w:firstLine="0"/>
              <w:rPr>
                <w:b/>
                <w:bCs/>
              </w:rPr>
            </w:pPr>
            <w:r w:rsidRPr="00AA77A0">
              <w:rPr>
                <w:b/>
                <w:bCs/>
              </w:rPr>
              <w:t>Сведения о ходе реализации мероприятия</w:t>
            </w:r>
          </w:p>
        </w:tc>
      </w:tr>
      <w:tr w:rsidR="00AA77A0" w:rsidRPr="00697530" w:rsidTr="00971CB5">
        <w:tc>
          <w:tcPr>
            <w:tcW w:w="0" w:type="auto"/>
            <w:vMerge/>
            <w:shd w:val="clear" w:color="auto" w:fill="auto"/>
            <w:hideMark/>
          </w:tcPr>
          <w:p w:rsidR="00697530" w:rsidRPr="00AA77A0" w:rsidRDefault="00697530" w:rsidP="00AA77A0">
            <w:pPr>
              <w:ind w:firstLine="0"/>
              <w:rPr>
                <w:b/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697530" w:rsidRPr="00AA77A0" w:rsidRDefault="00697530" w:rsidP="00AA77A0">
            <w:pPr>
              <w:ind w:firstLine="0"/>
              <w:rPr>
                <w:b/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697530" w:rsidRPr="00AA77A0" w:rsidRDefault="00697530" w:rsidP="00AA77A0">
            <w:pPr>
              <w:ind w:firstLine="0"/>
              <w:rPr>
                <w:b/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697530" w:rsidRPr="00AA77A0" w:rsidRDefault="00697530" w:rsidP="00AA77A0">
            <w:pPr>
              <w:ind w:firstLine="0"/>
              <w:rPr>
                <w:b/>
                <w:bCs/>
              </w:rPr>
            </w:pPr>
          </w:p>
        </w:tc>
        <w:tc>
          <w:tcPr>
            <w:tcW w:w="1215" w:type="pct"/>
            <w:shd w:val="clear" w:color="auto" w:fill="auto"/>
            <w:hideMark/>
          </w:tcPr>
          <w:p w:rsidR="00697530" w:rsidRPr="00AA77A0" w:rsidRDefault="00697530" w:rsidP="00AA77A0">
            <w:pPr>
              <w:ind w:firstLine="0"/>
              <w:rPr>
                <w:b/>
                <w:bCs/>
              </w:rPr>
            </w:pPr>
            <w:r w:rsidRPr="00AA77A0">
              <w:rPr>
                <w:b/>
                <w:bCs/>
              </w:rPr>
              <w:t xml:space="preserve">реализованные меры по устранению выявленных недостатков </w:t>
            </w:r>
          </w:p>
        </w:tc>
        <w:tc>
          <w:tcPr>
            <w:tcW w:w="460" w:type="pct"/>
            <w:shd w:val="clear" w:color="auto" w:fill="auto"/>
            <w:hideMark/>
          </w:tcPr>
          <w:p w:rsidR="00697530" w:rsidRPr="00AA77A0" w:rsidRDefault="00697530" w:rsidP="00AA77A0">
            <w:pPr>
              <w:ind w:firstLine="0"/>
              <w:rPr>
                <w:b/>
                <w:bCs/>
              </w:rPr>
            </w:pPr>
            <w:r w:rsidRPr="00AA77A0">
              <w:rPr>
                <w:b/>
                <w:bCs/>
              </w:rPr>
              <w:t>фактический срок реализации</w:t>
            </w:r>
          </w:p>
        </w:tc>
      </w:tr>
      <w:tr w:rsidR="00AA77A0" w:rsidRPr="00697530" w:rsidTr="00AA77A0">
        <w:tc>
          <w:tcPr>
            <w:tcW w:w="0" w:type="auto"/>
            <w:gridSpan w:val="6"/>
            <w:shd w:val="clear" w:color="auto" w:fill="auto"/>
            <w:hideMark/>
          </w:tcPr>
          <w:p w:rsidR="00697530" w:rsidRPr="00697530" w:rsidRDefault="00697530" w:rsidP="00AA77A0">
            <w:pPr>
              <w:ind w:firstLine="0"/>
            </w:pPr>
            <w:r w:rsidRPr="00697530">
              <w:t>2 - критерий комфортности условий предоставления услуги, в том числе время ожидания ее предоставления</w:t>
            </w:r>
          </w:p>
        </w:tc>
      </w:tr>
      <w:tr w:rsidR="00AA77A0" w:rsidRPr="00697530" w:rsidTr="00971CB5">
        <w:tc>
          <w:tcPr>
            <w:tcW w:w="0" w:type="auto"/>
            <w:shd w:val="clear" w:color="auto" w:fill="auto"/>
            <w:hideMark/>
          </w:tcPr>
          <w:p w:rsidR="00697530" w:rsidRPr="00697530" w:rsidRDefault="00697530" w:rsidP="00AA77A0">
            <w:pPr>
              <w:ind w:firstLine="0"/>
            </w:pPr>
            <w:r w:rsidRPr="00697530">
              <w:t>Совершенствовать условия для охраны и укрепления здоровья, организации питания.</w:t>
            </w:r>
          </w:p>
        </w:tc>
        <w:tc>
          <w:tcPr>
            <w:tcW w:w="0" w:type="auto"/>
            <w:shd w:val="clear" w:color="auto" w:fill="auto"/>
            <w:hideMark/>
          </w:tcPr>
          <w:p w:rsidR="00697530" w:rsidRPr="00697530" w:rsidRDefault="00697530" w:rsidP="00AA77A0">
            <w:pPr>
              <w:ind w:firstLine="0"/>
            </w:pPr>
            <w:r w:rsidRPr="00697530">
              <w:t>Ввести во внеурочной деятельности курсы спортивно-оздоровительной направленности.</w:t>
            </w:r>
          </w:p>
        </w:tc>
        <w:tc>
          <w:tcPr>
            <w:tcW w:w="0" w:type="auto"/>
            <w:shd w:val="clear" w:color="auto" w:fill="auto"/>
            <w:hideMark/>
          </w:tcPr>
          <w:p w:rsidR="00697530" w:rsidRPr="00697530" w:rsidRDefault="00697530" w:rsidP="00AA77A0">
            <w:pPr>
              <w:ind w:firstLine="0"/>
            </w:pPr>
            <w:r w:rsidRPr="00697530">
              <w:t>01.09.2018</w:t>
            </w:r>
          </w:p>
        </w:tc>
        <w:tc>
          <w:tcPr>
            <w:tcW w:w="0" w:type="auto"/>
            <w:shd w:val="clear" w:color="auto" w:fill="auto"/>
            <w:hideMark/>
          </w:tcPr>
          <w:p w:rsidR="00697530" w:rsidRPr="00697530" w:rsidRDefault="00697530" w:rsidP="00AA77A0">
            <w:pPr>
              <w:ind w:firstLine="0"/>
            </w:pPr>
            <w:proofErr w:type="spellStart"/>
            <w:r w:rsidRPr="00697530">
              <w:t>Кропотина</w:t>
            </w:r>
            <w:proofErr w:type="spellEnd"/>
            <w:r w:rsidRPr="00697530">
              <w:t xml:space="preserve"> Наталья Геннадьевна,</w:t>
            </w:r>
            <w:r w:rsidRPr="00697530">
              <w:br/>
              <w:t>директор</w:t>
            </w:r>
          </w:p>
        </w:tc>
        <w:tc>
          <w:tcPr>
            <w:tcW w:w="1215" w:type="pct"/>
            <w:shd w:val="clear" w:color="auto" w:fill="auto"/>
            <w:hideMark/>
          </w:tcPr>
          <w:p w:rsidR="00697530" w:rsidRPr="00697530" w:rsidRDefault="00697530" w:rsidP="00AA77A0">
            <w:pPr>
              <w:ind w:firstLine="0"/>
            </w:pPr>
            <w:r w:rsidRPr="00697530">
              <w:t>Ввели дополнительно два часа в неделю внеурочной деятельности в 5-6 классах «Баскетбол» и четыре часа в 1-4 классах «Волейбол».</w:t>
            </w:r>
          </w:p>
        </w:tc>
        <w:tc>
          <w:tcPr>
            <w:tcW w:w="460" w:type="pct"/>
            <w:shd w:val="clear" w:color="auto" w:fill="auto"/>
            <w:hideMark/>
          </w:tcPr>
          <w:p w:rsidR="00697530" w:rsidRPr="00697530" w:rsidRDefault="00697530" w:rsidP="00AA77A0">
            <w:pPr>
              <w:ind w:firstLine="0"/>
            </w:pPr>
            <w:r w:rsidRPr="00697530">
              <w:t>01.09.2018</w:t>
            </w:r>
          </w:p>
        </w:tc>
      </w:tr>
      <w:tr w:rsidR="00AA77A0" w:rsidRPr="00697530" w:rsidTr="00971CB5">
        <w:tc>
          <w:tcPr>
            <w:tcW w:w="0" w:type="auto"/>
            <w:shd w:val="clear" w:color="auto" w:fill="auto"/>
            <w:hideMark/>
          </w:tcPr>
          <w:p w:rsidR="00697530" w:rsidRPr="00697530" w:rsidRDefault="00697530" w:rsidP="00AA77A0">
            <w:pPr>
              <w:ind w:firstLine="0"/>
            </w:pPr>
            <w:r w:rsidRPr="00697530">
              <w:t>Совершенствовать условия для охраны и укрепления здоровья, организации питания.</w:t>
            </w:r>
          </w:p>
        </w:tc>
        <w:tc>
          <w:tcPr>
            <w:tcW w:w="0" w:type="auto"/>
            <w:shd w:val="clear" w:color="auto" w:fill="auto"/>
            <w:hideMark/>
          </w:tcPr>
          <w:p w:rsidR="00697530" w:rsidRPr="00697530" w:rsidRDefault="00697530" w:rsidP="00AA77A0">
            <w:pPr>
              <w:ind w:firstLine="0"/>
            </w:pPr>
            <w:r w:rsidRPr="00697530">
              <w:t>Усилить контроль за качеством приготовления пищи в школьной столовой</w:t>
            </w:r>
          </w:p>
        </w:tc>
        <w:tc>
          <w:tcPr>
            <w:tcW w:w="0" w:type="auto"/>
            <w:shd w:val="clear" w:color="auto" w:fill="auto"/>
            <w:hideMark/>
          </w:tcPr>
          <w:p w:rsidR="00697530" w:rsidRPr="00697530" w:rsidRDefault="00697530" w:rsidP="00AA77A0">
            <w:pPr>
              <w:ind w:firstLine="0"/>
            </w:pPr>
            <w:r w:rsidRPr="00697530">
              <w:t>31.12.2019</w:t>
            </w:r>
          </w:p>
        </w:tc>
        <w:tc>
          <w:tcPr>
            <w:tcW w:w="0" w:type="auto"/>
            <w:shd w:val="clear" w:color="auto" w:fill="auto"/>
            <w:hideMark/>
          </w:tcPr>
          <w:p w:rsidR="00697530" w:rsidRPr="00697530" w:rsidRDefault="00697530" w:rsidP="00AA77A0">
            <w:pPr>
              <w:ind w:firstLine="0"/>
            </w:pPr>
            <w:proofErr w:type="spellStart"/>
            <w:r w:rsidRPr="00697530">
              <w:t>Кропотина</w:t>
            </w:r>
            <w:proofErr w:type="spellEnd"/>
            <w:r w:rsidRPr="00697530">
              <w:t xml:space="preserve"> Наталья Геннадьевна</w:t>
            </w:r>
            <w:r w:rsidRPr="00697530">
              <w:br/>
              <w:t>директор</w:t>
            </w:r>
          </w:p>
        </w:tc>
        <w:tc>
          <w:tcPr>
            <w:tcW w:w="1215" w:type="pct"/>
            <w:shd w:val="clear" w:color="auto" w:fill="auto"/>
            <w:hideMark/>
          </w:tcPr>
          <w:p w:rsidR="00697530" w:rsidRPr="00697530" w:rsidRDefault="00697530" w:rsidP="00AA77A0">
            <w:pPr>
              <w:ind w:firstLine="0"/>
            </w:pPr>
            <w:r w:rsidRPr="00697530">
              <w:t>Осуществляется ежедневный контроль за качеством приготовления пищи в школьной столовой.</w:t>
            </w:r>
          </w:p>
        </w:tc>
        <w:tc>
          <w:tcPr>
            <w:tcW w:w="460" w:type="pct"/>
            <w:shd w:val="clear" w:color="auto" w:fill="auto"/>
            <w:hideMark/>
          </w:tcPr>
          <w:p w:rsidR="00697530" w:rsidRPr="00697530" w:rsidRDefault="00697530" w:rsidP="00AA77A0">
            <w:pPr>
              <w:ind w:firstLine="0"/>
            </w:pPr>
            <w:r w:rsidRPr="00697530">
              <w:t>31.12.2019</w:t>
            </w:r>
          </w:p>
        </w:tc>
      </w:tr>
      <w:tr w:rsidR="00AA77A0" w:rsidRPr="00697530" w:rsidTr="00971CB5">
        <w:tc>
          <w:tcPr>
            <w:tcW w:w="0" w:type="auto"/>
            <w:shd w:val="clear" w:color="auto" w:fill="auto"/>
            <w:hideMark/>
          </w:tcPr>
          <w:p w:rsidR="00697530" w:rsidRPr="00697530" w:rsidRDefault="00697530" w:rsidP="00AA77A0">
            <w:pPr>
              <w:ind w:firstLine="0"/>
            </w:pPr>
            <w:r w:rsidRPr="00697530">
              <w:t>Совершенствовать условия для охраны и укрепления здоровья, организации питания.</w:t>
            </w:r>
          </w:p>
        </w:tc>
        <w:tc>
          <w:tcPr>
            <w:tcW w:w="0" w:type="auto"/>
            <w:shd w:val="clear" w:color="auto" w:fill="auto"/>
            <w:hideMark/>
          </w:tcPr>
          <w:p w:rsidR="00697530" w:rsidRPr="00697530" w:rsidRDefault="00697530" w:rsidP="00AA77A0">
            <w:pPr>
              <w:ind w:firstLine="0"/>
            </w:pPr>
            <w:r w:rsidRPr="00697530">
              <w:t>Проводить анкетирование детей и родителей о качестве работы школьной столовой.(ежемесячно)</w:t>
            </w:r>
          </w:p>
        </w:tc>
        <w:tc>
          <w:tcPr>
            <w:tcW w:w="0" w:type="auto"/>
            <w:shd w:val="clear" w:color="auto" w:fill="auto"/>
            <w:hideMark/>
          </w:tcPr>
          <w:p w:rsidR="00697530" w:rsidRPr="00697530" w:rsidRDefault="00697530" w:rsidP="00AA77A0">
            <w:pPr>
              <w:ind w:firstLine="0"/>
            </w:pPr>
            <w:r w:rsidRPr="00697530">
              <w:t>31.01.2019</w:t>
            </w:r>
          </w:p>
        </w:tc>
        <w:tc>
          <w:tcPr>
            <w:tcW w:w="0" w:type="auto"/>
            <w:shd w:val="clear" w:color="auto" w:fill="auto"/>
            <w:hideMark/>
          </w:tcPr>
          <w:p w:rsidR="00697530" w:rsidRPr="00697530" w:rsidRDefault="00697530" w:rsidP="00AA77A0">
            <w:pPr>
              <w:ind w:firstLine="0"/>
            </w:pPr>
            <w:proofErr w:type="spellStart"/>
            <w:r w:rsidRPr="00697530">
              <w:t>Кропотина</w:t>
            </w:r>
            <w:proofErr w:type="spellEnd"/>
            <w:r w:rsidRPr="00697530">
              <w:t xml:space="preserve"> Наталья Геннадьевна</w:t>
            </w:r>
            <w:r w:rsidRPr="00697530">
              <w:br/>
              <w:t>директор</w:t>
            </w:r>
          </w:p>
        </w:tc>
        <w:tc>
          <w:tcPr>
            <w:tcW w:w="1215" w:type="pct"/>
            <w:shd w:val="clear" w:color="auto" w:fill="auto"/>
            <w:hideMark/>
          </w:tcPr>
          <w:p w:rsidR="00697530" w:rsidRPr="00697530" w:rsidRDefault="00697530" w:rsidP="00AA77A0">
            <w:pPr>
              <w:ind w:firstLine="0"/>
            </w:pPr>
            <w:r w:rsidRPr="00697530">
              <w:t>Проведено анкетирование детей и родителей о качестве работы школьной столовой (проводилось ежемесячно ответственным Медведевой Татьяной Федоровной, учителем).</w:t>
            </w:r>
          </w:p>
        </w:tc>
        <w:tc>
          <w:tcPr>
            <w:tcW w:w="460" w:type="pct"/>
            <w:shd w:val="clear" w:color="auto" w:fill="auto"/>
            <w:hideMark/>
          </w:tcPr>
          <w:p w:rsidR="00697530" w:rsidRPr="00697530" w:rsidRDefault="00697530" w:rsidP="00AA77A0">
            <w:pPr>
              <w:ind w:firstLine="0"/>
            </w:pPr>
            <w:r w:rsidRPr="00697530">
              <w:t>30.01.2019</w:t>
            </w:r>
          </w:p>
        </w:tc>
      </w:tr>
      <w:tr w:rsidR="00AA77A0" w:rsidRPr="00697530" w:rsidTr="00971CB5">
        <w:tc>
          <w:tcPr>
            <w:tcW w:w="0" w:type="auto"/>
            <w:shd w:val="clear" w:color="auto" w:fill="auto"/>
            <w:hideMark/>
          </w:tcPr>
          <w:p w:rsidR="00697530" w:rsidRPr="00697530" w:rsidRDefault="00697530" w:rsidP="00AA77A0">
            <w:pPr>
              <w:ind w:firstLine="0"/>
            </w:pPr>
            <w:r w:rsidRPr="00697530">
              <w:t>Совершенствовать условия для охраны и укрепления здоровья, организации питания.</w:t>
            </w:r>
          </w:p>
        </w:tc>
        <w:tc>
          <w:tcPr>
            <w:tcW w:w="0" w:type="auto"/>
            <w:shd w:val="clear" w:color="auto" w:fill="auto"/>
            <w:hideMark/>
          </w:tcPr>
          <w:p w:rsidR="00697530" w:rsidRPr="00697530" w:rsidRDefault="00697530" w:rsidP="00AA77A0">
            <w:pPr>
              <w:ind w:firstLine="0"/>
            </w:pPr>
            <w:r w:rsidRPr="00697530">
              <w:t>Доводить результаты анкетирования и контроля до организаторов питания. (ежемесячно)</w:t>
            </w:r>
          </w:p>
        </w:tc>
        <w:tc>
          <w:tcPr>
            <w:tcW w:w="0" w:type="auto"/>
            <w:shd w:val="clear" w:color="auto" w:fill="auto"/>
            <w:hideMark/>
          </w:tcPr>
          <w:p w:rsidR="00697530" w:rsidRPr="00697530" w:rsidRDefault="00697530" w:rsidP="00AA77A0">
            <w:pPr>
              <w:ind w:firstLine="0"/>
            </w:pPr>
            <w:r w:rsidRPr="00697530">
              <w:t>31.01.2019</w:t>
            </w:r>
          </w:p>
        </w:tc>
        <w:tc>
          <w:tcPr>
            <w:tcW w:w="0" w:type="auto"/>
            <w:shd w:val="clear" w:color="auto" w:fill="auto"/>
            <w:hideMark/>
          </w:tcPr>
          <w:p w:rsidR="00697530" w:rsidRPr="00697530" w:rsidRDefault="00697530" w:rsidP="00AA77A0">
            <w:pPr>
              <w:ind w:firstLine="0"/>
            </w:pPr>
            <w:proofErr w:type="spellStart"/>
            <w:r w:rsidRPr="00697530">
              <w:t>Кропотина</w:t>
            </w:r>
            <w:proofErr w:type="spellEnd"/>
            <w:r w:rsidRPr="00697530">
              <w:t xml:space="preserve"> Наталья Геннадьевна</w:t>
            </w:r>
            <w:r w:rsidRPr="00697530">
              <w:br/>
              <w:t>директор</w:t>
            </w:r>
          </w:p>
        </w:tc>
        <w:tc>
          <w:tcPr>
            <w:tcW w:w="1215" w:type="pct"/>
            <w:shd w:val="clear" w:color="auto" w:fill="auto"/>
            <w:hideMark/>
          </w:tcPr>
          <w:p w:rsidR="00697530" w:rsidRPr="00697530" w:rsidRDefault="00697530" w:rsidP="00AA77A0">
            <w:pPr>
              <w:ind w:firstLine="0"/>
            </w:pPr>
            <w:r w:rsidRPr="00697530">
              <w:t>Доведены результаты анкетирования и контроля до организаторов питания</w:t>
            </w:r>
          </w:p>
        </w:tc>
        <w:tc>
          <w:tcPr>
            <w:tcW w:w="460" w:type="pct"/>
            <w:shd w:val="clear" w:color="auto" w:fill="auto"/>
            <w:hideMark/>
          </w:tcPr>
          <w:p w:rsidR="00697530" w:rsidRPr="00697530" w:rsidRDefault="00697530" w:rsidP="00AA77A0">
            <w:pPr>
              <w:ind w:firstLine="0"/>
            </w:pPr>
            <w:r w:rsidRPr="00697530">
              <w:t>01.02.2019</w:t>
            </w:r>
          </w:p>
        </w:tc>
      </w:tr>
      <w:tr w:rsidR="00AA77A0" w:rsidRPr="00697530" w:rsidTr="00971CB5">
        <w:tc>
          <w:tcPr>
            <w:tcW w:w="0" w:type="auto"/>
            <w:shd w:val="clear" w:color="auto" w:fill="auto"/>
            <w:hideMark/>
          </w:tcPr>
          <w:p w:rsidR="00697530" w:rsidRPr="00697530" w:rsidRDefault="00697530" w:rsidP="00AA77A0">
            <w:pPr>
              <w:ind w:firstLine="0"/>
            </w:pPr>
            <w:r w:rsidRPr="00697530">
              <w:t>Создать условия для получения образования с применением дистанционных образовательных программ.</w:t>
            </w:r>
          </w:p>
        </w:tc>
        <w:tc>
          <w:tcPr>
            <w:tcW w:w="0" w:type="auto"/>
            <w:shd w:val="clear" w:color="auto" w:fill="auto"/>
            <w:hideMark/>
          </w:tcPr>
          <w:p w:rsidR="00697530" w:rsidRPr="00697530" w:rsidRDefault="00697530" w:rsidP="00AA77A0">
            <w:pPr>
              <w:ind w:firstLine="0"/>
            </w:pPr>
            <w:r w:rsidRPr="00697530">
              <w:t xml:space="preserve">Установить оборудование для </w:t>
            </w:r>
            <w:proofErr w:type="spellStart"/>
            <w:r w:rsidRPr="00697530">
              <w:t>Skype</w:t>
            </w:r>
            <w:proofErr w:type="spellEnd"/>
            <w:r w:rsidRPr="00697530">
              <w:t xml:space="preserve"> в целях реализации индивидуальных дистанционных консультаций обучающихся по очно-</w:t>
            </w:r>
            <w:r w:rsidRPr="00697530">
              <w:lastRenderedPageBreak/>
              <w:t>заочной форме обучения и обучающихся на дому.</w:t>
            </w:r>
          </w:p>
        </w:tc>
        <w:tc>
          <w:tcPr>
            <w:tcW w:w="0" w:type="auto"/>
            <w:shd w:val="clear" w:color="auto" w:fill="auto"/>
            <w:hideMark/>
          </w:tcPr>
          <w:p w:rsidR="00697530" w:rsidRPr="00697530" w:rsidRDefault="00697530" w:rsidP="00AA77A0">
            <w:pPr>
              <w:ind w:firstLine="0"/>
            </w:pPr>
            <w:r w:rsidRPr="00697530">
              <w:lastRenderedPageBreak/>
              <w:t>31.12.2019</w:t>
            </w:r>
          </w:p>
        </w:tc>
        <w:tc>
          <w:tcPr>
            <w:tcW w:w="0" w:type="auto"/>
            <w:shd w:val="clear" w:color="auto" w:fill="auto"/>
            <w:hideMark/>
          </w:tcPr>
          <w:p w:rsidR="00697530" w:rsidRPr="00697530" w:rsidRDefault="00697530" w:rsidP="00AA77A0">
            <w:pPr>
              <w:ind w:firstLine="0"/>
            </w:pPr>
            <w:proofErr w:type="spellStart"/>
            <w:r w:rsidRPr="00697530">
              <w:t>Кропотина</w:t>
            </w:r>
            <w:proofErr w:type="spellEnd"/>
            <w:r w:rsidRPr="00697530">
              <w:t xml:space="preserve"> Наталья Геннадьевна</w:t>
            </w:r>
            <w:r w:rsidRPr="00697530">
              <w:br/>
              <w:t>директор</w:t>
            </w:r>
          </w:p>
        </w:tc>
        <w:tc>
          <w:tcPr>
            <w:tcW w:w="1215" w:type="pct"/>
            <w:shd w:val="clear" w:color="auto" w:fill="auto"/>
            <w:hideMark/>
          </w:tcPr>
          <w:p w:rsidR="00697530" w:rsidRPr="00FC1716" w:rsidRDefault="00697530" w:rsidP="00697530">
            <w:pPr>
              <w:pStyle w:val="a5"/>
            </w:pPr>
            <w:r>
              <w:t>Выполнено. Заключен договор с ООО «</w:t>
            </w:r>
            <w:proofErr w:type="spellStart"/>
            <w:r>
              <w:t>Линк</w:t>
            </w:r>
            <w:proofErr w:type="spellEnd"/>
            <w:r>
              <w:t xml:space="preserve">» на поставку интернета со скоростью до 20Мбит/с (договор от 01.09.2020 г. № 85290094). Установлены </w:t>
            </w:r>
            <w:r w:rsidRPr="00AA77A0">
              <w:rPr>
                <w:lang w:val="en-US"/>
              </w:rPr>
              <w:t>Skype</w:t>
            </w:r>
            <w:r>
              <w:t xml:space="preserve">, </w:t>
            </w:r>
            <w:r w:rsidRPr="00AA77A0">
              <w:rPr>
                <w:lang w:val="en-US"/>
              </w:rPr>
              <w:t>ZOOM</w:t>
            </w:r>
            <w:r w:rsidRPr="00697530">
              <w:t xml:space="preserve"> </w:t>
            </w:r>
            <w:r>
              <w:t xml:space="preserve">и другие программы для </w:t>
            </w:r>
            <w:r>
              <w:lastRenderedPageBreak/>
              <w:t>реализации дистанционного взаимодействия</w:t>
            </w:r>
            <w:r w:rsidR="001E0B49">
              <w:t>.</w:t>
            </w:r>
          </w:p>
        </w:tc>
        <w:tc>
          <w:tcPr>
            <w:tcW w:w="460" w:type="pct"/>
            <w:shd w:val="clear" w:color="auto" w:fill="auto"/>
            <w:hideMark/>
          </w:tcPr>
          <w:p w:rsidR="00697530" w:rsidRPr="00BD2A37" w:rsidRDefault="00697530" w:rsidP="00697530">
            <w:pPr>
              <w:pStyle w:val="a5"/>
            </w:pPr>
            <w:r>
              <w:lastRenderedPageBreak/>
              <w:t>31.08.2020 г.</w:t>
            </w:r>
          </w:p>
        </w:tc>
      </w:tr>
      <w:tr w:rsidR="00AA77A0" w:rsidRPr="00697530" w:rsidTr="00971CB5">
        <w:tc>
          <w:tcPr>
            <w:tcW w:w="0" w:type="auto"/>
            <w:shd w:val="clear" w:color="auto" w:fill="auto"/>
            <w:hideMark/>
          </w:tcPr>
          <w:p w:rsidR="00697530" w:rsidRPr="00697530" w:rsidRDefault="00697530" w:rsidP="00AA77A0">
            <w:pPr>
              <w:ind w:firstLine="0"/>
            </w:pPr>
            <w:r w:rsidRPr="00697530">
              <w:lastRenderedPageBreak/>
              <w:t>Разработать план мероприятий по внедрению дополнительных образовательных программ в ОО.</w:t>
            </w:r>
          </w:p>
        </w:tc>
        <w:tc>
          <w:tcPr>
            <w:tcW w:w="0" w:type="auto"/>
            <w:shd w:val="clear" w:color="auto" w:fill="auto"/>
            <w:hideMark/>
          </w:tcPr>
          <w:p w:rsidR="00697530" w:rsidRPr="00697530" w:rsidRDefault="00697530" w:rsidP="00AA77A0">
            <w:pPr>
              <w:ind w:firstLine="0"/>
            </w:pPr>
            <w:r w:rsidRPr="00697530">
              <w:t>Осуществление мероприятий по лицензированию дополнительного образования детей.</w:t>
            </w:r>
          </w:p>
        </w:tc>
        <w:tc>
          <w:tcPr>
            <w:tcW w:w="0" w:type="auto"/>
            <w:shd w:val="clear" w:color="auto" w:fill="auto"/>
            <w:hideMark/>
          </w:tcPr>
          <w:p w:rsidR="00697530" w:rsidRPr="00697530" w:rsidRDefault="00697530" w:rsidP="00AA77A0">
            <w:pPr>
              <w:ind w:firstLine="0"/>
            </w:pPr>
            <w:r w:rsidRPr="00697530">
              <w:t>16.08.2018</w:t>
            </w:r>
          </w:p>
        </w:tc>
        <w:tc>
          <w:tcPr>
            <w:tcW w:w="0" w:type="auto"/>
            <w:shd w:val="clear" w:color="auto" w:fill="auto"/>
            <w:hideMark/>
          </w:tcPr>
          <w:p w:rsidR="00697530" w:rsidRPr="00697530" w:rsidRDefault="00697530" w:rsidP="00AA77A0">
            <w:pPr>
              <w:ind w:firstLine="0"/>
            </w:pPr>
            <w:proofErr w:type="spellStart"/>
            <w:r w:rsidRPr="00697530">
              <w:t>Кропотина</w:t>
            </w:r>
            <w:proofErr w:type="spellEnd"/>
            <w:r w:rsidRPr="00697530">
              <w:t xml:space="preserve"> Наталья Геннадьевна,</w:t>
            </w:r>
            <w:r w:rsidRPr="00697530">
              <w:br/>
              <w:t>директор</w:t>
            </w:r>
          </w:p>
        </w:tc>
        <w:tc>
          <w:tcPr>
            <w:tcW w:w="1215" w:type="pct"/>
            <w:shd w:val="clear" w:color="auto" w:fill="auto"/>
            <w:hideMark/>
          </w:tcPr>
          <w:p w:rsidR="00697530" w:rsidRPr="00697530" w:rsidRDefault="00697530" w:rsidP="00AA77A0">
            <w:pPr>
              <w:ind w:firstLine="0"/>
            </w:pPr>
            <w:r w:rsidRPr="00697530">
              <w:t>Получено приложение к лицензии на осуществление дополнительного образования детей и взрослых.</w:t>
            </w:r>
          </w:p>
        </w:tc>
        <w:tc>
          <w:tcPr>
            <w:tcW w:w="460" w:type="pct"/>
            <w:shd w:val="clear" w:color="auto" w:fill="auto"/>
            <w:hideMark/>
          </w:tcPr>
          <w:p w:rsidR="00697530" w:rsidRPr="00697530" w:rsidRDefault="00697530" w:rsidP="00AA77A0">
            <w:pPr>
              <w:ind w:firstLine="0"/>
            </w:pPr>
            <w:r w:rsidRPr="00697530">
              <w:t>16.08.2018</w:t>
            </w:r>
          </w:p>
        </w:tc>
      </w:tr>
      <w:tr w:rsidR="00AA77A0" w:rsidRPr="00697530" w:rsidTr="00971CB5">
        <w:tc>
          <w:tcPr>
            <w:tcW w:w="0" w:type="auto"/>
            <w:shd w:val="clear" w:color="auto" w:fill="auto"/>
            <w:hideMark/>
          </w:tcPr>
          <w:p w:rsidR="00697530" w:rsidRPr="00697530" w:rsidRDefault="00697530" w:rsidP="00AA77A0">
            <w:pPr>
              <w:ind w:firstLine="0"/>
            </w:pPr>
            <w:r w:rsidRPr="00697530">
              <w:t>Разработать план мероприятий по внедрению дополнительных образовательных программ в ОО.</w:t>
            </w:r>
          </w:p>
        </w:tc>
        <w:tc>
          <w:tcPr>
            <w:tcW w:w="0" w:type="auto"/>
            <w:shd w:val="clear" w:color="auto" w:fill="auto"/>
            <w:hideMark/>
          </w:tcPr>
          <w:p w:rsidR="00697530" w:rsidRPr="00697530" w:rsidRDefault="00697530" w:rsidP="00AA77A0">
            <w:pPr>
              <w:ind w:firstLine="0"/>
            </w:pPr>
            <w:r w:rsidRPr="00697530">
              <w:t>Организация комплекса мероприятий по внедрению программ дополнительного образования.</w:t>
            </w:r>
          </w:p>
        </w:tc>
        <w:tc>
          <w:tcPr>
            <w:tcW w:w="0" w:type="auto"/>
            <w:shd w:val="clear" w:color="auto" w:fill="auto"/>
            <w:hideMark/>
          </w:tcPr>
          <w:p w:rsidR="00697530" w:rsidRPr="00697530" w:rsidRDefault="00697530" w:rsidP="00AA77A0">
            <w:pPr>
              <w:ind w:firstLine="0"/>
            </w:pPr>
            <w:r w:rsidRPr="00697530">
              <w:t>01.09.2018</w:t>
            </w:r>
          </w:p>
        </w:tc>
        <w:tc>
          <w:tcPr>
            <w:tcW w:w="0" w:type="auto"/>
            <w:shd w:val="clear" w:color="auto" w:fill="auto"/>
            <w:hideMark/>
          </w:tcPr>
          <w:p w:rsidR="00697530" w:rsidRPr="00697530" w:rsidRDefault="00697530" w:rsidP="00AA77A0">
            <w:pPr>
              <w:ind w:firstLine="0"/>
            </w:pPr>
            <w:r w:rsidRPr="00697530">
              <w:t>Арсеньева Татьяна Александровна,</w:t>
            </w:r>
            <w:r w:rsidRPr="00697530">
              <w:br/>
              <w:t>заместитель директора.</w:t>
            </w:r>
          </w:p>
        </w:tc>
        <w:tc>
          <w:tcPr>
            <w:tcW w:w="1215" w:type="pct"/>
            <w:shd w:val="clear" w:color="auto" w:fill="auto"/>
            <w:hideMark/>
          </w:tcPr>
          <w:p w:rsidR="00697530" w:rsidRPr="00697530" w:rsidRDefault="00697530" w:rsidP="00AA77A0">
            <w:pPr>
              <w:ind w:firstLine="0"/>
            </w:pPr>
            <w:r w:rsidRPr="00697530">
              <w:t>Открыты секции и кружки по ДОП с учетом потребностей детей и их родителей (законных представителей</w:t>
            </w:r>
          </w:p>
        </w:tc>
        <w:tc>
          <w:tcPr>
            <w:tcW w:w="460" w:type="pct"/>
            <w:shd w:val="clear" w:color="auto" w:fill="auto"/>
            <w:hideMark/>
          </w:tcPr>
          <w:p w:rsidR="00697530" w:rsidRPr="00697530" w:rsidRDefault="00697530" w:rsidP="00AA77A0">
            <w:pPr>
              <w:ind w:firstLine="0"/>
            </w:pPr>
            <w:r w:rsidRPr="00697530">
              <w:t>01.09.2018</w:t>
            </w:r>
          </w:p>
        </w:tc>
      </w:tr>
      <w:tr w:rsidR="00AA77A0" w:rsidRPr="00697530" w:rsidTr="00971CB5">
        <w:tc>
          <w:tcPr>
            <w:tcW w:w="0" w:type="auto"/>
            <w:shd w:val="clear" w:color="auto" w:fill="auto"/>
            <w:hideMark/>
          </w:tcPr>
          <w:p w:rsidR="00697530" w:rsidRPr="00697530" w:rsidRDefault="00697530" w:rsidP="00AA77A0">
            <w:pPr>
              <w:ind w:firstLine="0"/>
            </w:pPr>
            <w:r w:rsidRPr="00697530">
              <w:t>Улучшать условия по развитию творческих способностей и интересов обучающихся на всероссийских и международных уровнях</w:t>
            </w:r>
          </w:p>
        </w:tc>
        <w:tc>
          <w:tcPr>
            <w:tcW w:w="0" w:type="auto"/>
            <w:shd w:val="clear" w:color="auto" w:fill="auto"/>
            <w:hideMark/>
          </w:tcPr>
          <w:p w:rsidR="00697530" w:rsidRPr="00697530" w:rsidRDefault="00697530" w:rsidP="00AA77A0">
            <w:pPr>
              <w:ind w:firstLine="0"/>
            </w:pPr>
            <w:r w:rsidRPr="00697530">
              <w:t>Обеспечить участие обучающихся в конкурсах всероссийского и международного уровней. Открыть дополнительно кружки для развития художественных и творческих способностей.</w:t>
            </w:r>
          </w:p>
        </w:tc>
        <w:tc>
          <w:tcPr>
            <w:tcW w:w="0" w:type="auto"/>
            <w:shd w:val="clear" w:color="auto" w:fill="auto"/>
            <w:hideMark/>
          </w:tcPr>
          <w:p w:rsidR="00697530" w:rsidRPr="00697530" w:rsidRDefault="00697530" w:rsidP="00AA77A0">
            <w:pPr>
              <w:ind w:firstLine="0"/>
            </w:pPr>
            <w:r w:rsidRPr="00697530">
              <w:t>01.09.2018</w:t>
            </w:r>
          </w:p>
        </w:tc>
        <w:tc>
          <w:tcPr>
            <w:tcW w:w="0" w:type="auto"/>
            <w:shd w:val="clear" w:color="auto" w:fill="auto"/>
            <w:hideMark/>
          </w:tcPr>
          <w:p w:rsidR="00697530" w:rsidRPr="00697530" w:rsidRDefault="00697530" w:rsidP="00AA77A0">
            <w:pPr>
              <w:ind w:firstLine="0"/>
            </w:pPr>
            <w:proofErr w:type="spellStart"/>
            <w:r w:rsidRPr="00697530">
              <w:t>Кропотина</w:t>
            </w:r>
            <w:proofErr w:type="spellEnd"/>
            <w:r w:rsidRPr="00697530">
              <w:t xml:space="preserve"> Наталья Геннадьевна,</w:t>
            </w:r>
            <w:r w:rsidRPr="00697530">
              <w:br/>
              <w:t>директор</w:t>
            </w:r>
          </w:p>
        </w:tc>
        <w:tc>
          <w:tcPr>
            <w:tcW w:w="1215" w:type="pct"/>
            <w:shd w:val="clear" w:color="auto" w:fill="auto"/>
            <w:hideMark/>
          </w:tcPr>
          <w:p w:rsidR="00697530" w:rsidRPr="00697530" w:rsidRDefault="00697530" w:rsidP="00AA77A0">
            <w:pPr>
              <w:ind w:firstLine="0"/>
            </w:pPr>
            <w:r w:rsidRPr="00697530">
              <w:t xml:space="preserve">Открыты кружки «Мастерим игрушки сами» и группа «Креативного реагирования» (руководитель </w:t>
            </w:r>
            <w:proofErr w:type="spellStart"/>
            <w:r w:rsidRPr="00697530">
              <w:t>Ударатина</w:t>
            </w:r>
            <w:proofErr w:type="spellEnd"/>
            <w:r w:rsidRPr="00697530">
              <w:t xml:space="preserve"> Инна Юрьевна). Руководитель регулярно отслеживает возможность участия обучающихся во всероссийских и международных творческих конкурсах.</w:t>
            </w:r>
          </w:p>
        </w:tc>
        <w:tc>
          <w:tcPr>
            <w:tcW w:w="460" w:type="pct"/>
            <w:shd w:val="clear" w:color="auto" w:fill="auto"/>
            <w:hideMark/>
          </w:tcPr>
          <w:p w:rsidR="00697530" w:rsidRPr="00697530" w:rsidRDefault="00697530" w:rsidP="00AA77A0">
            <w:pPr>
              <w:ind w:firstLine="0"/>
            </w:pPr>
            <w:r w:rsidRPr="00697530">
              <w:t>01.09.2018</w:t>
            </w:r>
          </w:p>
        </w:tc>
      </w:tr>
      <w:tr w:rsidR="00AA77A0" w:rsidRPr="00697530" w:rsidTr="00AA77A0">
        <w:tc>
          <w:tcPr>
            <w:tcW w:w="0" w:type="auto"/>
            <w:gridSpan w:val="6"/>
            <w:shd w:val="clear" w:color="auto" w:fill="auto"/>
            <w:hideMark/>
          </w:tcPr>
          <w:p w:rsidR="00697530" w:rsidRPr="00697530" w:rsidRDefault="00697530" w:rsidP="00AA77A0">
            <w:pPr>
              <w:ind w:firstLine="0"/>
            </w:pPr>
            <w:r w:rsidRPr="00697530">
              <w:t>3 - критерий доступности услуг для инвалидов</w:t>
            </w:r>
          </w:p>
        </w:tc>
      </w:tr>
      <w:tr w:rsidR="00AA77A0" w:rsidRPr="00697530" w:rsidTr="00971CB5">
        <w:tc>
          <w:tcPr>
            <w:tcW w:w="0" w:type="auto"/>
            <w:shd w:val="clear" w:color="auto" w:fill="auto"/>
            <w:hideMark/>
          </w:tcPr>
          <w:p w:rsidR="00697530" w:rsidRPr="00697530" w:rsidRDefault="00697530" w:rsidP="00AA77A0">
            <w:pPr>
              <w:ind w:firstLine="0"/>
            </w:pPr>
            <w:r w:rsidRPr="00697530">
              <w:t xml:space="preserve">Разработать план мероприятий по созданию оборудованных пандусов, специализированной мебели, столов, колясок, перил, поручней, специализированного </w:t>
            </w:r>
            <w:r w:rsidRPr="00697530">
              <w:lastRenderedPageBreak/>
              <w:t>сантехнического оборудования.</w:t>
            </w:r>
          </w:p>
        </w:tc>
        <w:tc>
          <w:tcPr>
            <w:tcW w:w="0" w:type="auto"/>
            <w:shd w:val="clear" w:color="auto" w:fill="auto"/>
            <w:hideMark/>
          </w:tcPr>
          <w:p w:rsidR="00697530" w:rsidRPr="00697530" w:rsidRDefault="00697530" w:rsidP="00AA77A0">
            <w:pPr>
              <w:ind w:firstLine="0"/>
            </w:pPr>
            <w:r w:rsidRPr="00697530">
              <w:lastRenderedPageBreak/>
              <w:t>Установить пандусы, перила, поручни, специализированное сантехническое оборудование. Приобрести специализированную мебель, столы, коляски</w:t>
            </w:r>
            <w:r w:rsidR="00C10F78">
              <w:t xml:space="preserve"> </w:t>
            </w:r>
            <w:r w:rsidRPr="00697530">
              <w:t>.</w:t>
            </w:r>
          </w:p>
        </w:tc>
        <w:tc>
          <w:tcPr>
            <w:tcW w:w="0" w:type="auto"/>
            <w:shd w:val="clear" w:color="auto" w:fill="auto"/>
            <w:hideMark/>
          </w:tcPr>
          <w:p w:rsidR="00697530" w:rsidRPr="00697530" w:rsidRDefault="00697530" w:rsidP="00AA77A0">
            <w:pPr>
              <w:ind w:firstLine="0"/>
            </w:pPr>
            <w:r w:rsidRPr="00697530">
              <w:t>31.12.2021</w:t>
            </w:r>
          </w:p>
        </w:tc>
        <w:tc>
          <w:tcPr>
            <w:tcW w:w="0" w:type="auto"/>
            <w:shd w:val="clear" w:color="auto" w:fill="auto"/>
            <w:hideMark/>
          </w:tcPr>
          <w:p w:rsidR="00697530" w:rsidRPr="00697530" w:rsidRDefault="00697530" w:rsidP="00AA77A0">
            <w:pPr>
              <w:ind w:firstLine="0"/>
            </w:pPr>
            <w:proofErr w:type="spellStart"/>
            <w:r w:rsidRPr="00697530">
              <w:t>Кропотина</w:t>
            </w:r>
            <w:proofErr w:type="spellEnd"/>
            <w:r w:rsidRPr="00697530">
              <w:t xml:space="preserve"> Наталья Геннадьевна</w:t>
            </w:r>
            <w:r w:rsidRPr="00697530">
              <w:br/>
              <w:t>директор</w:t>
            </w:r>
          </w:p>
        </w:tc>
        <w:tc>
          <w:tcPr>
            <w:tcW w:w="1215" w:type="pct"/>
            <w:shd w:val="clear" w:color="auto" w:fill="auto"/>
            <w:hideMark/>
          </w:tcPr>
          <w:p w:rsidR="00BD09A9" w:rsidRDefault="00AE3685" w:rsidP="00AA77A0">
            <w:pPr>
              <w:ind w:firstLine="0"/>
            </w:pPr>
            <w:r>
              <w:t xml:space="preserve">В 2019 году был произведён ремонт входной группы, необходимость в пандусе, перилах и поручнях </w:t>
            </w:r>
            <w:r w:rsidR="00BD09A9">
              <w:t>отсутствует</w:t>
            </w:r>
            <w:r w:rsidR="00116B0C">
              <w:t xml:space="preserve"> (65024 руб.)</w:t>
            </w:r>
            <w:r w:rsidR="00BD09A9">
              <w:t xml:space="preserve">. В </w:t>
            </w:r>
            <w:r w:rsidR="00116B0C">
              <w:t xml:space="preserve">процессе капитального ремонта </w:t>
            </w:r>
            <w:r w:rsidR="00BD09A9">
              <w:t xml:space="preserve">туалетных комнат </w:t>
            </w:r>
            <w:r w:rsidR="00116B0C">
              <w:t>предусмотрены</w:t>
            </w:r>
            <w:r w:rsidR="00BD09A9">
              <w:t xml:space="preserve"> расширенные кабинки</w:t>
            </w:r>
            <w:r w:rsidR="00116B0C">
              <w:t xml:space="preserve"> </w:t>
            </w:r>
            <w:r w:rsidR="0064383C">
              <w:t>(93932 руб.</w:t>
            </w:r>
            <w:proofErr w:type="gramStart"/>
            <w:r w:rsidR="0064383C">
              <w:t>)</w:t>
            </w:r>
            <w:r w:rsidR="00BD09A9">
              <w:t xml:space="preserve"> </w:t>
            </w:r>
            <w:r w:rsidR="0064383C">
              <w:t>.</w:t>
            </w:r>
            <w:proofErr w:type="gramEnd"/>
          </w:p>
          <w:p w:rsidR="00BD09A9" w:rsidRPr="00697530" w:rsidRDefault="00BD09A9" w:rsidP="00BD09A9">
            <w:pPr>
              <w:ind w:firstLine="0"/>
            </w:pPr>
            <w:r>
              <w:lastRenderedPageBreak/>
              <w:t>Колясками обеспечивает детей ГАОУСО СО «Комплексный центр социального обслуживания населения города Серова» на безвозмездной основе. Обучающиеся, нуждающиеся в специализированной мебели</w:t>
            </w:r>
            <w:r w:rsidR="009D2FD4">
              <w:t>,</w:t>
            </w:r>
            <w:r>
              <w:t xml:space="preserve"> получают образование на дому.</w:t>
            </w:r>
          </w:p>
        </w:tc>
        <w:tc>
          <w:tcPr>
            <w:tcW w:w="460" w:type="pct"/>
            <w:shd w:val="clear" w:color="auto" w:fill="auto"/>
            <w:hideMark/>
          </w:tcPr>
          <w:p w:rsidR="00697530" w:rsidRPr="00697530" w:rsidRDefault="00971CB5" w:rsidP="00AA77A0">
            <w:pPr>
              <w:ind w:firstLine="0"/>
            </w:pPr>
            <w:r>
              <w:lastRenderedPageBreak/>
              <w:t>31.12.2021</w:t>
            </w:r>
          </w:p>
        </w:tc>
      </w:tr>
      <w:tr w:rsidR="00AA77A0" w:rsidRPr="00697530" w:rsidTr="00AA77A0">
        <w:tc>
          <w:tcPr>
            <w:tcW w:w="0" w:type="auto"/>
            <w:gridSpan w:val="6"/>
            <w:shd w:val="clear" w:color="auto" w:fill="auto"/>
            <w:hideMark/>
          </w:tcPr>
          <w:p w:rsidR="00697530" w:rsidRPr="00697530" w:rsidRDefault="00697530" w:rsidP="00AA77A0">
            <w:pPr>
              <w:ind w:firstLine="0"/>
            </w:pPr>
            <w:r w:rsidRPr="00697530">
              <w:lastRenderedPageBreak/>
              <w:t>1 - критерий открытости и доступности информации об организации</w:t>
            </w:r>
          </w:p>
        </w:tc>
      </w:tr>
      <w:tr w:rsidR="00AA77A0" w:rsidRPr="00697530" w:rsidTr="00971CB5">
        <w:tc>
          <w:tcPr>
            <w:tcW w:w="0" w:type="auto"/>
            <w:shd w:val="clear" w:color="auto" w:fill="auto"/>
            <w:hideMark/>
          </w:tcPr>
          <w:p w:rsidR="00697530" w:rsidRPr="00697530" w:rsidRDefault="00697530" w:rsidP="00AA77A0">
            <w:pPr>
              <w:ind w:firstLine="0"/>
            </w:pPr>
            <w:r w:rsidRPr="00697530">
              <w:t>Назначить ответственного за размещение на официальном сайте ОО актуальной информации о материально-техническом и информационном обеспечении образовательного процесса.</w:t>
            </w:r>
          </w:p>
        </w:tc>
        <w:tc>
          <w:tcPr>
            <w:tcW w:w="0" w:type="auto"/>
            <w:shd w:val="clear" w:color="auto" w:fill="auto"/>
            <w:hideMark/>
          </w:tcPr>
          <w:p w:rsidR="00697530" w:rsidRPr="00697530" w:rsidRDefault="00697530" w:rsidP="00AA77A0">
            <w:pPr>
              <w:ind w:firstLine="0"/>
            </w:pPr>
            <w:r w:rsidRPr="00697530">
              <w:t>Назначить ответственного за размещение на</w:t>
            </w:r>
            <w:bookmarkStart w:id="0" w:name="_GoBack"/>
            <w:bookmarkEnd w:id="0"/>
            <w:r w:rsidRPr="00697530">
              <w:t xml:space="preserve"> сайте актуальной информации о материально-техническом и информационном обеспечении образовательного процесса, обеспечить обучение ответственного</w:t>
            </w:r>
          </w:p>
        </w:tc>
        <w:tc>
          <w:tcPr>
            <w:tcW w:w="0" w:type="auto"/>
            <w:shd w:val="clear" w:color="auto" w:fill="auto"/>
            <w:hideMark/>
          </w:tcPr>
          <w:p w:rsidR="00697530" w:rsidRPr="00697530" w:rsidRDefault="00697530" w:rsidP="00AA77A0">
            <w:pPr>
              <w:ind w:firstLine="0"/>
            </w:pPr>
            <w:r w:rsidRPr="00697530">
              <w:t>30.11.2018</w:t>
            </w:r>
          </w:p>
        </w:tc>
        <w:tc>
          <w:tcPr>
            <w:tcW w:w="0" w:type="auto"/>
            <w:shd w:val="clear" w:color="auto" w:fill="auto"/>
            <w:hideMark/>
          </w:tcPr>
          <w:p w:rsidR="00697530" w:rsidRPr="00697530" w:rsidRDefault="00697530" w:rsidP="00AA77A0">
            <w:pPr>
              <w:ind w:firstLine="0"/>
            </w:pPr>
            <w:r w:rsidRPr="00697530">
              <w:t>Арсеньева Татьяна Александровна</w:t>
            </w:r>
            <w:r w:rsidRPr="00697530">
              <w:br/>
              <w:t>заместитель директора</w:t>
            </w:r>
          </w:p>
        </w:tc>
        <w:tc>
          <w:tcPr>
            <w:tcW w:w="1215" w:type="pct"/>
            <w:shd w:val="clear" w:color="auto" w:fill="auto"/>
            <w:hideMark/>
          </w:tcPr>
          <w:p w:rsidR="00697530" w:rsidRPr="00697530" w:rsidRDefault="00697530" w:rsidP="00AA77A0">
            <w:pPr>
              <w:ind w:firstLine="0"/>
            </w:pPr>
            <w:r w:rsidRPr="00697530">
              <w:t>Назначен приказом ответственный за размещение на официальном сайте ОО актуальной информации о материально-техническом и информационном обеспечении образовательного процесса (Сотникова Татьяна Викторов на, специалист по охране труда).</w:t>
            </w:r>
          </w:p>
        </w:tc>
        <w:tc>
          <w:tcPr>
            <w:tcW w:w="460" w:type="pct"/>
            <w:shd w:val="clear" w:color="auto" w:fill="auto"/>
            <w:hideMark/>
          </w:tcPr>
          <w:p w:rsidR="00697530" w:rsidRPr="00697530" w:rsidRDefault="00697530" w:rsidP="00AA77A0">
            <w:pPr>
              <w:ind w:firstLine="0"/>
            </w:pPr>
            <w:r w:rsidRPr="00697530">
              <w:t>30.11.2018</w:t>
            </w:r>
          </w:p>
        </w:tc>
      </w:tr>
      <w:tr w:rsidR="00AA77A0" w:rsidRPr="00697530" w:rsidTr="00971CB5">
        <w:tc>
          <w:tcPr>
            <w:tcW w:w="0" w:type="auto"/>
            <w:shd w:val="clear" w:color="auto" w:fill="auto"/>
            <w:hideMark/>
          </w:tcPr>
          <w:p w:rsidR="00697530" w:rsidRPr="00697530" w:rsidRDefault="00697530" w:rsidP="00AA77A0">
            <w:pPr>
              <w:ind w:firstLine="0"/>
            </w:pPr>
            <w:r w:rsidRPr="00697530">
              <w:t>Рассмотреть техническую возможность размещения на официальном сайте ОО онлайн-опросов.</w:t>
            </w:r>
          </w:p>
        </w:tc>
        <w:tc>
          <w:tcPr>
            <w:tcW w:w="0" w:type="auto"/>
            <w:shd w:val="clear" w:color="auto" w:fill="auto"/>
            <w:hideMark/>
          </w:tcPr>
          <w:p w:rsidR="00697530" w:rsidRPr="00697530" w:rsidRDefault="00697530" w:rsidP="00AA77A0">
            <w:pPr>
              <w:ind w:firstLine="0"/>
            </w:pPr>
            <w:r w:rsidRPr="00697530">
              <w:t>Консультация со специалистами с целью рассмотрения технической возможности размещения на официальном сайте ОО онлайн-опросов.</w:t>
            </w:r>
          </w:p>
        </w:tc>
        <w:tc>
          <w:tcPr>
            <w:tcW w:w="0" w:type="auto"/>
            <w:shd w:val="clear" w:color="auto" w:fill="auto"/>
            <w:hideMark/>
          </w:tcPr>
          <w:p w:rsidR="00697530" w:rsidRPr="00697530" w:rsidRDefault="00697530" w:rsidP="00AA77A0">
            <w:pPr>
              <w:ind w:firstLine="0"/>
            </w:pPr>
            <w:r w:rsidRPr="00697530">
              <w:t>30.11.2018</w:t>
            </w:r>
          </w:p>
        </w:tc>
        <w:tc>
          <w:tcPr>
            <w:tcW w:w="0" w:type="auto"/>
            <w:shd w:val="clear" w:color="auto" w:fill="auto"/>
            <w:hideMark/>
          </w:tcPr>
          <w:p w:rsidR="00697530" w:rsidRPr="00697530" w:rsidRDefault="00697530" w:rsidP="00AA77A0">
            <w:pPr>
              <w:ind w:firstLine="0"/>
            </w:pPr>
            <w:proofErr w:type="spellStart"/>
            <w:r w:rsidRPr="00697530">
              <w:t>Кропотина</w:t>
            </w:r>
            <w:proofErr w:type="spellEnd"/>
            <w:r w:rsidRPr="00697530">
              <w:t xml:space="preserve"> Наталья Геннадьевна</w:t>
            </w:r>
            <w:r w:rsidRPr="00697530">
              <w:br/>
              <w:t>директор</w:t>
            </w:r>
          </w:p>
        </w:tc>
        <w:tc>
          <w:tcPr>
            <w:tcW w:w="1215" w:type="pct"/>
            <w:shd w:val="clear" w:color="auto" w:fill="auto"/>
            <w:hideMark/>
          </w:tcPr>
          <w:p w:rsidR="00697530" w:rsidRPr="00697530" w:rsidRDefault="00697530" w:rsidP="00FD6703">
            <w:pPr>
              <w:ind w:firstLine="0"/>
            </w:pPr>
            <w:r w:rsidRPr="00697530">
              <w:t xml:space="preserve">Получена консультация от разработчиков сайта </w:t>
            </w:r>
            <w:proofErr w:type="spellStart"/>
            <w:r w:rsidRPr="00697530">
              <w:t>Сайтыобразованию.рф</w:t>
            </w:r>
            <w:proofErr w:type="spellEnd"/>
            <w:r w:rsidRPr="00697530">
              <w:t xml:space="preserve"> о возможности размещения на официальном сайте ОО онлайн-опросов. Страница на сайте создана, онл</w:t>
            </w:r>
            <w:r w:rsidR="00FD6703">
              <w:t>а</w:t>
            </w:r>
            <w:r w:rsidRPr="00697530">
              <w:t>йн-опросы проводятся.</w:t>
            </w:r>
          </w:p>
        </w:tc>
        <w:tc>
          <w:tcPr>
            <w:tcW w:w="460" w:type="pct"/>
            <w:shd w:val="clear" w:color="auto" w:fill="auto"/>
            <w:hideMark/>
          </w:tcPr>
          <w:p w:rsidR="00697530" w:rsidRPr="00697530" w:rsidRDefault="00697530" w:rsidP="00AA77A0">
            <w:pPr>
              <w:ind w:firstLine="0"/>
            </w:pPr>
            <w:r w:rsidRPr="00697530">
              <w:t>30.11.2018</w:t>
            </w:r>
          </w:p>
        </w:tc>
      </w:tr>
    </w:tbl>
    <w:p w:rsidR="00697530" w:rsidRPr="00697530" w:rsidRDefault="00697530" w:rsidP="00697530"/>
    <w:p w:rsidR="00697530" w:rsidRDefault="00697530" w:rsidP="00C253EC"/>
    <w:p w:rsidR="00697530" w:rsidRDefault="001E0B49" w:rsidP="00C253EC">
      <w:r>
        <w:t xml:space="preserve">Директор МБОУ ООШ села Филькино                    </w:t>
      </w:r>
      <w:r w:rsidR="00971CB5">
        <w:t xml:space="preserve">                                                                               </w:t>
      </w:r>
      <w:r>
        <w:t xml:space="preserve">  Н.Г. </w:t>
      </w:r>
      <w:proofErr w:type="spellStart"/>
      <w:r>
        <w:t>Кропотина</w:t>
      </w:r>
      <w:proofErr w:type="spellEnd"/>
      <w:r>
        <w:t xml:space="preserve"> </w:t>
      </w:r>
    </w:p>
    <w:p w:rsidR="006534F2" w:rsidRDefault="006534F2" w:rsidP="00802E1F">
      <w:pPr>
        <w:ind w:firstLine="0"/>
      </w:pPr>
      <w:r>
        <w:t xml:space="preserve"> </w:t>
      </w:r>
    </w:p>
    <w:sectPr w:rsidR="006534F2" w:rsidSect="00971CB5">
      <w:headerReference w:type="default" r:id="rId7"/>
      <w:footerReference w:type="default" r:id="rId8"/>
      <w:pgSz w:w="16837" w:h="11905" w:orient="landscape"/>
      <w:pgMar w:top="800" w:right="819" w:bottom="80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0FD" w:rsidRDefault="000550FD">
      <w:r>
        <w:separator/>
      </w:r>
    </w:p>
  </w:endnote>
  <w:endnote w:type="continuationSeparator" w:id="0">
    <w:p w:rsidR="000550FD" w:rsidRDefault="00055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4F2" w:rsidRDefault="006534F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0FD" w:rsidRDefault="000550FD">
      <w:r>
        <w:separator/>
      </w:r>
    </w:p>
  </w:footnote>
  <w:footnote w:type="continuationSeparator" w:id="0">
    <w:p w:rsidR="000550FD" w:rsidRDefault="00055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4F2" w:rsidRDefault="00AA77A0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64383C">
      <w:rPr>
        <w:noProof/>
      </w:rPr>
      <w:t>2</w:t>
    </w:r>
    <w:r>
      <w:rPr>
        <w:noProof/>
      </w:rPr>
      <w:fldChar w:fldCharType="end"/>
    </w:r>
  </w:p>
  <w:p w:rsidR="006534F2" w:rsidRDefault="006534F2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E6493"/>
    <w:multiLevelType w:val="hybridMultilevel"/>
    <w:tmpl w:val="338C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957"/>
    <w:rsid w:val="00054F05"/>
    <w:rsid w:val="000550FD"/>
    <w:rsid w:val="00094224"/>
    <w:rsid w:val="000A0AE4"/>
    <w:rsid w:val="000A615C"/>
    <w:rsid w:val="00116B0C"/>
    <w:rsid w:val="00122A52"/>
    <w:rsid w:val="001E0B49"/>
    <w:rsid w:val="00256650"/>
    <w:rsid w:val="00296A43"/>
    <w:rsid w:val="002E3952"/>
    <w:rsid w:val="0032150E"/>
    <w:rsid w:val="00345746"/>
    <w:rsid w:val="003D0B23"/>
    <w:rsid w:val="0048755D"/>
    <w:rsid w:val="004C4185"/>
    <w:rsid w:val="004D1D55"/>
    <w:rsid w:val="004E3D1F"/>
    <w:rsid w:val="00542B52"/>
    <w:rsid w:val="005C51CD"/>
    <w:rsid w:val="005D187A"/>
    <w:rsid w:val="0064383C"/>
    <w:rsid w:val="006534F2"/>
    <w:rsid w:val="0069324B"/>
    <w:rsid w:val="00697530"/>
    <w:rsid w:val="006B1C1E"/>
    <w:rsid w:val="00717887"/>
    <w:rsid w:val="00783992"/>
    <w:rsid w:val="007B5EE7"/>
    <w:rsid w:val="007B70EB"/>
    <w:rsid w:val="007E7313"/>
    <w:rsid w:val="00802E1F"/>
    <w:rsid w:val="0087296F"/>
    <w:rsid w:val="00893DBD"/>
    <w:rsid w:val="008A26B7"/>
    <w:rsid w:val="008E1E4D"/>
    <w:rsid w:val="008F5AAE"/>
    <w:rsid w:val="008F648C"/>
    <w:rsid w:val="00901681"/>
    <w:rsid w:val="00971CB5"/>
    <w:rsid w:val="009D2FD4"/>
    <w:rsid w:val="009D31FA"/>
    <w:rsid w:val="009F2DC2"/>
    <w:rsid w:val="00AA5332"/>
    <w:rsid w:val="00AA77A0"/>
    <w:rsid w:val="00AE3685"/>
    <w:rsid w:val="00B52E1E"/>
    <w:rsid w:val="00B66A5F"/>
    <w:rsid w:val="00B96C85"/>
    <w:rsid w:val="00BA5AF3"/>
    <w:rsid w:val="00BD09A9"/>
    <w:rsid w:val="00BD2690"/>
    <w:rsid w:val="00BD2A37"/>
    <w:rsid w:val="00C10F78"/>
    <w:rsid w:val="00C253EC"/>
    <w:rsid w:val="00C669E0"/>
    <w:rsid w:val="00C77957"/>
    <w:rsid w:val="00CA5A4A"/>
    <w:rsid w:val="00CE2BCE"/>
    <w:rsid w:val="00D35D04"/>
    <w:rsid w:val="00D9476A"/>
    <w:rsid w:val="00DB492C"/>
    <w:rsid w:val="00E73BFD"/>
    <w:rsid w:val="00F53715"/>
    <w:rsid w:val="00F60C95"/>
    <w:rsid w:val="00FA7F5A"/>
    <w:rsid w:val="00FC1716"/>
    <w:rsid w:val="00FD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E4A1FB"/>
  <w15:docId w15:val="{4205BFC3-B06C-4522-9F0E-9CCF66D6F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AE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A0AE4"/>
    <w:pPr>
      <w:spacing w:before="108" w:after="108"/>
      <w:ind w:firstLine="0"/>
      <w:jc w:val="center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B492C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A0AE4"/>
    <w:rPr>
      <w:rFonts w:ascii="Calibri Light" w:hAnsi="Calibri Light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sid w:val="00DB492C"/>
    <w:rPr>
      <w:rFonts w:ascii="Calibri Light" w:hAnsi="Calibri Light" w:cs="Times New Roman"/>
      <w:b/>
      <w:i/>
      <w:sz w:val="28"/>
    </w:rPr>
  </w:style>
  <w:style w:type="character" w:customStyle="1" w:styleId="a3">
    <w:name w:val="Цветовое выделение"/>
    <w:uiPriority w:val="99"/>
    <w:rsid w:val="000A0AE4"/>
    <w:rPr>
      <w:b/>
      <w:color w:val="26282F"/>
    </w:rPr>
  </w:style>
  <w:style w:type="character" w:customStyle="1" w:styleId="a4">
    <w:name w:val="Гипертекстовая ссылка"/>
    <w:uiPriority w:val="99"/>
    <w:rsid w:val="000A0AE4"/>
    <w:rPr>
      <w:b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0A0AE4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0A0AE4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Сноска"/>
    <w:basedOn w:val="a"/>
    <w:next w:val="a"/>
    <w:uiPriority w:val="99"/>
    <w:rsid w:val="000A0AE4"/>
    <w:rPr>
      <w:sz w:val="16"/>
      <w:szCs w:val="16"/>
    </w:rPr>
  </w:style>
  <w:style w:type="character" w:customStyle="1" w:styleId="a8">
    <w:name w:val="Цветовое выделение для Текст"/>
    <w:uiPriority w:val="99"/>
    <w:rsid w:val="000A0AE4"/>
    <w:rPr>
      <w:rFonts w:ascii="Times New Roman CYR" w:hAnsi="Times New Roman CYR"/>
    </w:rPr>
  </w:style>
  <w:style w:type="paragraph" w:styleId="a9">
    <w:name w:val="header"/>
    <w:basedOn w:val="a"/>
    <w:link w:val="aa"/>
    <w:uiPriority w:val="99"/>
    <w:rsid w:val="000A0AE4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a">
    <w:name w:val="Верхний колонтитул Знак"/>
    <w:link w:val="a9"/>
    <w:uiPriority w:val="99"/>
    <w:locked/>
    <w:rsid w:val="000A0AE4"/>
    <w:rPr>
      <w:rFonts w:ascii="Times New Roman CYR" w:hAnsi="Times New Roman CYR" w:cs="Times New Roman"/>
      <w:sz w:val="24"/>
    </w:rPr>
  </w:style>
  <w:style w:type="paragraph" w:styleId="ab">
    <w:name w:val="footer"/>
    <w:basedOn w:val="a"/>
    <w:link w:val="ac"/>
    <w:uiPriority w:val="99"/>
    <w:rsid w:val="000A0AE4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c">
    <w:name w:val="Нижний колонтитул Знак"/>
    <w:link w:val="ab"/>
    <w:uiPriority w:val="99"/>
    <w:locked/>
    <w:rsid w:val="000A0AE4"/>
    <w:rPr>
      <w:rFonts w:ascii="Times New Roman CYR" w:hAnsi="Times New Roman CYR" w:cs="Times New Roman"/>
      <w:sz w:val="24"/>
    </w:rPr>
  </w:style>
  <w:style w:type="paragraph" w:styleId="ad">
    <w:name w:val="Balloon Text"/>
    <w:basedOn w:val="a"/>
    <w:link w:val="ae"/>
    <w:uiPriority w:val="99"/>
    <w:semiHidden/>
    <w:rsid w:val="00C77957"/>
    <w:rPr>
      <w:rFonts w:ascii="Segoe UI" w:hAnsi="Segoe UI" w:cs="Times New Roman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locked/>
    <w:rsid w:val="00C77957"/>
    <w:rPr>
      <w:rFonts w:ascii="Segoe UI" w:hAnsi="Segoe UI" w:cs="Times New Roman"/>
      <w:sz w:val="18"/>
    </w:rPr>
  </w:style>
  <w:style w:type="character" w:styleId="af">
    <w:name w:val="Hyperlink"/>
    <w:uiPriority w:val="99"/>
    <w:semiHidden/>
    <w:rsid w:val="00DB492C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802E1F"/>
    <w:pPr>
      <w:widowControl w:val="0"/>
      <w:autoSpaceDE w:val="0"/>
      <w:autoSpaceDN w:val="0"/>
    </w:pPr>
    <w:rPr>
      <w:rFonts w:ascii="Times New Roman" w:hAnsi="Times New Roman"/>
      <w:sz w:val="24"/>
    </w:rPr>
  </w:style>
  <w:style w:type="table" w:styleId="af0">
    <w:name w:val="Table Grid"/>
    <w:basedOn w:val="a1"/>
    <w:uiPriority w:val="59"/>
    <w:locked/>
    <w:rsid w:val="006975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826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908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НПП "Гарант-Сервис"</Company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НПП "Гарант-Сервис"</dc:creator>
  <cp:keywords/>
  <dc:description>Документ экспортирован из системы ГАРАНТ</dc:description>
  <cp:lastModifiedBy>Владелец</cp:lastModifiedBy>
  <cp:revision>5</cp:revision>
  <cp:lastPrinted>2022-01-11T05:54:00Z</cp:lastPrinted>
  <dcterms:created xsi:type="dcterms:W3CDTF">2022-01-10T08:23:00Z</dcterms:created>
  <dcterms:modified xsi:type="dcterms:W3CDTF">2022-01-11T05:58:00Z</dcterms:modified>
</cp:coreProperties>
</file>