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511"/>
        <w:tblW w:w="5226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2"/>
        <w:gridCol w:w="277"/>
        <w:gridCol w:w="6946"/>
      </w:tblGrid>
      <w:tr w:rsidR="0094790C" w:rsidRPr="00AA0A14" w:rsidTr="004B2ABE">
        <w:trPr>
          <w:trHeight w:val="2740"/>
        </w:trPr>
        <w:tc>
          <w:tcPr>
            <w:tcW w:w="2842" w:type="dxa"/>
            <w:vMerge w:val="restart"/>
          </w:tcPr>
          <w:p w:rsidR="0094790C" w:rsidRPr="00AA0A14" w:rsidRDefault="0094790C" w:rsidP="009D5305">
            <w:pPr>
              <w:pStyle w:val="a5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 w:rsidRPr="006D197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2C0BBC5" wp14:editId="06F02F2A">
                  <wp:extent cx="1804670" cy="1804670"/>
                  <wp:effectExtent l="0" t="0" r="508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8046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4790C" w:rsidRPr="00AA0A14" w:rsidRDefault="0094790C" w:rsidP="0095009C">
            <w:pPr>
              <w:pStyle w:val="af"/>
              <w:rPr>
                <w:rStyle w:val="af1"/>
                <w:b w:val="0"/>
                <w:bCs w:val="0"/>
                <w:color w:val="FFFFFF" w:themeColor="background1"/>
              </w:rPr>
            </w:pPr>
          </w:p>
          <w:p w:rsidR="0094790C" w:rsidRDefault="003E4592" w:rsidP="00E731C5">
            <w:pPr>
              <w:pStyle w:val="af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-767331</wp:posOffset>
                  </wp:positionH>
                  <wp:positionV relativeFrom="paragraph">
                    <wp:posOffset>139065</wp:posOffset>
                  </wp:positionV>
                  <wp:extent cx="2590800" cy="737870"/>
                  <wp:effectExtent l="0" t="0" r="0" b="508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731C5" w:rsidRDefault="00FA3B00" w:rsidP="00E731C5">
            <w:pPr>
              <w:pStyle w:val="af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1423669</wp:posOffset>
                  </wp:positionH>
                  <wp:positionV relativeFrom="paragraph">
                    <wp:posOffset>79374</wp:posOffset>
                  </wp:positionV>
                  <wp:extent cx="276225" cy="291291"/>
                  <wp:effectExtent l="0" t="0" r="0" b="0"/>
                  <wp:wrapNone/>
                  <wp:docPr id="12" name="Рисунок 12" descr="https://w7.pngwing.com/pngs/309/614/png-transparent-vkontakte-social-networking-service-social-media-blog-russia-social-media-angle-tex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7.pngwing.com/pngs/309/614/png-transparent-vkontakte-social-networking-service-social-media-blog-russia-social-media-angle-text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0" cy="29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15E6" w:rsidRPr="00D94D2D" w:rsidRDefault="009C777F" w:rsidP="00E731C5">
            <w:pPr>
              <w:pStyle w:val="af"/>
              <w:rPr>
                <w:b/>
                <w:color w:val="auto"/>
                <w:sz w:val="22"/>
              </w:rPr>
            </w:pPr>
            <w:r w:rsidRPr="009C777F">
              <w:rPr>
                <w:b/>
                <w:color w:val="auto"/>
                <w:sz w:val="22"/>
              </w:rPr>
              <w:t>Алена Ивонина</w:t>
            </w:r>
            <w:r w:rsidR="00D94D2D" w:rsidRPr="00D94D2D">
              <w:rPr>
                <w:b/>
                <w:color w:val="auto"/>
                <w:sz w:val="22"/>
              </w:rPr>
              <w:t xml:space="preserve"> </w:t>
            </w:r>
          </w:p>
          <w:p w:rsidR="00D94D2D" w:rsidRDefault="003F59DE" w:rsidP="00E731C5">
            <w:pPr>
              <w:pStyle w:val="af"/>
              <w:rPr>
                <w:b/>
                <w:color w:val="auto"/>
                <w:sz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95250</wp:posOffset>
                  </wp:positionV>
                  <wp:extent cx="346075" cy="294005"/>
                  <wp:effectExtent l="0" t="0" r="0" b="0"/>
                  <wp:wrapNone/>
                  <wp:docPr id="13" name="Рисунок 13" descr="https://static.tildacdn.com/tild3134-6130-4630-a465-396432363262/telegram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tildacdn.com/tild3134-6130-4630-a465-396432363262/telegram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94D2D">
              <w:rPr>
                <w:b/>
                <w:color w:val="auto"/>
                <w:sz w:val="22"/>
                <w:lang w:val="en-US"/>
              </w:rPr>
              <w:t>ivonina</w:t>
            </w:r>
            <w:proofErr w:type="spellEnd"/>
            <w:r w:rsidR="00D94D2D" w:rsidRPr="00D94D2D">
              <w:rPr>
                <w:b/>
                <w:color w:val="auto"/>
                <w:sz w:val="22"/>
              </w:rPr>
              <w:t>_</w:t>
            </w:r>
            <w:proofErr w:type="spellStart"/>
            <w:r w:rsidR="00D94D2D">
              <w:rPr>
                <w:b/>
                <w:color w:val="auto"/>
                <w:sz w:val="22"/>
                <w:lang w:val="en-US"/>
              </w:rPr>
              <w:t>av</w:t>
            </w:r>
            <w:proofErr w:type="spellEnd"/>
            <w:r w:rsidR="00D94D2D" w:rsidRPr="00D94D2D">
              <w:rPr>
                <w:b/>
                <w:color w:val="auto"/>
                <w:sz w:val="22"/>
              </w:rPr>
              <w:t xml:space="preserve">  </w:t>
            </w:r>
            <w:r w:rsidR="00D94D2D">
              <w:rPr>
                <w:b/>
                <w:color w:val="auto"/>
                <w:sz w:val="22"/>
              </w:rPr>
              <w:t>(канал)</w:t>
            </w:r>
          </w:p>
          <w:p w:rsidR="00D94D2D" w:rsidRPr="00FA3B00" w:rsidRDefault="00D94D2D" w:rsidP="00E731C5">
            <w:pPr>
              <w:pStyle w:val="af"/>
              <w:rPr>
                <w:b/>
                <w:color w:val="auto"/>
                <w:sz w:val="22"/>
              </w:rPr>
            </w:pPr>
            <w:r w:rsidRPr="00FA3B00">
              <w:rPr>
                <w:b/>
                <w:color w:val="auto"/>
                <w:sz w:val="22"/>
              </w:rPr>
              <w:t>+ 7 (905) 809 69 10</w:t>
            </w:r>
          </w:p>
          <w:p w:rsidR="00D94D2D" w:rsidRDefault="00D94D2D" w:rsidP="00E731C5">
            <w:pPr>
              <w:pStyle w:val="af"/>
              <w:rPr>
                <w:b/>
                <w:color w:val="auto"/>
                <w:sz w:val="22"/>
              </w:rPr>
            </w:pPr>
          </w:p>
          <w:p w:rsidR="00D94D2D" w:rsidRDefault="00D94D2D" w:rsidP="00E731C5">
            <w:pPr>
              <w:pStyle w:val="af"/>
              <w:rPr>
                <w:b/>
                <w:color w:val="auto"/>
                <w:sz w:val="22"/>
              </w:rPr>
            </w:pPr>
          </w:p>
          <w:p w:rsidR="003F59DE" w:rsidRPr="00D94D2D" w:rsidRDefault="003F59DE" w:rsidP="00E731C5">
            <w:pPr>
              <w:pStyle w:val="af"/>
              <w:rPr>
                <w:b/>
                <w:color w:val="auto"/>
                <w:sz w:val="22"/>
              </w:rPr>
            </w:pPr>
          </w:p>
          <w:p w:rsidR="00E731C5" w:rsidRPr="00AB208E" w:rsidRDefault="00AB208E" w:rsidP="00AB208E">
            <w:pPr>
              <w:pStyle w:val="af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624992 Свердловская обл.</w:t>
            </w:r>
          </w:p>
          <w:p w:rsidR="00AB208E" w:rsidRPr="00AB208E" w:rsidRDefault="00AB208E" w:rsidP="00E731C5">
            <w:pPr>
              <w:pStyle w:val="af"/>
              <w:rPr>
                <w:b/>
                <w:color w:val="auto"/>
                <w:sz w:val="20"/>
              </w:rPr>
            </w:pPr>
            <w:r>
              <w:rPr>
                <w:b/>
                <w:color w:val="auto"/>
                <w:sz w:val="22"/>
              </w:rPr>
              <w:t>г</w:t>
            </w:r>
            <w:r w:rsidRPr="00AB208E">
              <w:rPr>
                <w:b/>
                <w:color w:val="auto"/>
                <w:sz w:val="22"/>
              </w:rPr>
              <w:t>.</w:t>
            </w:r>
            <w:r>
              <w:rPr>
                <w:b/>
                <w:color w:val="auto"/>
                <w:sz w:val="22"/>
              </w:rPr>
              <w:t xml:space="preserve"> </w:t>
            </w:r>
            <w:r w:rsidRPr="00AB208E">
              <w:rPr>
                <w:b/>
                <w:color w:val="auto"/>
                <w:sz w:val="22"/>
              </w:rPr>
              <w:t xml:space="preserve">Серов ул. Луначарского, д 99, </w:t>
            </w:r>
            <w:proofErr w:type="spellStart"/>
            <w:r w:rsidRPr="00AB208E">
              <w:rPr>
                <w:b/>
                <w:color w:val="auto"/>
                <w:sz w:val="22"/>
              </w:rPr>
              <w:t>каб</w:t>
            </w:r>
            <w:proofErr w:type="spellEnd"/>
            <w:r w:rsidRPr="00AB208E">
              <w:rPr>
                <w:b/>
                <w:color w:val="auto"/>
                <w:sz w:val="22"/>
              </w:rPr>
              <w:t xml:space="preserve">. </w:t>
            </w:r>
            <w:r w:rsidRPr="00AB208E">
              <w:rPr>
                <w:b/>
                <w:color w:val="auto"/>
                <w:sz w:val="20"/>
              </w:rPr>
              <w:t>210</w:t>
            </w:r>
          </w:p>
          <w:p w:rsidR="00E731C5" w:rsidRDefault="00E731C5" w:rsidP="00E731C5">
            <w:pPr>
              <w:pStyle w:val="af"/>
            </w:pPr>
          </w:p>
          <w:p w:rsidR="00E731C5" w:rsidRDefault="00E731C5" w:rsidP="00E731C5">
            <w:pPr>
              <w:pStyle w:val="af"/>
            </w:pPr>
          </w:p>
          <w:p w:rsidR="00446A70" w:rsidRDefault="00446A70" w:rsidP="00FB7531">
            <w:pPr>
              <w:pStyle w:val="af"/>
              <w:tabs>
                <w:tab w:val="right" w:pos="2612"/>
              </w:tabs>
              <w:rPr>
                <w:b/>
                <w:color w:val="auto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106680</wp:posOffset>
                  </wp:positionV>
                  <wp:extent cx="267335" cy="268605"/>
                  <wp:effectExtent l="0" t="0" r="0" b="0"/>
                  <wp:wrapNone/>
                  <wp:docPr id="9" name="Рисунок 9" descr="https://clipart-best.com/img/phone/phone-clip-art-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-best.com/img/phone/phone-clip-art-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31C5" w:rsidRPr="00462E4D" w:rsidRDefault="00462E4D" w:rsidP="00FB7531">
            <w:pPr>
              <w:pStyle w:val="af"/>
              <w:tabs>
                <w:tab w:val="right" w:pos="2612"/>
              </w:tabs>
              <w:rPr>
                <w:b/>
                <w:color w:val="auto"/>
                <w:sz w:val="24"/>
              </w:rPr>
            </w:pPr>
            <w:r w:rsidRPr="00462E4D">
              <w:rPr>
                <w:b/>
                <w:color w:val="auto"/>
                <w:sz w:val="24"/>
              </w:rPr>
              <w:t>8 (34385) 63218</w:t>
            </w:r>
          </w:p>
          <w:p w:rsidR="00E731C5" w:rsidRDefault="00E731C5" w:rsidP="00E731C5">
            <w:pPr>
              <w:pStyle w:val="af"/>
            </w:pPr>
          </w:p>
          <w:p w:rsidR="00E731C5" w:rsidRDefault="00E731C5" w:rsidP="00E731C5">
            <w:pPr>
              <w:pStyle w:val="af"/>
            </w:pPr>
          </w:p>
          <w:p w:rsidR="00E731C5" w:rsidRDefault="00E731C5" w:rsidP="00E731C5">
            <w:pPr>
              <w:pStyle w:val="af"/>
            </w:pPr>
          </w:p>
          <w:p w:rsidR="00E731C5" w:rsidRDefault="00E731C5" w:rsidP="00E731C5">
            <w:pPr>
              <w:pStyle w:val="af"/>
            </w:pPr>
          </w:p>
          <w:p w:rsidR="00BB4634" w:rsidRDefault="00BB4634" w:rsidP="00E731C5">
            <w:pPr>
              <w:pStyle w:val="af"/>
              <w:rPr>
                <w:b/>
                <w:color w:val="auto"/>
                <w:sz w:val="24"/>
                <w:lang w:val="en-US"/>
              </w:rPr>
            </w:pPr>
          </w:p>
          <w:p w:rsidR="00E731C5" w:rsidRPr="00C96EE9" w:rsidRDefault="00441CCA" w:rsidP="00E731C5">
            <w:pPr>
              <w:pStyle w:val="af"/>
              <w:rPr>
                <w:b/>
                <w:color w:val="auto"/>
                <w:sz w:val="24"/>
                <w:lang w:val="en-US"/>
              </w:rPr>
            </w:pPr>
            <w:r w:rsidRPr="00441CCA">
              <w:rPr>
                <w:b/>
                <w:color w:val="auto"/>
                <w:sz w:val="24"/>
                <w:lang w:val="en-US"/>
              </w:rPr>
              <w:t>ivonina</w:t>
            </w:r>
            <w:r w:rsidRPr="00C96EE9">
              <w:rPr>
                <w:b/>
                <w:color w:val="auto"/>
                <w:sz w:val="24"/>
                <w:lang w:val="en-US"/>
              </w:rPr>
              <w:t>.</w:t>
            </w:r>
            <w:r w:rsidRPr="00441CCA">
              <w:rPr>
                <w:b/>
                <w:color w:val="auto"/>
                <w:sz w:val="24"/>
                <w:lang w:val="en-US"/>
              </w:rPr>
              <w:t>alena</w:t>
            </w:r>
            <w:r w:rsidRPr="00C96EE9">
              <w:rPr>
                <w:b/>
                <w:color w:val="auto"/>
                <w:sz w:val="24"/>
                <w:lang w:val="en-US"/>
              </w:rPr>
              <w:t>@</w:t>
            </w:r>
            <w:r w:rsidRPr="00441CCA">
              <w:rPr>
                <w:b/>
                <w:color w:val="auto"/>
                <w:sz w:val="24"/>
                <w:lang w:val="en-US"/>
              </w:rPr>
              <w:t>mail</w:t>
            </w:r>
            <w:r w:rsidRPr="00C96EE9">
              <w:rPr>
                <w:b/>
                <w:color w:val="auto"/>
                <w:sz w:val="24"/>
                <w:lang w:val="en-US"/>
              </w:rPr>
              <w:t>.</w:t>
            </w:r>
            <w:r w:rsidRPr="00441CCA">
              <w:rPr>
                <w:b/>
                <w:color w:val="auto"/>
                <w:sz w:val="24"/>
                <w:lang w:val="en-US"/>
              </w:rPr>
              <w:t>ru</w:t>
            </w:r>
          </w:p>
          <w:p w:rsidR="00E731C5" w:rsidRPr="00C96EE9" w:rsidRDefault="00E731C5" w:rsidP="00E731C5">
            <w:pPr>
              <w:pStyle w:val="af"/>
              <w:rPr>
                <w:lang w:val="en-US"/>
              </w:rPr>
            </w:pPr>
          </w:p>
          <w:p w:rsidR="00E731C5" w:rsidRPr="00C96EE9" w:rsidRDefault="00E731C5" w:rsidP="00E731C5">
            <w:pPr>
              <w:pStyle w:val="af"/>
              <w:rPr>
                <w:lang w:val="en-US"/>
              </w:rPr>
            </w:pPr>
          </w:p>
          <w:p w:rsidR="00E731C5" w:rsidRPr="00333591" w:rsidRDefault="000943C2" w:rsidP="00E731C5">
            <w:pPr>
              <w:pStyle w:val="af"/>
              <w:rPr>
                <w:rFonts w:ascii="Times New Roman" w:hAnsi="Times New Roman" w:cs="Times New Roman"/>
                <w:b/>
                <w:lang w:val="en-US"/>
              </w:rPr>
            </w:pPr>
            <w:r w:rsidRPr="00762371">
              <w:rPr>
                <w:rFonts w:ascii="Times" w:hAnsi="Times" w:cs="Times"/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-527742</wp:posOffset>
                  </wp:positionH>
                  <wp:positionV relativeFrom="paragraph">
                    <wp:posOffset>2256155</wp:posOffset>
                  </wp:positionV>
                  <wp:extent cx="2148619" cy="1769095"/>
                  <wp:effectExtent l="0" t="0" r="4445" b="3175"/>
                  <wp:wrapNone/>
                  <wp:docPr id="37" name="Рисунок 37" descr="E:\с 12.09.2019 - 12.09.2024 2 срок\2022\01.04.2022 по 30.04.2022 Месячник по Охране труда\Фото комиссий по ОТ\дс 1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 12.09.2019 - 12.09.2024 2 срок\2022\01.04.2022 по 30.04.2022 Месячник по Охране труда\Фото комиссий по ОТ\дс 1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19" cy="176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A22BB" w:rsidRPr="00214E4E">
              <w:rPr>
                <w:b/>
                <w:noProof/>
                <w:color w:val="auto"/>
                <w:sz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628015</wp:posOffset>
                      </wp:positionV>
                      <wp:extent cx="1771650" cy="1404620"/>
                      <wp:effectExtent l="0" t="0" r="19050" b="2349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2BB" w:rsidRPr="00BA22BB" w:rsidRDefault="00457F86" w:rsidP="00BA22BB">
                                  <w:pPr>
                                    <w:jc w:val="center"/>
                                    <w:rPr>
                                      <w:b/>
                                      <w:color w:val="1F4429" w:themeColor="accent5" w:themeShade="8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1F4429" w:themeColor="accent5" w:themeShade="80"/>
                                      <w:sz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2557" cy="1752600"/>
                                        <wp:effectExtent l="0" t="0" r="0" b="0"/>
                                        <wp:docPr id="16" name="Рисунок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ВТИТ.gif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5640" cy="17566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5.65pt;margin-top:49.45pt;width:13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">
                      <v:textbox style="mso-fit-shape-to-text:t">
                        <w:txbxContent>
                          <w:p w:rsidR="00BA22BB" w:rsidRPr="00BA22BB" w:rsidRDefault="00457F86" w:rsidP="00BA22BB">
                            <w:pPr>
                              <w:jc w:val="center"/>
                              <w:rPr>
                                <w:b/>
                                <w:color w:val="1F4429" w:themeColor="accent5" w:themeShade="80"/>
                                <w:sz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429" w:themeColor="accent5" w:themeShade="80"/>
                                <w:sz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2557" cy="17526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ВТИТ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640" cy="1756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14E4E" w:rsidRPr="00214E4E">
              <w:rPr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serovprof</w:t>
            </w:r>
            <w:r w:rsidR="00214E4E" w:rsidRPr="00333591">
              <w:rPr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.</w:t>
            </w:r>
            <w:r w:rsidR="00214E4E" w:rsidRPr="00214E4E">
              <w:rPr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ru</w:t>
            </w:r>
          </w:p>
        </w:tc>
        <w:tc>
          <w:tcPr>
            <w:tcW w:w="277" w:type="dxa"/>
            <w:vMerge w:val="restart"/>
          </w:tcPr>
          <w:p w:rsidR="0094790C" w:rsidRPr="00333591" w:rsidRDefault="0094790C" w:rsidP="0095009C">
            <w:pPr>
              <w:pStyle w:val="a5"/>
              <w:kinsoku w:val="0"/>
              <w:overflowPunct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:rsidR="0094790C" w:rsidRPr="00B71FDA" w:rsidRDefault="0094790C" w:rsidP="0095009C">
            <w:pPr>
              <w:pStyle w:val="ad"/>
              <w:jc w:val="center"/>
              <w:rPr>
                <w:sz w:val="40"/>
              </w:rPr>
            </w:pPr>
            <w:r w:rsidRPr="00120634">
              <w:rPr>
                <w:color w:val="134163" w:themeColor="accent2" w:themeShade="80"/>
                <w:sz w:val="40"/>
              </w:rPr>
              <w:t>СЕРОВСКАЯ ГОРОДСКАЯ ОРГАНИЗАЦИЯ ОБЩЕРОССИЙСКОГО ПРОФСОЮЗА ОБРАЗОВАНИЯ</w:t>
            </w:r>
          </w:p>
        </w:tc>
      </w:tr>
      <w:tr w:rsidR="0094790C" w:rsidRPr="00AA0A14" w:rsidTr="00405AA3">
        <w:trPr>
          <w:trHeight w:val="10431"/>
        </w:trPr>
        <w:tc>
          <w:tcPr>
            <w:tcW w:w="2842" w:type="dxa"/>
            <w:vMerge/>
            <w:tcBorders>
              <w:bottom w:val="nil"/>
            </w:tcBorders>
          </w:tcPr>
          <w:p w:rsidR="0094790C" w:rsidRPr="00AA0A14" w:rsidRDefault="0094790C" w:rsidP="0015237F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277" w:type="dxa"/>
            <w:vMerge/>
            <w:tcBorders>
              <w:bottom w:val="nil"/>
            </w:tcBorders>
          </w:tcPr>
          <w:p w:rsidR="0094790C" w:rsidRPr="00AA0A14" w:rsidRDefault="0094790C" w:rsidP="0095009C">
            <w:pPr>
              <w:pStyle w:val="a5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:rsidR="0094790C" w:rsidRDefault="0094790C" w:rsidP="0095009C">
            <w:pPr>
              <w:jc w:val="center"/>
              <w:rPr>
                <w:rFonts w:ascii="Times" w:hAnsi="Times" w:cs="Times"/>
                <w:b/>
                <w:color w:val="C00000"/>
                <w:sz w:val="28"/>
                <w:szCs w:val="24"/>
              </w:rPr>
            </w:pPr>
            <w:r w:rsidRPr="006D1972">
              <w:rPr>
                <w:rFonts w:ascii="Times" w:hAnsi="Times" w:cs="Times"/>
                <w:b/>
                <w:color w:val="C00000"/>
                <w:sz w:val="28"/>
                <w:szCs w:val="24"/>
              </w:rPr>
              <w:t>ТЫ ЧЛЕН ПРОФСОЮЗА – МЫ С ТОБОЙ!</w:t>
            </w:r>
          </w:p>
          <w:p w:rsidR="003435B9" w:rsidRPr="003435B9" w:rsidRDefault="00063C65" w:rsidP="003435B9">
            <w:pPr>
              <w:pStyle w:val="a0"/>
              <w:numPr>
                <w:ilvl w:val="0"/>
                <w:numId w:val="5"/>
              </w:numPr>
              <w:jc w:val="center"/>
              <w:rPr>
                <w:rFonts w:ascii="Times" w:hAnsi="Times" w:cs="Times"/>
                <w:b/>
                <w:color w:val="C00000"/>
                <w:sz w:val="28"/>
              </w:rPr>
            </w:pPr>
            <w:r>
              <w:rPr>
                <w:rFonts w:ascii="Times" w:hAnsi="Times" w:cs="Times"/>
                <w:b/>
                <w:color w:val="C00000"/>
                <w:sz w:val="28"/>
              </w:rPr>
              <w:t>ОХРАНА ТРУДА ДЛЯ</w:t>
            </w:r>
            <w:r w:rsidR="0094790C">
              <w:rPr>
                <w:rFonts w:ascii="Times" w:hAnsi="Times" w:cs="Times"/>
                <w:b/>
                <w:color w:val="C00000"/>
                <w:sz w:val="28"/>
              </w:rPr>
              <w:t xml:space="preserve"> ЧЛЕНОВ ПРОФСОЮЗА – </w:t>
            </w:r>
          </w:p>
          <w:p w:rsidR="0094790C" w:rsidRDefault="00C96EE9" w:rsidP="003435B9">
            <w:pPr>
              <w:pStyle w:val="a0"/>
              <w:numPr>
                <w:ilvl w:val="0"/>
                <w:numId w:val="0"/>
              </w:numPr>
              <w:ind w:left="720"/>
              <w:rPr>
                <w:rFonts w:ascii="Times" w:hAnsi="Times" w:cs="Times"/>
                <w:b/>
                <w:color w:val="C00000"/>
                <w:sz w:val="28"/>
              </w:rPr>
            </w:pPr>
            <w:r>
              <w:rPr>
                <w:rFonts w:ascii="Times" w:hAnsi="Times" w:cs="Times"/>
                <w:color w:val="134163" w:themeColor="accent2" w:themeShade="80"/>
                <w:sz w:val="24"/>
              </w:rPr>
              <w:t>«Легче и дешевле вкладывать деньги в обеспечение безопасности труда, чем в ликвидацию последствий тех трагедий</w:t>
            </w:r>
            <w:r w:rsidR="0086316F">
              <w:rPr>
                <w:rFonts w:ascii="Times" w:hAnsi="Times" w:cs="Times"/>
                <w:color w:val="134163" w:themeColor="accent2" w:themeShade="80"/>
                <w:sz w:val="24"/>
              </w:rPr>
              <w:t>, которые могут произойти</w:t>
            </w:r>
            <w:bookmarkStart w:id="0" w:name="_GoBack"/>
            <w:bookmarkEnd w:id="0"/>
            <w:r>
              <w:rPr>
                <w:rFonts w:ascii="Times" w:hAnsi="Times" w:cs="Times"/>
                <w:color w:val="134163" w:themeColor="accent2" w:themeShade="80"/>
                <w:sz w:val="24"/>
              </w:rPr>
              <w:t>» В.В. Путин.</w:t>
            </w:r>
          </w:p>
          <w:p w:rsidR="0094790C" w:rsidRPr="00E54D1E" w:rsidRDefault="00AB2D04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Ежегодно ПРОФСОЮЗ активно участвует в заключении соглашений по охране тр</w:t>
            </w:r>
            <w:r w:rsidR="00D4613A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уда образовательных организаций.</w:t>
            </w:r>
            <w:r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Раз в полгода участвует в комиссиях по составлению актов о выполнении данных соглашений.</w:t>
            </w:r>
          </w:p>
          <w:p w:rsidR="00627AB3" w:rsidRPr="00E54D1E" w:rsidRDefault="00D4613A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ПРОФСОЮЗНЫЕ активисты участвуют в оценке условий труда, наблюдают за </w:t>
            </w:r>
            <w:r w:rsidR="000665F7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процедурой оценки, вносят предложения по улучшению условий ТВОЕГО рабочего места.</w:t>
            </w:r>
          </w:p>
          <w:p w:rsidR="00627AB3" w:rsidRPr="00E54D1E" w:rsidRDefault="003F1AF4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ПРОФСОЮЗ принимает активное участие в конкурсном движении муниципального, областного и федерального уровней.</w:t>
            </w:r>
          </w:p>
          <w:p w:rsidR="00EB25F1" w:rsidRDefault="00924CDC" w:rsidP="00924CDC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ПРОФСОЮЗ ВСЕГДА отслеживает законодательство по охране труда ВОВРЕМЯ МОЖЕТ ПРОТЯНУТЬ РУКУ ПОМОЩИ работнику и руководителю образовательной организации.</w:t>
            </w:r>
          </w:p>
          <w:p w:rsidR="00EB25F1" w:rsidRDefault="00924CDC" w:rsidP="00EC737D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ПРОФСОЮЗ помогает в разраб</w:t>
            </w:r>
            <w:r w:rsidR="006656A8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отке локальных нормативных акт</w:t>
            </w:r>
            <w:r w:rsidR="00526541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о</w:t>
            </w:r>
            <w:r w:rsidR="006656A8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в</w:t>
            </w:r>
            <w:r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по охране труда, экономит ваши силы и время предлагает готовые макеты документации.</w:t>
            </w:r>
          </w:p>
          <w:p w:rsidR="00EB25F1" w:rsidRPr="008B4CFB" w:rsidRDefault="003F59DE" w:rsidP="008B4CFB">
            <w:pPr>
              <w:ind w:left="360"/>
              <w:rPr>
                <w:rFonts w:ascii="Times" w:hAnsi="Times" w:cs="Times"/>
                <w:b/>
                <w:color w:val="1F4429" w:themeColor="accent5" w:themeShade="80"/>
                <w:sz w:val="24"/>
              </w:rPr>
            </w:pPr>
            <w:r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В каждой организации, где есть ПРОФСОЮЗ, есть уполномоченн</w:t>
            </w:r>
            <w:r w:rsidR="008B4CFB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>ый по охране труда, которого учит ПРОФСОЮЗ.</w:t>
            </w:r>
            <w:r w:rsidR="00AC461B">
              <w:rPr>
                <w:rFonts w:ascii="Times" w:hAnsi="Times" w:cs="Times"/>
                <w:b/>
                <w:color w:val="1F4429" w:themeColor="accent5" w:themeShade="80"/>
                <w:sz w:val="24"/>
              </w:rPr>
              <w:t xml:space="preserve"> Он на рабочем месте может оказать квалифицированную помощь.</w:t>
            </w:r>
          </w:p>
        </w:tc>
      </w:tr>
    </w:tbl>
    <w:p w:rsidR="005E1FF7" w:rsidRPr="00AA0A14" w:rsidRDefault="00597AC2">
      <w:r w:rsidRPr="00597AC2">
        <w:rPr>
          <w:rFonts w:ascii="Times" w:hAnsi="Times" w:cs="Times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6841205</wp:posOffset>
            </wp:positionV>
            <wp:extent cx="2019300" cy="2019300"/>
            <wp:effectExtent l="0" t="0" r="0" b="0"/>
            <wp:wrapNone/>
            <wp:docPr id="39" name="Рисунок 39" descr="E:\с 12.09.2019 - 12.09.2024 2 срок\2022\01.04.2022 по 30.04.2022 Месячник по Охране труда\Фото комиссий по ОТ\д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 12.09.2019 - 12.09.2024 2 срок\2022\01.04.2022 по 30.04.2022 Месячник по Охране труда\Фото комиссий по ОТ\дс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529" w:rsidRPr="00FB5529">
        <w:rPr>
          <w:rFonts w:ascii="Times" w:hAnsi="Times" w:cs="Times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6890385</wp:posOffset>
            </wp:positionV>
            <wp:extent cx="2346150" cy="1738652"/>
            <wp:effectExtent l="0" t="0" r="0" b="0"/>
            <wp:wrapNone/>
            <wp:docPr id="38" name="Рисунок 38" descr="E:\с 12.09.2019 - 12.09.2024 2 срок\2022\01.04.2022 по 30.04.2022 Месячник по Охране труда\Фото комиссий по ОТ\дс 42\photo_2022-04-26_13-0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 12.09.2019 - 12.09.2024 2 срок\2022\01.04.2022 по 30.04.2022 Месячник по Охране труда\Фото комиссий по ОТ\дс 42\photo_2022-04-26_13-04-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50" cy="1738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1FF7" w:rsidRPr="00AA0A1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114307C" wp14:editId="48DCA67B">
                <wp:simplePos x="0" y="0"/>
                <wp:positionH relativeFrom="column">
                  <wp:posOffset>-741680</wp:posOffset>
                </wp:positionH>
                <wp:positionV relativeFrom="page">
                  <wp:posOffset>66675</wp:posOffset>
                </wp:positionV>
                <wp:extent cx="7772400" cy="10690860"/>
                <wp:effectExtent l="0" t="0" r="0" b="0"/>
                <wp:wrapNone/>
                <wp:docPr id="1" name="Группа 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0860"/>
                          <a:chOff x="0" y="0"/>
                          <a:chExt cx="7775690" cy="10694358"/>
                        </a:xfrm>
                      </wpg:grpSpPr>
                      <wps:wsp>
                        <wps:cNvPr id="19" name="Полилиния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3270" cy="1704340"/>
                          </a:xfrm>
                          <a:custGeom>
                            <a:avLst/>
                            <a:gdLst>
                              <a:gd name="T0" fmla="*/ 7201 w 7202"/>
                              <a:gd name="T1" fmla="*/ 0 h 2684"/>
                              <a:gd name="T2" fmla="*/ 0 w 7202"/>
                              <a:gd name="T3" fmla="*/ 1 h 2684"/>
                              <a:gd name="T4" fmla="*/ 0 w 7202"/>
                              <a:gd name="T5" fmla="*/ 1212 h 2684"/>
                              <a:gd name="T6" fmla="*/ 4159 w 7202"/>
                              <a:gd name="T7" fmla="*/ 2684 h 2684"/>
                              <a:gd name="T8" fmla="*/ 7201 w 7202"/>
                              <a:gd name="T9" fmla="*/ 0 h 2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2" h="2684">
                                <a:moveTo>
                                  <a:pt x="720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212"/>
                                </a:lnTo>
                                <a:lnTo>
                                  <a:pt x="4159" y="2684"/>
                                </a:ln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Группа 16"/>
                        <wpg:cNvGrpSpPr>
                          <a:grpSpLocks/>
                        </wpg:cNvGrpSpPr>
                        <wpg:grpSpPr bwMode="auto">
                          <a:xfrm>
                            <a:off x="3415145" y="0"/>
                            <a:ext cx="4360545" cy="1022350"/>
                            <a:chOff x="5373" y="1"/>
                            <a:chExt cx="6867" cy="1610"/>
                          </a:xfrm>
                        </wpg:grpSpPr>
                        <wps:wsp>
                          <wps:cNvPr id="21" name="Полилиния 17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1828 w 6867"/>
                                <a:gd name="T1" fmla="*/ 0 h 1610"/>
                                <a:gd name="T2" fmla="*/ 0 w 6867"/>
                                <a:gd name="T3" fmla="*/ 1609 h 1610"/>
                                <a:gd name="T4" fmla="*/ 6817 w 6867"/>
                                <a:gd name="T5" fmla="*/ 22 h 1610"/>
                                <a:gd name="T6" fmla="*/ 6866 w 6867"/>
                                <a:gd name="T7" fmla="*/ 2 h 1610"/>
                                <a:gd name="T8" fmla="*/ 6866 w 6867"/>
                                <a:gd name="T9" fmla="*/ 2 h 1610"/>
                                <a:gd name="T10" fmla="*/ 6045 w 6867"/>
                                <a:gd name="T11" fmla="*/ 2 h 1610"/>
                                <a:gd name="T12" fmla="*/ 1828 w 6867"/>
                                <a:gd name="T13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1828" y="0"/>
                                  </a:moveTo>
                                  <a:lnTo>
                                    <a:pt x="0" y="1609"/>
                                  </a:lnTo>
                                  <a:lnTo>
                                    <a:pt x="6817" y="2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045" y="2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Полилиния 18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6866 w 6867"/>
                                <a:gd name="T1" fmla="*/ 0 h 1610"/>
                                <a:gd name="T2" fmla="*/ 6045 w 6867"/>
                                <a:gd name="T3" fmla="*/ 2 h 1610"/>
                                <a:gd name="T4" fmla="*/ 6866 w 6867"/>
                                <a:gd name="T5" fmla="*/ 2 h 1610"/>
                                <a:gd name="T6" fmla="*/ 6866 w 6867"/>
                                <a:gd name="T7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6866" y="0"/>
                                  </a:moveTo>
                                  <a:lnTo>
                                    <a:pt x="6045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1E4E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Полилиния 19"/>
                        <wps:cNvSpPr>
                          <a:spLocks/>
                        </wps:cNvSpPr>
                        <wps:spPr bwMode="auto">
                          <a:xfrm>
                            <a:off x="2639291" y="755073"/>
                            <a:ext cx="1919605" cy="948690"/>
                          </a:xfrm>
                          <a:custGeom>
                            <a:avLst/>
                            <a:gdLst>
                              <a:gd name="T0" fmla="*/ 3022 w 3023"/>
                              <a:gd name="T1" fmla="*/ 0 h 1494"/>
                              <a:gd name="T2" fmla="*/ 1213 w 3023"/>
                              <a:gd name="T3" fmla="*/ 419 h 1494"/>
                              <a:gd name="T4" fmla="*/ 0 w 3023"/>
                              <a:gd name="T5" fmla="*/ 1493 h 1494"/>
                              <a:gd name="T6" fmla="*/ 3022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3022" y="0"/>
                                </a:moveTo>
                                <a:lnTo>
                                  <a:pt x="1213" y="419"/>
                                </a:lnTo>
                                <a:lnTo>
                                  <a:pt x="0" y="1493"/>
                                </a:lnTo>
                                <a:lnTo>
                                  <a:pt x="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Полилиния 20"/>
                        <wps:cNvSpPr>
                          <a:spLocks/>
                        </wps:cNvSpPr>
                        <wps:spPr bwMode="auto">
                          <a:xfrm>
                            <a:off x="2639291" y="0"/>
                            <a:ext cx="2119630" cy="1703705"/>
                          </a:xfrm>
                          <a:custGeom>
                            <a:avLst/>
                            <a:gdLst>
                              <a:gd name="T0" fmla="*/ 3337 w 3338"/>
                              <a:gd name="T1" fmla="*/ 0 h 2683"/>
                              <a:gd name="T2" fmla="*/ 3042 w 3338"/>
                              <a:gd name="T3" fmla="*/ 0 h 2683"/>
                              <a:gd name="T4" fmla="*/ 1218 w 3338"/>
                              <a:gd name="T5" fmla="*/ 1607 h 2683"/>
                              <a:gd name="T6" fmla="*/ 1213 w 3338"/>
                              <a:gd name="T7" fmla="*/ 1609 h 2683"/>
                              <a:gd name="T8" fmla="*/ 1069 w 3338"/>
                              <a:gd name="T9" fmla="*/ 1739 h 2683"/>
                              <a:gd name="T10" fmla="*/ 0 w 3338"/>
                              <a:gd name="T11" fmla="*/ 2682 h 2683"/>
                              <a:gd name="T12" fmla="*/ 1229 w 3338"/>
                              <a:gd name="T13" fmla="*/ 1694 h 2683"/>
                              <a:gd name="T14" fmla="*/ 3022 w 3338"/>
                              <a:gd name="T15" fmla="*/ 1189 h 2683"/>
                              <a:gd name="T16" fmla="*/ 1385 w 3338"/>
                              <a:gd name="T17" fmla="*/ 1569 h 2683"/>
                              <a:gd name="T18" fmla="*/ 3337 w 3338"/>
                              <a:gd name="T19" fmla="*/ 0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38" h="2683">
                                <a:moveTo>
                                  <a:pt x="3337" y="0"/>
                                </a:moveTo>
                                <a:lnTo>
                                  <a:pt x="3042" y="0"/>
                                </a:lnTo>
                                <a:lnTo>
                                  <a:pt x="1218" y="1607"/>
                                </a:lnTo>
                                <a:lnTo>
                                  <a:pt x="1213" y="1609"/>
                                </a:lnTo>
                                <a:lnTo>
                                  <a:pt x="1069" y="1739"/>
                                </a:lnTo>
                                <a:lnTo>
                                  <a:pt x="0" y="2682"/>
                                </a:lnTo>
                                <a:lnTo>
                                  <a:pt x="1229" y="1694"/>
                                </a:lnTo>
                                <a:lnTo>
                                  <a:pt x="3022" y="1189"/>
                                </a:lnTo>
                                <a:lnTo>
                                  <a:pt x="1385" y="1569"/>
                                </a:lnTo>
                                <a:lnTo>
                                  <a:pt x="3337" y="0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Полилиния 4"/>
                        <wps:cNvSpPr>
                          <a:spLocks/>
                        </wps:cNvSpPr>
                        <wps:spPr bwMode="auto">
                          <a:xfrm>
                            <a:off x="3906982" y="9679674"/>
                            <a:ext cx="3865245" cy="1012190"/>
                          </a:xfrm>
                          <a:custGeom>
                            <a:avLst/>
                            <a:gdLst>
                              <a:gd name="T0" fmla="*/ 2580 w 6087"/>
                              <a:gd name="T1" fmla="*/ 0 h 1594"/>
                              <a:gd name="T2" fmla="*/ 0 w 6087"/>
                              <a:gd name="T3" fmla="*/ 1593 h 1594"/>
                              <a:gd name="T4" fmla="*/ 6086 w 6087"/>
                              <a:gd name="T5" fmla="*/ 1593 h 1594"/>
                              <a:gd name="T6" fmla="*/ 6086 w 6087"/>
                              <a:gd name="T7" fmla="*/ 722 h 1594"/>
                              <a:gd name="T8" fmla="*/ 2580 w 608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7" h="1594">
                                <a:moveTo>
                                  <a:pt x="2580" y="0"/>
                                </a:moveTo>
                                <a:lnTo>
                                  <a:pt x="0" y="1593"/>
                                </a:lnTo>
                                <a:lnTo>
                                  <a:pt x="6086" y="1593"/>
                                </a:lnTo>
                                <a:lnTo>
                                  <a:pt x="6086" y="722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Полилиния 5"/>
                        <wps:cNvSpPr>
                          <a:spLocks/>
                        </wps:cNvSpPr>
                        <wps:spPr bwMode="auto">
                          <a:xfrm>
                            <a:off x="4959927" y="10039912"/>
                            <a:ext cx="1352550" cy="315595"/>
                          </a:xfrm>
                          <a:custGeom>
                            <a:avLst/>
                            <a:gdLst>
                              <a:gd name="T0" fmla="*/ 0 w 2130"/>
                              <a:gd name="T1" fmla="*/ 0 h 497"/>
                              <a:gd name="T2" fmla="*/ 2129 w 2130"/>
                              <a:gd name="T3" fmla="*/ 496 h 497"/>
                              <a:gd name="T4" fmla="*/ 1994 w 2130"/>
                              <a:gd name="T5" fmla="*/ 377 h 497"/>
                              <a:gd name="T6" fmla="*/ 0 w 2130"/>
                              <a:gd name="T7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30" h="497">
                                <a:moveTo>
                                  <a:pt x="0" y="0"/>
                                </a:moveTo>
                                <a:lnTo>
                                  <a:pt x="2129" y="496"/>
                                </a:lnTo>
                                <a:lnTo>
                                  <a:pt x="1994" y="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Полилиния 6"/>
                        <wps:cNvSpPr>
                          <a:spLocks/>
                        </wps:cNvSpPr>
                        <wps:spPr bwMode="auto">
                          <a:xfrm>
                            <a:off x="0" y="9000801"/>
                            <a:ext cx="4560570" cy="1693545"/>
                          </a:xfrm>
                          <a:custGeom>
                            <a:avLst/>
                            <a:gdLst>
                              <a:gd name="T0" fmla="*/ 4159 w 7182"/>
                              <a:gd name="T1" fmla="*/ 0 h 2667"/>
                              <a:gd name="T2" fmla="*/ 0 w 7182"/>
                              <a:gd name="T3" fmla="*/ 1472 h 2667"/>
                              <a:gd name="T4" fmla="*/ 0 w 7182"/>
                              <a:gd name="T5" fmla="*/ 2666 h 2667"/>
                              <a:gd name="T6" fmla="*/ 7181 w 7182"/>
                              <a:gd name="T7" fmla="*/ 2666 h 2667"/>
                              <a:gd name="T8" fmla="*/ 4159 w 7182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82" h="2667">
                                <a:moveTo>
                                  <a:pt x="4159" y="0"/>
                                </a:moveTo>
                                <a:lnTo>
                                  <a:pt x="0" y="1472"/>
                                </a:lnTo>
                                <a:lnTo>
                                  <a:pt x="0" y="2666"/>
                                </a:lnTo>
                                <a:lnTo>
                                  <a:pt x="7181" y="2666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Полилиния 7"/>
                        <wps:cNvSpPr>
                          <a:spLocks/>
                        </wps:cNvSpPr>
                        <wps:spPr bwMode="auto">
                          <a:xfrm>
                            <a:off x="3415145" y="9679674"/>
                            <a:ext cx="4339590" cy="1012190"/>
                          </a:xfrm>
                          <a:custGeom>
                            <a:avLst/>
                            <a:gdLst>
                              <a:gd name="T0" fmla="*/ 0 w 6834"/>
                              <a:gd name="T1" fmla="*/ 0 h 1594"/>
                              <a:gd name="T2" fmla="*/ 1810 w 6834"/>
                              <a:gd name="T3" fmla="*/ 1593 h 1594"/>
                              <a:gd name="T4" fmla="*/ 6833 w 6834"/>
                              <a:gd name="T5" fmla="*/ 1593 h 1594"/>
                              <a:gd name="T6" fmla="*/ 6817 w 6834"/>
                              <a:gd name="T7" fmla="*/ 1586 h 1594"/>
                              <a:gd name="T8" fmla="*/ 0 w 6834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4" h="1594">
                                <a:moveTo>
                                  <a:pt x="0" y="0"/>
                                </a:moveTo>
                                <a:lnTo>
                                  <a:pt x="1810" y="1593"/>
                                </a:lnTo>
                                <a:lnTo>
                                  <a:pt x="6833" y="1593"/>
                                </a:lnTo>
                                <a:lnTo>
                                  <a:pt x="6817" y="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Полилиния 9"/>
                        <wps:cNvSpPr>
                          <a:spLocks/>
                        </wps:cNvSpPr>
                        <wps:spPr bwMode="auto">
                          <a:xfrm>
                            <a:off x="2646218" y="9000813"/>
                            <a:ext cx="4057650" cy="1693545"/>
                          </a:xfrm>
                          <a:custGeom>
                            <a:avLst/>
                            <a:gdLst>
                              <a:gd name="T0" fmla="*/ 3318 w 6390"/>
                              <a:gd name="T1" fmla="*/ 2666 h 2667"/>
                              <a:gd name="T2" fmla="*/ 0 w 6390"/>
                              <a:gd name="T3" fmla="*/ 0 h 2667"/>
                              <a:gd name="T4" fmla="*/ 3024 w 6390"/>
                              <a:gd name="T5" fmla="*/ 2666 h 2667"/>
                              <a:gd name="T6" fmla="*/ 3318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3318" y="2666"/>
                                </a:moveTo>
                                <a:lnTo>
                                  <a:pt x="0" y="0"/>
                                </a:lnTo>
                                <a:lnTo>
                                  <a:pt x="3024" y="2666"/>
                                </a:lnTo>
                                <a:lnTo>
                                  <a:pt x="3318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Полилиния 10"/>
                        <wps:cNvSpPr>
                          <a:spLocks/>
                        </wps:cNvSpPr>
                        <wps:spPr bwMode="auto">
                          <a:xfrm>
                            <a:off x="2646218" y="9000801"/>
                            <a:ext cx="4057650" cy="1693545"/>
                          </a:xfrm>
                          <a:custGeom>
                            <a:avLst/>
                            <a:gdLst>
                              <a:gd name="T0" fmla="*/ 6389 w 6390"/>
                              <a:gd name="T1" fmla="*/ 2666 h 2667"/>
                              <a:gd name="T2" fmla="*/ 4573 w 6390"/>
                              <a:gd name="T3" fmla="*/ 1073 h 2667"/>
                              <a:gd name="T4" fmla="*/ 6223 w 6390"/>
                              <a:gd name="T5" fmla="*/ 2666 h 2667"/>
                              <a:gd name="T6" fmla="*/ 6389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6389" y="2666"/>
                                </a:moveTo>
                                <a:lnTo>
                                  <a:pt x="4573" y="1073"/>
                                </a:lnTo>
                                <a:lnTo>
                                  <a:pt x="6223" y="2666"/>
                                </a:lnTo>
                                <a:lnTo>
                                  <a:pt x="6389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Полилиния 11"/>
                        <wps:cNvSpPr>
                          <a:spLocks/>
                        </wps:cNvSpPr>
                        <wps:spPr bwMode="auto">
                          <a:xfrm>
                            <a:off x="2639291" y="9000801"/>
                            <a:ext cx="1919605" cy="948690"/>
                          </a:xfrm>
                          <a:custGeom>
                            <a:avLst/>
                            <a:gdLst>
                              <a:gd name="T0" fmla="*/ 0 w 3023"/>
                              <a:gd name="T1" fmla="*/ 0 h 1494"/>
                              <a:gd name="T2" fmla="*/ 1213 w 3023"/>
                              <a:gd name="T3" fmla="*/ 1073 h 1494"/>
                              <a:gd name="T4" fmla="*/ 3022 w 3023"/>
                              <a:gd name="T5" fmla="*/ 1493 h 1494"/>
                              <a:gd name="T6" fmla="*/ 0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0" y="0"/>
                                </a:moveTo>
                                <a:lnTo>
                                  <a:pt x="1213" y="1073"/>
                                </a:lnTo>
                                <a:lnTo>
                                  <a:pt x="3022" y="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Полилиния 12"/>
                        <wps:cNvSpPr>
                          <a:spLocks/>
                        </wps:cNvSpPr>
                        <wps:spPr bwMode="auto">
                          <a:xfrm>
                            <a:off x="3318164" y="9596567"/>
                            <a:ext cx="1240155" cy="349885"/>
                          </a:xfrm>
                          <a:custGeom>
                            <a:avLst/>
                            <a:gdLst>
                              <a:gd name="T0" fmla="*/ 0 w 1953"/>
                              <a:gd name="T1" fmla="*/ 0 h 551"/>
                              <a:gd name="T2" fmla="*/ 143 w 1953"/>
                              <a:gd name="T3" fmla="*/ 130 h 551"/>
                              <a:gd name="T4" fmla="*/ 1952 w 1953"/>
                              <a:gd name="T5" fmla="*/ 550 h 551"/>
                              <a:gd name="T6" fmla="*/ 0 w 1953"/>
                              <a:gd name="T7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3" h="551">
                                <a:moveTo>
                                  <a:pt x="0" y="0"/>
                                </a:moveTo>
                                <a:lnTo>
                                  <a:pt x="143" y="130"/>
                                </a:lnTo>
                                <a:lnTo>
                                  <a:pt x="1952" y="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Полилиния 13"/>
                        <wps:cNvSpPr>
                          <a:spLocks/>
                        </wps:cNvSpPr>
                        <wps:spPr bwMode="auto">
                          <a:xfrm>
                            <a:off x="5548745" y="9679674"/>
                            <a:ext cx="2226945" cy="1012190"/>
                          </a:xfrm>
                          <a:custGeom>
                            <a:avLst/>
                            <a:gdLst>
                              <a:gd name="T0" fmla="*/ 0 w 3507"/>
                              <a:gd name="T1" fmla="*/ 0 h 1594"/>
                              <a:gd name="T2" fmla="*/ 1815 w 3507"/>
                              <a:gd name="T3" fmla="*/ 1593 h 1594"/>
                              <a:gd name="T4" fmla="*/ 3506 w 3507"/>
                              <a:gd name="T5" fmla="*/ 1593 h 1594"/>
                              <a:gd name="T6" fmla="*/ 3506 w 3507"/>
                              <a:gd name="T7" fmla="*/ 722 h 1594"/>
                              <a:gd name="T8" fmla="*/ 0 w 350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7" h="1594">
                                <a:moveTo>
                                  <a:pt x="0" y="0"/>
                                </a:moveTo>
                                <a:lnTo>
                                  <a:pt x="1815" y="1593"/>
                                </a:lnTo>
                                <a:lnTo>
                                  <a:pt x="3506" y="1593"/>
                                </a:lnTo>
                                <a:lnTo>
                                  <a:pt x="3506" y="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Полилиния 22"/>
                        <wps:cNvSpPr>
                          <a:spLocks/>
                        </wps:cNvSpPr>
                        <wps:spPr bwMode="auto">
                          <a:xfrm>
                            <a:off x="0" y="4201899"/>
                            <a:ext cx="2594610" cy="619917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Полилиния 27"/>
                        <wps:cNvSpPr>
                          <a:spLocks/>
                        </wps:cNvSpPr>
                        <wps:spPr bwMode="auto">
                          <a:xfrm>
                            <a:off x="0" y="5005631"/>
                            <a:ext cx="2594610" cy="482563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 28" descr="Значок телефона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56260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Полилиния 31"/>
                        <wps:cNvSpPr>
                          <a:spLocks/>
                        </wps:cNvSpPr>
                        <wps:spPr bwMode="auto">
                          <a:xfrm>
                            <a:off x="0" y="5823329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 32" descr="Значок электронной почты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903191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 23" descr="Значок GPS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4618616"/>
                            <a:ext cx="152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Полилиния 35"/>
                        <wps:cNvSpPr>
                          <a:spLocks/>
                        </wps:cNvSpPr>
                        <wps:spPr bwMode="auto">
                          <a:xfrm>
                            <a:off x="0" y="6334046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 36" descr="значок веб-сайт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415809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88F86" id="Группа 1" o:spid="_x0000_s1026" style="position:absolute;margin-left:-58.4pt;margin-top:5.25pt;width:612pt;height:841.8pt;z-index:-251657216;mso-position-vertical-relative:page;mso-width-relative:margin;mso-height-relative:margin" coordsize="77756,10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">
                <v:shape id="Полилиния 15" o:spid="_x0000_s1027" style="position:absolute;width:45732;height:17043;visibility:visible;mso-wrap-style:square;v-text-anchor:top" coordsize="7202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RIMAA&#10;AADbAAAADwAAAGRycy9kb3ducmV2LnhtbERPzYrCMBC+C/sOYRa8iKYWdNeuUVQQFU/b9QGGZmzL&#10;NpPQRK1vbwTB23x8vzNfdqYRV2p9bVnBeJSAIC6srrlUcPrbDr9B+ICssbFMCu7kYbn46M0x0/bG&#10;v3TNQyliCPsMFVQhuExKX1Rk0I+sI47c2bYGQ4RtKXWLtxhuGpkmyVQarDk2VOhoU1Hxn1+MAtdN&#10;vvx6fzSb7TrNm93gkI5Tp1T/s1v9gAjUhbf45d7rOH8G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RIMAAAADbAAAADwAAAAAAAAAAAAAAAACYAgAAZHJzL2Rvd25y&#10;ZXYueG1sUEsFBgAAAAAEAAQA9QAAAIUDAAAAAA==&#10;" path="m7201,l,1,,1212,4159,2684,7201,xe" fillcolor="#42ba97 [3207]" stroked="f">
                  <v:path arrowok="t" o:connecttype="custom" o:connectlocs="4572635,0;0,635;0,769620;2640965,1704340;4572635,0" o:connectangles="0,0,0,0,0"/>
                </v:shape>
                <v:group id="Группа 16" o:spid="_x0000_s1028" style="position:absolute;left:34151;width:43605;height:10223" coordorigin="5373,1" coordsize="6867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Полилиния 17" o:spid="_x0000_s1029" style="position:absolute;left:5373;top:1;width:6867;height:1610;visibility:visible;mso-wrap-style:square;v-text-anchor:top" coordsize="6867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dksMA&#10;AADbAAAADwAAAGRycy9kb3ducmV2LnhtbESPwWrDMBBE74X8g9hAb43sECfFjWxKIdjXJqHnxdpY&#10;ptbKsZTY/fuqUMhxmJk3zL6cbS/uNPrOsYJ0lYAgbpzuuFVwPh1eXkH4gKyxd0wKfshDWSye9phr&#10;N/En3Y+hFRHCPkcFJoQhl9I3hiz6lRuIo3dxo8UQ5dhKPeIU4baX6yTZSosdxwWDA30Yar6PN6vg&#10;65rdKmM3l2a72/XnrsqudToo9byc399ABJrDI/zfrrWCdQp/X+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8dksMAAADbAAAADwAAAAAAAAAAAAAAAACYAgAAZHJzL2Rv&#10;d25yZXYueG1sUEsFBgAAAAAEAAQA9QAAAIgDAAAAAA==&#10;" path="m1828,l,1609,6817,22,6866,2r,l6045,2,1828,xe" fillcolor="#1cade4 [3204]" stroked="f">
                    <v:path arrowok="t" o:connecttype="custom" o:connectlocs="1828,0;0,1609;6817,22;6866,2;6866,2;6045,2;1828,0" o:connectangles="0,0,0,0,0,0,0"/>
                  </v:shape>
                  <v:shape id="Полилиния 18" o:spid="_x0000_s1030" style="position:absolute;left:5373;top:1;width:6867;height:1610;visibility:visible;mso-wrap-style:square;v-text-anchor:top" coordsize="6867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aLsAA&#10;AADbAAAADwAAAGRycy9kb3ducmV2LnhtbESPQYvCMBSE74L/ITzBm6btgkg1lkVYWfZmFc/P5m1b&#10;2ryUJKvdf28EweMwM98w22I0vbiR861lBekyAUFcWd1yreB8+lqsQfiArLG3TAr+yUOxm062mGt7&#10;5yPdylCLCGGfo4ImhCGX0lcNGfRLOxBH79c6gyFKV0vt8B7hppdZkqykwZbjQoMD7RuquvLPKNiX&#10;lxO1l+znI6XuIGnlDra7KjWfjZ8bEIHG8A6/2t9aQZbB80v8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YaLsAAAADbAAAADwAAAAAAAAAAAAAAAACYAgAAZHJzL2Rvd25y&#10;ZXYueG1sUEsFBgAAAAAEAAQA9QAAAIUDAAAAAA==&#10;" path="m6866,l6045,2r821,l6866,xe" fillcolor="#521e4e" stroked="f">
                    <v:path arrowok="t" o:connecttype="custom" o:connectlocs="6866,0;6045,2;6866,2;6866,0" o:connectangles="0,0,0,0"/>
                  </v:shape>
                </v:group>
                <v:shape id="Полилиния 19" o:spid="_x0000_s1031" style="position:absolute;left:26392;top:7550;width:19196;height:9487;visibility:visible;mso-wrap-style:square;v-text-anchor:top" coordsize="3023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OEcQA&#10;AADbAAAADwAAAGRycy9kb3ducmV2LnhtbESPT2sCMRTE7wW/Q3iCl6LZahFZjaIFQTyU+ufg8bl5&#10;7q5uXpZNNOu3N4VCj8PM/IaZLVpTiQc1rrSs4GOQgCDOrC45V3A8rPsTEM4ja6wsk4InOVjMO28z&#10;TLUNvKPH3uciQtilqKDwvk6ldFlBBt3A1sTRu9jGoI+yyaVuMES4qeQwScbSYMlxocCavgrKbvu7&#10;URCuGdGq3Gyr8/foM7z/hHM45Ur1uu1yCsJT6//Df+2NVjAcwe+X+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ThHEAAAA2wAAAA8AAAAAAAAAAAAAAAAAmAIAAGRycy9k&#10;b3ducmV2LnhtbFBLBQYAAAAABAAEAPUAAACJAwAAAAA=&#10;" path="m3022,l1213,419,,1493,3022,xe" fillcolor="#27ced7 [3206]" stroked="f">
                  <v:path arrowok="t" o:connecttype="custom" o:connectlocs="1918970,0;770255,266065;0,948055;1918970,0" o:connectangles="0,0,0,0"/>
                </v:shape>
                <v:shape id="Полилиния 20" o:spid="_x0000_s1032" style="position:absolute;left:26392;width:21197;height:17037;visibility:visible;mso-wrap-style:square;v-text-anchor:top" coordsize="3338,2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+5sUA&#10;AADbAAAADwAAAGRycy9kb3ducmV2LnhtbESPT2vCQBTE74LfYXmCF6mbxj9I6hpKa0Hw1Gihx0f2&#10;mUSzb8Puqum3dwuFHoeZ+Q2zznvTihs531hW8DxNQBCXVjdcKTgePp5WIHxA1thaJgU/5CHfDAdr&#10;zLS98yfdilCJCGGfoYI6hC6T0pc1GfRT2xFH72SdwRClq6R2eI9w08o0SZbSYMNxocaO3moqL8XV&#10;KFjsi36+nMy+zhNaXRbX8D3bvlulxqP+9QVEoD78h//aO60gncPvl/gD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j7mxQAAANsAAAAPAAAAAAAAAAAAAAAAAJgCAABkcnMv&#10;ZG93bnJldi54bWxQSwUGAAAAAAQABAD1AAAAigMAAAAA&#10;" path="m3337,l3042,,1218,1607r-5,2l1069,1739,,2682,1229,1694,3022,1189,1385,1569,3337,e" fillcolor="#335b74 [3215]" stroked="f">
                  <v:path arrowok="t" o:connecttype="custom" o:connectlocs="2118995,0;1931670,0;773430,1020445;770255,1021715;678815,1104265;0,1703070;780415,1075690;1918970,755015;879475,996315;2118995,0" o:connectangles="0,0,0,0,0,0,0,0,0,0"/>
                </v:shape>
                <v:shape id="Полилиния 4" o:spid="_x0000_s1033" style="position:absolute;left:39069;top:96796;width:38653;height:10122;visibility:visible;mso-wrap-style:square;v-text-anchor:top" coordsize="6087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2N8QA&#10;AADbAAAADwAAAGRycy9kb3ducmV2LnhtbESPwWrDMBBE74H+g9hCL6aRk4MJbhTjBkx9jdtDetta&#10;G9vEWhlJjd2/rwKFHoeZecPsi8WM4kbOD5YVbNYpCOLW6oE7BR/v1fMOhA/IGkfLpOCHPBSHh9Ue&#10;c21nPtGtCZ2IEPY5KuhDmHIpfduTQb+2E3H0LtYZDFG6TmqHc4SbUW7TNJMGB44LPU507Km9Nt9G&#10;wVt5TqpR1582vG6Wo/s6J1NVK/X0uJQvIAIt4T/81661gm0G9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9jfEAAAA2wAAAA8AAAAAAAAAAAAAAAAAmAIAAGRycy9k&#10;b3ducmV2LnhtbFBLBQYAAAAABAAEAPUAAACJAwAAAAA=&#10;" path="m2580,l,1593r6086,l6086,722,2580,xe" fillcolor="#27ced7 [3206]" stroked="f">
                  <v:path arrowok="t" o:connecttype="custom" o:connectlocs="1638300,0;0,1011555;3864610,1011555;3864610,458470;1638300,0" o:connectangles="0,0,0,0,0"/>
                </v:shape>
                <v:shape id="Полилиния 5" o:spid="_x0000_s1034" style="position:absolute;left:49599;top:100399;width:13525;height:3156;visibility:visible;mso-wrap-style:square;v-text-anchor:top" coordsize="213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xX8QA&#10;AADbAAAADwAAAGRycy9kb3ducmV2LnhtbESPzW7CMBCE70i8g7WVuBWnHKCkGAT0Bw49FIo4r+Il&#10;iYjXwXaD+/a4UiWOo5n5RjNbRNOIjpyvLSt4GmYgiAuray4VHL7fH59B+ICssbFMCn7Jw2Le780w&#10;1/bKO+r2oRQJwj5HBVUIbS6lLyoy6Ie2JU7eyTqDIUlXSu3wmuCmkaMsG0uDNaeFCltaV1Sc9z9G&#10;werrI+JxMn0LEV33udkeXi/Ls1KDh7h8AREohnv4v73VCkYT+Pu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8V/EAAAA2wAAAA8AAAAAAAAAAAAAAAAAmAIAAGRycy9k&#10;b3ducmV2LnhtbFBLBQYAAAAABAAEAPUAAACJAwAAAAA=&#10;" path="m,l2129,496,1994,377,,xe" fillcolor="#335b74 [3215]" stroked="f">
                  <v:path arrowok="t" o:connecttype="custom" o:connectlocs="0,0;1351915,314960;1266190,239395;0,0" o:connectangles="0,0,0,0"/>
                </v:shape>
                <v:shape id="Полилиния 6" o:spid="_x0000_s1035" style="position:absolute;top:90008;width:45605;height:16935;visibility:visible;mso-wrap-style:square;v-text-anchor:top" coordsize="7182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ZIb0A&#10;AADbAAAADwAAAGRycy9kb3ducmV2LnhtbERPvQrCMBDeBd8hnOAimuogUo0iguKiohXnoznbYnNp&#10;m6j17c0gOH58/4tVa0rxosYVlhWMRxEI4tTqgjMF12Q7nIFwHlljaZkUfMjBatntLDDW9s1nel18&#10;JkIIuxgV5N5XsZQuzcmgG9mKOHB32xj0ATaZ1A2+Q7gp5SSKptJgwaEhx4o2OaWPy9MoSI+fuhgc&#10;brPbqU6uWVXvjlLvlOr32vUchKfW/8U/914rmISx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/cZIb0AAADbAAAADwAAAAAAAAAAAAAAAACYAgAAZHJzL2Rvd25yZXYu&#10;eG1sUEsFBgAAAAAEAAQA9QAAAIIDAAAAAA==&#10;" path="m4159,l,1472,,2666r7181,l4159,xe" fillcolor="#27ced7 [3206]" stroked="f">
                  <v:path arrowok="t" o:connecttype="custom" o:connectlocs="2640965,0;0,934720;0,1692910;4559935,1692910;2640965,0" o:connectangles="0,0,0,0,0"/>
                </v:shape>
                <v:shape id="Полилиния 7" o:spid="_x0000_s1036" style="position:absolute;left:34151;top:96796;width:43396;height:10122;visibility:visible;mso-wrap-style:square;v-text-anchor:top" coordsize="6834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WK8YA&#10;AADbAAAADwAAAGRycy9kb3ducmV2LnhtbESPT2vCQBTE7wW/w/KEXopujFU0ukqRSnsQ6j88P7LP&#10;bGj2bciuJu2n7xYKPQ4z8xtmue5sJe7U+NKxgtEwAUGcO11yoeB82g5mIHxA1lg5JgVf5GG96j0s&#10;MdOu5QPdj6EQEcI+QwUmhDqT0ueGLPqhq4mjd3WNxRBlU0jdYBvhtpJpkkylxZLjgsGaNobyz+PN&#10;Kpjsu9PH7vb8Nm5TGj1978zldXNQ6rHfvSxABOrCf/iv/a4VpHP4/RJ/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WK8YAAADbAAAADwAAAAAAAAAAAAAAAACYAgAAZHJz&#10;L2Rvd25yZXYueG1sUEsFBgAAAAAEAAQA9QAAAIsDAAAAAA==&#10;" path="m,l1810,1593r5023,l6817,1586,,xe" fillcolor="#1cade4 [3204]" stroked="f">
                  <v:path arrowok="t" o:connecttype="custom" o:connectlocs="0,0;1149350,1011555;4338955,1011555;4328795,1007110;0,0" o:connectangles="0,0,0,0,0"/>
                </v:shape>
                <v:shape id="Полилиния 9" o:spid="_x0000_s1037" style="position:absolute;left:26462;top:90008;width:40576;height:16935;visibility:visible;mso-wrap-style:square;v-text-anchor:top" coordsize="6390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AnMUA&#10;AADbAAAADwAAAGRycy9kb3ducmV2LnhtbESPT2vCQBTE7wW/w/IEb3UTBSsxq1RRkJ5aq+T6mn35&#10;g9m3Ibua1E/fLRR6HGbmN0y6GUwj7tS52rKCeBqBIM6trrlUcP48PC9BOI+ssbFMCr7JwWY9ekox&#10;0bbnD7qffCkChF2CCirv20RKl1dk0E1tSxy8wnYGfZBdKXWHfYCbRs6iaCEN1hwWKmxpV1F+Pd2M&#10;gsdXXlzeXq7Z7r1ZZvHltu332VapyXh4XYHwNPj/8F/7qBXMY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kCcxQAAANsAAAAPAAAAAAAAAAAAAAAAAJgCAABkcnMv&#10;ZG93bnJldi54bWxQSwUGAAAAAAQABAD1AAAAigMAAAAA&#10;" path="m3318,2666l,,3024,2666r294,e" fillcolor="#335b74 [3215]" stroked="f">
                  <v:path arrowok="t" o:connecttype="custom" o:connectlocs="2106930,1692910;0,0;1920240,1692910;2106930,1692910" o:connectangles="0,0,0,0"/>
                </v:shape>
                <v:shape id="Полилиния 10" o:spid="_x0000_s1038" style="position:absolute;left:26462;top:90008;width:40576;height:16935;visibility:visible;mso-wrap-style:square;v-text-anchor:top" coordsize="6390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e68YA&#10;AADbAAAADwAAAGRycy9kb3ducmV2LnhtbESPT2vCQBTE70K/w/IKvekmClVSV2mkQump2kqur9ln&#10;Esy+DdnNn/bTdwXB4zAzv2HW29HUoqfWVZYVxLMIBHFudcWFgu+v/XQFwnlkjbVlUvBLDrabh8ka&#10;E20HPlB/9IUIEHYJKii9bxIpXV6SQTezDXHwzrY16INsC6lbHALc1HIeRc/SYMVhocSGdiXll2Nn&#10;FPz95OfTx/KS7T7rVRafunR4y1Klnh7H1xcQnkZ/D9/a71rBYg7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e68YAAADbAAAADwAAAAAAAAAAAAAAAACYAgAAZHJz&#10;L2Rvd25yZXYueG1sUEsFBgAAAAAEAAQA9QAAAIsDAAAAAA==&#10;" path="m6389,2666l4573,1073,6223,2666r166,e" fillcolor="#335b74 [3215]" stroked="f">
                  <v:path arrowok="t" o:connecttype="custom" o:connectlocs="4057015,1692910;2903855,681355;3951605,1692910;4057015,1692910" o:connectangles="0,0,0,0"/>
                </v:shape>
                <v:shape id="Полилиния 11" o:spid="_x0000_s1039" style="position:absolute;left:26392;top:90008;width:19196;height:9486;visibility:visible;mso-wrap-style:square;v-text-anchor:top" coordsize="3023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0mcYA&#10;AADbAAAADwAAAGRycy9kb3ducmV2LnhtbESPT2vCQBTE7wW/w/IKvYhu/ItGV5FAQSkejD30+Mg+&#10;k9Ds2yW7atpP7xaEHoeZ+Q2z3namETdqfW1ZwWiYgCAurK65VPB5fh8sQPiArLGxTAp+yMN203tZ&#10;Y6rtnU90y0MpIoR9igqqEFwqpS8qMuiH1hFH72JbgyHKtpS6xXuEm0aOk2QuDdYcFyp0lFVUfOdX&#10;o+Ajny6Wbp7J36/sPHXj/aF/vMyUenvtdisQgbrwH36291rBZAJ/X+IP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40mcYAAADbAAAADwAAAAAAAAAAAAAAAACYAgAAZHJz&#10;L2Rvd25yZXYueG1sUEsFBgAAAAAEAAQA9QAAAIsDAAAAAA==&#10;" path="m,l1213,1073r1809,420l,xe" fillcolor="#2683c6 [3205]" stroked="f">
                  <v:path arrowok="t" o:connecttype="custom" o:connectlocs="0,0;770255,681355;1918970,948055;0,0" o:connectangles="0,0,0,0"/>
                </v:shape>
                <v:shape id="Полилиния 12" o:spid="_x0000_s1040" style="position:absolute;left:33181;top:95965;width:12402;height:3499;visibility:visible;mso-wrap-style:square;v-text-anchor:top" coordsize="195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DHsQA&#10;AADbAAAADwAAAGRycy9kb3ducmV2LnhtbESP0WrCQBRE3wv+w3KFvtVNq1SJrqFNCbRQBKMfcMle&#10;k9Ds3ZDdms3fdwuCj8PMnGF2WTCduNLgWssKnhcJCOLK6pZrBedT8bQB4Tyyxs4yKZjIQbafPeww&#10;1XbkI11LX4sIYZeigsb7PpXSVQ0ZdAvbE0fvYgeDPsqhlnrAMcJNJ1+S5FUabDkuNNhT3lD1U/4a&#10;Bd90Xn4V+Xr8WJnLdFhX7wHLoNTjPLxtQXgK/h6+tT+1guUK/r/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Qx7EAAAA2wAAAA8AAAAAAAAAAAAAAAAAmAIAAGRycy9k&#10;b3ducmV2LnhtbFBLBQYAAAAABAAEAPUAAACJAwAAAAA=&#10;" path="m,l143,130,1952,550,,xe" fillcolor="#335b74 [3215]" stroked="f">
                  <v:path arrowok="t" o:connecttype="custom" o:connectlocs="0,0;90805,82550;1239520,349250;0,0" o:connectangles="0,0,0,0"/>
                </v:shape>
                <v:shape id="Полилиния 13" o:spid="_x0000_s1041" style="position:absolute;left:55487;top:96796;width:22269;height:10122;visibility:visible;mso-wrap-style:square;v-text-anchor:top" coordsize="3507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F78QA&#10;AADbAAAADwAAAGRycy9kb3ducmV2LnhtbESPT2vCQBTE7wW/w/IEb83GSkVSVzFCS+tF/Eevr9ln&#10;kpp9m2a3Sfz2rlDocZiZ3zDzZW8q0VLjSssKxlEMgjizuuRcwfHw+jgD4TyyxsoyKbiSg+Vi8DDH&#10;RNuOd9TufS4ChF2CCgrv60RKlxVk0EW2Jg7e2TYGfZBNLnWDXYCbSj7F8VQaLDksFFjTuqDssv81&#10;Ctzn29mkXxUfTt8fnBr6ibfHjVKjYb96AeGp9//hv/a7VjB5hv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4xe/EAAAA2wAAAA8AAAAAAAAAAAAAAAAAmAIAAGRycy9k&#10;b3ducmV2LnhtbFBLBQYAAAAABAAEAPUAAACJAwAAAAA=&#10;" path="m,l1815,1593r1691,l3506,722,,xe" fillcolor="#42ba97 [3207]" stroked="f">
                  <v:path arrowok="t" o:connecttype="custom" o:connectlocs="0,0;1152525,1011555;2226310,1011555;2226310,458470;0,0" o:connectangles="0,0,0,0,0"/>
                </v:shape>
                <v:shape id="Полилиния 22" o:spid="_x0000_s1042" style="position:absolute;top:42018;width:25946;height:6200;visibility:visible;mso-wrap-style:square;v-text-anchor:top" coordsize="408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8scEA&#10;AADbAAAADwAAAGRycy9kb3ducmV2LnhtbERPTWvCQBC9F/wPywi91Y1iRVJXqWKLIB6MQq9DdpoE&#10;s7Nxd5vEf98VBG/zeJ+zWPWmFi05X1lWMB4lIIhzqysuFJxPX29zED4ga6wtk4IbeVgtBy8LTLXt&#10;+EhtFgoRQ9inqKAMoUml9HlJBv3INsSR+7XOYIjQFVI77GK4qeUkSWbSYMWxocSGNiXll+zPKLjM&#10;9+98nprrevaNP257MO24myj1Ouw/P0AE6sNT/HDvdJw/hfsv8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rvLHBAAAA2wAAAA8AAAAAAAAAAAAAAAAAmAIAAGRycy9kb3du&#10;cmV2LnhtbFBLBQYAAAAABAAEAPUAAACGAwAAAAA=&#10;" path="m3772,l,,,628r3772,l3843,619r66,-23l3968,559r48,-49l4054,451r23,-66l4086,314r-9,-72l4054,176r-38,-59l3968,69,3909,32,3843,8,3772,xe" fillcolor="#1cade4 [3204]" stroked="f">
                  <v:path arrowok="t" o:connecttype="custom" o:connectlocs="2395220,0;0,0;0,618931;2395220,618931;2440305,610061;2482215,587394;2519680,550928;2550160,502635;2574290,444487;2588895,379440;2594610,309466;2588895,238505;2574290,173458;2550160,115310;2519680,68004;2482215,31538;2440305,7884;2395220,0" o:connectangles="0,0,0,0,0,0,0,0,0,0,0,0,0,0,0,0,0,0"/>
                </v:shape>
                <v:shape id="Полилиния 27" o:spid="_x0000_s1043" style="position:absolute;top:50056;width:25946;height:4825;visibility:visible;mso-wrap-style:square;v-text-anchor:top" coordsize="408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nQcYA&#10;AADbAAAADwAAAGRycy9kb3ducmV2LnhtbESPQWvCQBCF70L/wzKFXqRurCiSukoRBGlBNPbQ4zQ7&#10;JiHZ2ZBdNf575yB4m+G9ee+bxap3jbpQFyrPBsajBBRx7m3FhYHf4+Z9DipEZIuNZzJwowCr5ctg&#10;gan1Vz7QJYuFkhAOKRooY2xTrUNeksMw8i2xaCffOYyydoW2HV4l3DX6I0lm2mHF0lBiS+uS8jo7&#10;OwP7+c/wb1dP6v/v82k6cdP1Zt/fjHl77b8+QUXq49P8uN5awRd6+UU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bnQcYAAADbAAAADwAAAAAAAAAAAAAAAACYAgAAZHJz&#10;L2Rvd25yZXYueG1sUEsFBgAAAAAEAAQA9QAAAIsDAAAAAA==&#10;" path="m3772,l,,,628r3772,l3843,619r66,-23l3968,559r48,-49l4054,451r23,-66l4086,314r-9,-72l4054,176r-38,-59l3968,69,3909,32,3843,8,3772,xe" fillcolor="#1c6194 [2405]" stroked="f">
                  <v:path arrowok="t" o:connecttype="custom" o:connectlocs="2395220,0;0,0;0,481796;2395220,481796;2440305,474891;2482215,457246;2519680,428860;2550160,391267;2574290,346003;2588895,295368;2594610,240898;2588895,185660;2574290,135026;2550160,89761;2519680,52936;2482215,24550;2440305,6138;2395220,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 28" o:spid="_x0000_s1044" type="#_x0000_t75" alt="Значок телефона" style="position:absolute;left:22860;top:55626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6JrBAAAA2wAAAA8AAABkcnMvZG93bnJldi54bWxET0trwkAQvhf8D8sIvRTdWLBodBUpVAo9&#10;GR/nITtmg9nZmF2TtL/eFQre5uN7znLd20q01PjSsYLJOAFBnDtdcqHgsP8azUD4gKyxckwKfsnD&#10;ejV4WWKqXcc7arNQiBjCPkUFJoQ6ldLnhiz6sauJI3d2jcUQYVNI3WAXw20l35PkQ1osOTYYrOnT&#10;UH7JblYBztvZFd3GHE9vB57+bMsu/8uUeh32mwWIQH14iv/d3zrOn8Djl3i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I6JrBAAAA2wAAAA8AAAAAAAAAAAAAAAAAnwIA&#10;AGRycy9kb3ducmV2LnhtbFBLBQYAAAAABAAEAPcAAACNAwAAAAA=&#10;">
                  <v:imagedata r:id="rId23" o:title="Значок телефона"/>
                  <v:path arrowok="t"/>
                </v:shape>
                <v:shape id="Полилиния 31" o:spid="_x0000_s1045" style="position:absolute;top:58233;width:25946;height:3994;visibility:visible;mso-wrap-style:square;v-text-anchor:top" coordsize="408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z5MAA&#10;AADaAAAADwAAAGRycy9kb3ducmV2LnhtbESPQYvCMBSE74L/ITzBmybrQaVrlEURdg8ian/As3nb&#10;djd5KU3U+u+NIHgcZuYbZrHqnBVXakPtWcPHWIEgLrypudSQn7ajOYgQkQ1az6ThTgFWy35vgZnx&#10;Nz7Q9RhLkSAcMtRQxdhkUoaiIodh7Bvi5P361mFMsi2lafGW4M7KiVJT6bDmtFBhQ+uKiv/jxWkI&#10;3O3Cxqo1/uT2bz87q70tc62Hg+7rE0SkLr7Dr/a30TCF55V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tz5MAAAADaAAAADwAAAAAAAAAAAAAAAACYAgAAZHJzL2Rvd25y&#10;ZXYueG1sUEsFBgAAAAAEAAQA9QAAAIUDAAAAAA==&#10;" path="m3772,l,,,628r3772,l3843,619r66,-23l3968,559r48,-49l4054,451r23,-66l4086,314r-9,-72l4054,176r-38,-59l3968,69,3909,32,3843,8,3772,xe" fillcolor="#1d99a0 [2406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Рисунок 32" o:spid="_x0000_s1046" type="#_x0000_t75" alt="Значок электронной почты" style="position:absolute;left:22860;top:59031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a+CbFAAAA2gAAAA8AAABkcnMvZG93bnJldi54bWxEj0FrwkAUhO+C/2F5Qi9SN+3BhpiNiFIR&#10;wUPVisdH9jVJzb4N2Y2m/fXdguBxmJlvmHTem1pcqXWVZQUvkwgEcW51xYWC4+H9OQbhPLLG2jIp&#10;+CEH82w4SDHR9sYfdN37QgQIuwQVlN43iZQuL8mgm9iGOHhftjXog2wLqVu8Bbip5WsUTaXBisNC&#10;iQ0tS8ov+84o2P3yOt5tN/En9qfudF6PD6vvTqmnUb+YgfDU+0f43t5oBW/wfyXc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GvgmxQAAANoAAAAPAAAAAAAAAAAAAAAA&#10;AJ8CAABkcnMvZG93bnJldi54bWxQSwUGAAAAAAQABAD3AAAAkQMAAAAA&#10;">
                  <v:imagedata r:id="rId24" o:title="Значок электронной почты"/>
                  <v:path arrowok="t"/>
                </v:shape>
                <v:shape id="Рисунок 23" o:spid="_x0000_s1047" type="#_x0000_t75" alt="Значок GPS" style="position:absolute;left:22860;top:46186;width:1524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etPAAAAA2wAAAA8AAABkcnMvZG93bnJldi54bWxET0uLwjAQvgv7H8IseNNUQZGuUWRZwYMI&#10;Ps9DM9vUNpPSxFr99UZY2Nt8fM+ZLztbiZYaXzhWMBomIIgzpwvOFZyO68EMhA/IGivHpOBBHpaL&#10;j94cU+3uvKf2EHIRQ9inqMCEUKdS+syQRT90NXHkfl1jMUTY5FI3eI/htpLjJJlKiwXHBoM1fRvK&#10;ysPNKnjuztvRBa+78Pwxvt1vk7o8l0r1P7vVF4hAXfgX/7k3Os6fwPuXeI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p608AAAADbAAAADwAAAAAAAAAAAAAAAACfAgAA&#10;ZHJzL2Rvd25yZXYueG1sUEsFBgAAAAAEAAQA9wAAAIwDAAAAAA==&#10;">
                  <v:imagedata r:id="rId25" o:title="Значок GPS"/>
                  <v:path arrowok="t"/>
                </v:shape>
                <v:shape id="Полилиния 35" o:spid="_x0000_s1048" style="position:absolute;top:63340;width:25946;height:3994;visibility:visible;mso-wrap-style:square;v-text-anchor:top" coordsize="4086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8RMYA&#10;AADaAAAADwAAAGRycy9kb3ducmV2LnhtbESPT2vCQBTE70K/w/IKvYjZVKiU6EZEbbHipal/ro/s&#10;M0mbfRuyq8Z++q4g9DjMzG+YybQztThT6yrLCp6jGARxbnXFhYLt19vgFYTzyBpry6TgSg6m6UNv&#10;gom2F/6kc+YLESDsElRQet8kUrq8JIMusg1x8I62NeiDbAupW7wEuKnlMI5H0mDFYaHEhuYl5T/Z&#10;yShYLv2704uX6/6Q7fqbWf29Pnz8KvX02M3GIDx1/j98b6+0giHcroQb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b8RMYAAADaAAAADwAAAAAAAAAAAAAAAACYAgAAZHJz&#10;L2Rvd25yZXYueG1sUEsFBgAAAAAEAAQA9QAAAIsDAAAAAA==&#10;" path="m3772,l,,,628r3772,l3843,619r66,-23l3968,559r48,-49l4054,451r23,-66l4086,314r-9,-72l4054,176r-38,-59l3968,69,3909,32,3843,8,3772,xe" fillcolor="#318b70 [2407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Рисунок 36" o:spid="_x0000_s1049" type="#_x0000_t75" alt="значок веб-сайта" style="position:absolute;left:22860;top:64158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csW/AAAA2gAAAA8AAABkcnMvZG93bnJldi54bWxET11rwjAUfR/4H8IVfJupdpPRGUUEoSA+&#10;rBX2emnummpzU5pY6783g8EeD+d7vR1tKwbqfeNYwWKegCCunG64VnAuD68fIHxA1tg6JgUP8rDd&#10;TF7WmGl35y8ailCLGMI+QwUmhC6T0leGLPq564gj9+N6iyHCvpa6x3sMt61cJslKWmw4NhjsaG+o&#10;uhY3G2c8joNb5qO5nd4wv7y7tCjTb6Vm03H3CSLQGP7Ff+5cK0jh90r0g9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k3LFvwAAANoAAAAPAAAAAAAAAAAAAAAAAJ8CAABk&#10;cnMvZG93bnJldi54bWxQSwUGAAAAAAQABAD3AAAAiwMAAAAA&#10;">
                  <v:imagedata r:id="rId26" o:title="значок веб-сайта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p w:rsidR="007F5B63" w:rsidRPr="00AA0A14" w:rsidRDefault="007F5B63" w:rsidP="00CE1E3D">
      <w:pPr>
        <w:pStyle w:val="a5"/>
      </w:pPr>
    </w:p>
    <w:sectPr w:rsidR="007F5B63" w:rsidRPr="00AA0A14" w:rsidSect="00D311FF">
      <w:headerReference w:type="default" r:id="rId27"/>
      <w:type w:val="continuous"/>
      <w:pgSz w:w="11906" w:h="16838" w:code="9"/>
      <w:pgMar w:top="2448" w:right="1138" w:bottom="1138" w:left="1138" w:header="720" w:footer="197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4E" w:rsidRDefault="005F0B4E" w:rsidP="00590471">
      <w:r>
        <w:separator/>
      </w:r>
    </w:p>
  </w:endnote>
  <w:endnote w:type="continuationSeparator" w:id="0">
    <w:p w:rsidR="005F0B4E" w:rsidRDefault="005F0B4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4E" w:rsidRDefault="005F0B4E" w:rsidP="00590471">
      <w:r>
        <w:separator/>
      </w:r>
    </w:p>
  </w:footnote>
  <w:footnote w:type="continuationSeparator" w:id="0">
    <w:p w:rsidR="005F0B4E" w:rsidRDefault="005F0B4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060042" w:rsidP="00060042">
    <w:pPr>
      <w:pStyle w:val="a5"/>
    </w:pPr>
    <w:r w:rsidRPr="00060042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2BA97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42BA9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9165F"/>
    <w:multiLevelType w:val="hybridMultilevel"/>
    <w:tmpl w:val="C85C0C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2A"/>
    <w:rsid w:val="0002131A"/>
    <w:rsid w:val="00023016"/>
    <w:rsid w:val="00035185"/>
    <w:rsid w:val="00036975"/>
    <w:rsid w:val="00037543"/>
    <w:rsid w:val="0005599C"/>
    <w:rsid w:val="00060042"/>
    <w:rsid w:val="00063C65"/>
    <w:rsid w:val="000665F7"/>
    <w:rsid w:val="000943C2"/>
    <w:rsid w:val="000E0114"/>
    <w:rsid w:val="000F7D04"/>
    <w:rsid w:val="00100684"/>
    <w:rsid w:val="00120634"/>
    <w:rsid w:val="0013312C"/>
    <w:rsid w:val="00150ABD"/>
    <w:rsid w:val="0015251C"/>
    <w:rsid w:val="0015417C"/>
    <w:rsid w:val="001C13E4"/>
    <w:rsid w:val="001E1C2D"/>
    <w:rsid w:val="00214E4E"/>
    <w:rsid w:val="00222466"/>
    <w:rsid w:val="002234DD"/>
    <w:rsid w:val="0023089C"/>
    <w:rsid w:val="00230FA1"/>
    <w:rsid w:val="0023136B"/>
    <w:rsid w:val="0023672E"/>
    <w:rsid w:val="002547B5"/>
    <w:rsid w:val="002613CD"/>
    <w:rsid w:val="002C7C92"/>
    <w:rsid w:val="002E185A"/>
    <w:rsid w:val="00332A22"/>
    <w:rsid w:val="00333591"/>
    <w:rsid w:val="003435B9"/>
    <w:rsid w:val="003A495F"/>
    <w:rsid w:val="003B1BDD"/>
    <w:rsid w:val="003D3540"/>
    <w:rsid w:val="003E4592"/>
    <w:rsid w:val="003F1AF4"/>
    <w:rsid w:val="003F59DE"/>
    <w:rsid w:val="00405AA3"/>
    <w:rsid w:val="00441CCA"/>
    <w:rsid w:val="00446702"/>
    <w:rsid w:val="00446A70"/>
    <w:rsid w:val="00457F86"/>
    <w:rsid w:val="00462E4D"/>
    <w:rsid w:val="0046469F"/>
    <w:rsid w:val="00472C27"/>
    <w:rsid w:val="00491F82"/>
    <w:rsid w:val="004B2ABE"/>
    <w:rsid w:val="004F0F9D"/>
    <w:rsid w:val="00526541"/>
    <w:rsid w:val="00555003"/>
    <w:rsid w:val="00555D2D"/>
    <w:rsid w:val="0057642A"/>
    <w:rsid w:val="005801E5"/>
    <w:rsid w:val="00590471"/>
    <w:rsid w:val="00597AC2"/>
    <w:rsid w:val="005B6AC4"/>
    <w:rsid w:val="005C253F"/>
    <w:rsid w:val="005D01FA"/>
    <w:rsid w:val="005E1FF7"/>
    <w:rsid w:val="005F0B4E"/>
    <w:rsid w:val="005F7992"/>
    <w:rsid w:val="00627AB3"/>
    <w:rsid w:val="00660B73"/>
    <w:rsid w:val="006656A8"/>
    <w:rsid w:val="006D1972"/>
    <w:rsid w:val="0071109C"/>
    <w:rsid w:val="00762371"/>
    <w:rsid w:val="007913A5"/>
    <w:rsid w:val="007A5FC9"/>
    <w:rsid w:val="007C00B9"/>
    <w:rsid w:val="007C60AD"/>
    <w:rsid w:val="007F5B63"/>
    <w:rsid w:val="0080072E"/>
    <w:rsid w:val="00841DB8"/>
    <w:rsid w:val="00846CB9"/>
    <w:rsid w:val="008472E9"/>
    <w:rsid w:val="008524C8"/>
    <w:rsid w:val="0086316F"/>
    <w:rsid w:val="00873C66"/>
    <w:rsid w:val="008B4CFB"/>
    <w:rsid w:val="008C2CFC"/>
    <w:rsid w:val="008C5E1D"/>
    <w:rsid w:val="008D0C87"/>
    <w:rsid w:val="008F62E6"/>
    <w:rsid w:val="00924CDC"/>
    <w:rsid w:val="0094790C"/>
    <w:rsid w:val="0095009C"/>
    <w:rsid w:val="00954053"/>
    <w:rsid w:val="009A1465"/>
    <w:rsid w:val="009C777F"/>
    <w:rsid w:val="00A047DA"/>
    <w:rsid w:val="00A23AD5"/>
    <w:rsid w:val="00A90A5D"/>
    <w:rsid w:val="00A97323"/>
    <w:rsid w:val="00AA0A14"/>
    <w:rsid w:val="00AB208E"/>
    <w:rsid w:val="00AB2D04"/>
    <w:rsid w:val="00AC2B14"/>
    <w:rsid w:val="00AC461B"/>
    <w:rsid w:val="00B36C9E"/>
    <w:rsid w:val="00B62D31"/>
    <w:rsid w:val="00B6466C"/>
    <w:rsid w:val="00B71FDA"/>
    <w:rsid w:val="00B820F6"/>
    <w:rsid w:val="00B96A37"/>
    <w:rsid w:val="00B96BFC"/>
    <w:rsid w:val="00BA22BB"/>
    <w:rsid w:val="00BB2183"/>
    <w:rsid w:val="00BB4634"/>
    <w:rsid w:val="00BD481F"/>
    <w:rsid w:val="00C14EF5"/>
    <w:rsid w:val="00C36B7C"/>
    <w:rsid w:val="00C54437"/>
    <w:rsid w:val="00C6208E"/>
    <w:rsid w:val="00C7692B"/>
    <w:rsid w:val="00C83574"/>
    <w:rsid w:val="00C96EE9"/>
    <w:rsid w:val="00CE1E3D"/>
    <w:rsid w:val="00D311FF"/>
    <w:rsid w:val="00D4613A"/>
    <w:rsid w:val="00D85B08"/>
    <w:rsid w:val="00D94D2D"/>
    <w:rsid w:val="00DA2589"/>
    <w:rsid w:val="00DE15E0"/>
    <w:rsid w:val="00DE5D17"/>
    <w:rsid w:val="00DF105B"/>
    <w:rsid w:val="00DF2F8A"/>
    <w:rsid w:val="00E031B7"/>
    <w:rsid w:val="00E2591E"/>
    <w:rsid w:val="00E54D1E"/>
    <w:rsid w:val="00E731C5"/>
    <w:rsid w:val="00E90A60"/>
    <w:rsid w:val="00EA42F1"/>
    <w:rsid w:val="00EB25F1"/>
    <w:rsid w:val="00EC737D"/>
    <w:rsid w:val="00EE13CE"/>
    <w:rsid w:val="00EE380E"/>
    <w:rsid w:val="00EE7E09"/>
    <w:rsid w:val="00EF528C"/>
    <w:rsid w:val="00EF6342"/>
    <w:rsid w:val="00F0223C"/>
    <w:rsid w:val="00F44ADC"/>
    <w:rsid w:val="00F507EB"/>
    <w:rsid w:val="00F646F1"/>
    <w:rsid w:val="00F71C91"/>
    <w:rsid w:val="00F8727B"/>
    <w:rsid w:val="00F91067"/>
    <w:rsid w:val="00FA3B00"/>
    <w:rsid w:val="00FB5529"/>
    <w:rsid w:val="00FB7531"/>
    <w:rsid w:val="00FE15E6"/>
    <w:rsid w:val="00FE7401"/>
    <w:rsid w:val="00FF2B68"/>
    <w:rsid w:val="00FF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1">
    <w:name w:val="heading 1"/>
    <w:basedOn w:val="a1"/>
    <w:next w:val="a1"/>
    <w:link w:val="10"/>
    <w:uiPriority w:val="9"/>
    <w:qFormat/>
    <w:rsid w:val="005801E5"/>
    <w:pPr>
      <w:pBdr>
        <w:top w:val="single" w:sz="24" w:space="8" w:color="1CADE4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42BA97" w:themeColor="accent4"/>
      <w:sz w:val="28"/>
      <w:szCs w:val="20"/>
    </w:rPr>
  </w:style>
  <w:style w:type="paragraph" w:styleId="2">
    <w:name w:val="heading 2"/>
    <w:basedOn w:val="a1"/>
    <w:next w:val="a1"/>
    <w:link w:val="20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1CADE4" w:themeColor="accent1"/>
      <w:sz w:val="24"/>
      <w:szCs w:val="20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1"/>
    <w:semiHidden/>
    <w:qFormat/>
    <w:rsid w:val="00F0223C"/>
    <w:rPr>
      <w:sz w:val="20"/>
      <w:szCs w:val="20"/>
    </w:rPr>
  </w:style>
  <w:style w:type="character" w:customStyle="1" w:styleId="a6">
    <w:name w:val="Основной текст Знак"/>
    <w:basedOn w:val="a2"/>
    <w:link w:val="a5"/>
    <w:uiPriority w:val="1"/>
    <w:semiHidden/>
    <w:rsid w:val="00EE7E09"/>
    <w:rPr>
      <w:rFonts w:asciiTheme="minorHAnsi" w:hAnsiTheme="minorHAnsi" w:cs="Georgia"/>
    </w:rPr>
  </w:style>
  <w:style w:type="character" w:customStyle="1" w:styleId="10">
    <w:name w:val="Заголовок 1 Знак"/>
    <w:basedOn w:val="a2"/>
    <w:link w:val="1"/>
    <w:uiPriority w:val="9"/>
    <w:rsid w:val="005801E5"/>
    <w:rPr>
      <w:rFonts w:asciiTheme="majorHAnsi" w:hAnsiTheme="majorHAnsi" w:cs="Georgia"/>
      <w:b/>
      <w:bCs/>
      <w:color w:val="42BA97" w:themeColor="accent4"/>
      <w:sz w:val="28"/>
    </w:rPr>
  </w:style>
  <w:style w:type="paragraph" w:styleId="a0">
    <w:name w:val="List Paragraph"/>
    <w:basedOn w:val="a5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a7">
    <w:name w:val="Абзац таблицы"/>
    <w:basedOn w:val="a1"/>
    <w:uiPriority w:val="1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1"/>
    <w:link w:val="a9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2"/>
    <w:link w:val="a8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aa">
    <w:name w:val="footer"/>
    <w:basedOn w:val="a1"/>
    <w:link w:val="ab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2"/>
    <w:link w:val="a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ac">
    <w:name w:val="Table Grid"/>
    <w:basedOn w:val="a3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5"/>
    <w:next w:val="a1"/>
    <w:link w:val="ae"/>
    <w:uiPriority w:val="10"/>
    <w:qFormat/>
    <w:rsid w:val="00F0223C"/>
    <w:pPr>
      <w:pBdr>
        <w:bottom w:val="single" w:sz="24" w:space="8" w:color="42BA97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42BA97" w:themeColor="accent4"/>
      <w:sz w:val="48"/>
      <w:szCs w:val="42"/>
    </w:rPr>
  </w:style>
  <w:style w:type="character" w:customStyle="1" w:styleId="ae">
    <w:name w:val="Название Знак"/>
    <w:basedOn w:val="a2"/>
    <w:link w:val="ad"/>
    <w:uiPriority w:val="10"/>
    <w:rsid w:val="00F0223C"/>
    <w:rPr>
      <w:rFonts w:asciiTheme="majorHAnsi" w:hAnsiTheme="majorHAnsi" w:cs="Georgia"/>
      <w:b/>
      <w:bCs/>
      <w:color w:val="42BA97" w:themeColor="accent4"/>
      <w:sz w:val="48"/>
      <w:szCs w:val="42"/>
    </w:rPr>
  </w:style>
  <w:style w:type="paragraph" w:customStyle="1" w:styleId="af">
    <w:name w:val="Информация"/>
    <w:basedOn w:val="a5"/>
    <w:uiPriority w:val="1"/>
    <w:qFormat/>
    <w:rsid w:val="00660B73"/>
    <w:pPr>
      <w:kinsoku w:val="0"/>
      <w:overflowPunct w:val="0"/>
      <w:spacing w:before="4"/>
    </w:pPr>
    <w:rPr>
      <w:color w:val="FFFFFF" w:themeColor="background1"/>
      <w:sz w:val="16"/>
      <w:szCs w:val="17"/>
    </w:rPr>
  </w:style>
  <w:style w:type="paragraph" w:customStyle="1" w:styleId="af0">
    <w:name w:val="Даты"/>
    <w:basedOn w:val="a5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af1">
    <w:name w:val="Strong"/>
    <w:basedOn w:val="a2"/>
    <w:uiPriority w:val="22"/>
    <w:semiHidden/>
    <w:qFormat/>
    <w:rsid w:val="005E1FF7"/>
    <w:rPr>
      <w:b/>
      <w:bCs/>
      <w:color w:val="318B70" w:themeColor="accent4" w:themeShade="BF"/>
    </w:rPr>
  </w:style>
  <w:style w:type="character" w:styleId="af2">
    <w:name w:val="Placeholder Text"/>
    <w:basedOn w:val="a2"/>
    <w:uiPriority w:val="99"/>
    <w:semiHidden/>
    <w:rsid w:val="00222466"/>
    <w:rPr>
      <w:color w:val="808080"/>
    </w:rPr>
  </w:style>
  <w:style w:type="paragraph" w:styleId="af3">
    <w:name w:val="Date"/>
    <w:basedOn w:val="a1"/>
    <w:next w:val="a1"/>
    <w:link w:val="af4"/>
    <w:uiPriority w:val="99"/>
    <w:rsid w:val="00222466"/>
    <w:pPr>
      <w:spacing w:line="480" w:lineRule="auto"/>
    </w:pPr>
  </w:style>
  <w:style w:type="character" w:customStyle="1" w:styleId="af4">
    <w:name w:val="Дата Знак"/>
    <w:basedOn w:val="a2"/>
    <w:link w:val="af3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af5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20">
    <w:name w:val="Заголовок 2 Знак"/>
    <w:basedOn w:val="a2"/>
    <w:link w:val="2"/>
    <w:uiPriority w:val="9"/>
    <w:rsid w:val="000F7D04"/>
    <w:rPr>
      <w:rFonts w:asciiTheme="majorHAnsi" w:hAnsiTheme="majorHAnsi" w:cs="Georgia"/>
      <w:b/>
      <w:bCs/>
      <w:color w:val="1CADE4" w:themeColor="accent1"/>
      <w:sz w:val="24"/>
      <w:u w:val="single"/>
    </w:rPr>
  </w:style>
  <w:style w:type="paragraph" w:customStyle="1" w:styleId="af6">
    <w:name w:val="Опыт работы"/>
    <w:basedOn w:val="a1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">
    <w:name w:val="List Bullet"/>
    <w:basedOn w:val="a1"/>
    <w:uiPriority w:val="99"/>
    <w:rsid w:val="000F7D04"/>
    <w:pPr>
      <w:numPr>
        <w:numId w:val="3"/>
      </w:numPr>
      <w:contextualSpacing/>
    </w:pPr>
  </w:style>
  <w:style w:type="paragraph" w:styleId="af7">
    <w:name w:val="Balloon Text"/>
    <w:basedOn w:val="a1"/>
    <w:link w:val="af8"/>
    <w:uiPriority w:val="99"/>
    <w:semiHidden/>
    <w:unhideWhenUsed/>
    <w:rsid w:val="004F0F9D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2"/>
    <w:link w:val="af7"/>
    <w:uiPriority w:val="99"/>
    <w:semiHidden/>
    <w:rsid w:val="004F0F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105;&#1085;&#1072;\Desktop\tf33719486_win32.dotx" TargetMode="External"/></Relationships>
</file>

<file path=word/theme/theme1.xml><?xml version="1.0" encoding="utf-8"?>
<a:theme xmlns:a="http://schemas.openxmlformats.org/drawingml/2006/main" name="StoneSet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360A26-8BD0-49EF-AE8D-873090546D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23F24BD-F7B6-4ADD-A809-8773E3745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5489DB-4D80-43CD-BDEB-EE751808CA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tf33719486_win32</Template>
  <TotalTime>0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2022-04-12T04:50:00Z</dcterms:created>
  <dcterms:modified xsi:type="dcterms:W3CDTF">2022-05-17T10:13:00Z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