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1" w:rsidRPr="00072036" w:rsidRDefault="00417EC1" w:rsidP="009A3984">
      <w:pPr>
        <w:spacing w:before="100" w:beforeAutospacing="1" w:after="100" w:afterAutospacing="1"/>
        <w:jc w:val="center"/>
        <w:rPr>
          <w:rFonts w:ascii="Liberation Serif" w:hAnsi="Liberation Serif"/>
          <w:b/>
          <w:bCs/>
          <w:sz w:val="36"/>
          <w:szCs w:val="36"/>
        </w:rPr>
      </w:pPr>
      <w:r w:rsidRPr="00072036">
        <w:rPr>
          <w:rFonts w:ascii="Liberation Serif" w:hAnsi="Liberation Serif"/>
          <w:b/>
          <w:bCs/>
          <w:sz w:val="36"/>
          <w:szCs w:val="36"/>
        </w:rPr>
        <w:t>Договор об образовании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9"/>
        <w:gridCol w:w="722"/>
        <w:gridCol w:w="1992"/>
        <w:gridCol w:w="2349"/>
        <w:gridCol w:w="3084"/>
        <w:gridCol w:w="194"/>
        <w:gridCol w:w="415"/>
      </w:tblGrid>
      <w:tr w:rsidR="00417EC1" w:rsidRPr="00072036" w:rsidTr="0077555E">
        <w:trPr>
          <w:tblCellSpacing w:w="15" w:type="dxa"/>
        </w:trPr>
        <w:tc>
          <w:tcPr>
            <w:tcW w:w="32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>Г. Серов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"___"____________20___г.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32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0260F3">
            <w:pPr>
              <w:spacing w:before="100" w:beforeAutospacing="1" w:after="100" w:afterAutospacing="1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b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села Филькино (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далее </w:t>
            </w:r>
            <w:r w:rsidRPr="00072036">
              <w:rPr>
                <w:rFonts w:ascii="Liberation Serif" w:hAnsi="Liberation Serif"/>
                <w:b/>
                <w:sz w:val="20"/>
                <w:szCs w:val="20"/>
              </w:rPr>
              <w:t xml:space="preserve">МБОУ ООШ села Филькино), </w:t>
            </w:r>
            <w:r w:rsidRPr="00072036">
              <w:rPr>
                <w:rFonts w:ascii="Liberation Serif" w:hAnsi="Liberation Serif"/>
                <w:sz w:val="24"/>
                <w:szCs w:val="24"/>
              </w:rPr>
              <w:t>осуществляющее образовательную деятельность (далее - образовательная организация) на основании лицензии от "18" апреля 2016 года № 18531, выданной Министерством общего и профессионального образования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>, именуемое</w:t>
            </w: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 в дальнейшем "Исполнитель", в лице</w:t>
            </w:r>
            <w:r w:rsidRPr="00072036">
              <w:rPr>
                <w:rFonts w:ascii="Liberation Serif" w:hAnsi="Liberation Serif"/>
                <w:b/>
                <w:sz w:val="20"/>
                <w:szCs w:val="20"/>
              </w:rPr>
              <w:t xml:space="preserve"> директора школы Кропотиной Натальи Геннадьевны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 действующего на основании</w:t>
            </w:r>
          </w:p>
        </w:tc>
      </w:tr>
      <w:tr w:rsidR="00417EC1" w:rsidRPr="00072036" w:rsidTr="00AF2193">
        <w:trPr>
          <w:tblCellSpacing w:w="15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 xml:space="preserve">Устава, утвержденного Постановлением администрации Серовского городского округа от 22.12.2015 г. № 1986;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 изменениями от 18.07.2016 г.</w:t>
            </w: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 xml:space="preserve">;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от 24.07.2017 г.</w:t>
            </w: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>; от 02.07.2018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,</w:t>
            </w:r>
          </w:p>
        </w:tc>
      </w:tr>
      <w:tr w:rsidR="00417EC1" w:rsidRPr="00072036" w:rsidTr="00AF2193">
        <w:trPr>
          <w:tblCellSpacing w:w="15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</w:p>
        </w:tc>
        <w:tc>
          <w:tcPr>
            <w:tcW w:w="81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,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именуем_____ в дальнейшем "Обучающийся", совместно именуемые Стороны, заключили настоящий Договор о нижеследующем:</w:t>
            </w:r>
          </w:p>
        </w:tc>
      </w:tr>
    </w:tbl>
    <w:p w:rsidR="00417EC1" w:rsidRPr="00072036" w:rsidRDefault="00417EC1" w:rsidP="00AF2193">
      <w:pPr>
        <w:spacing w:before="100" w:beforeAutospacing="1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I. Предмет договора</w:t>
      </w:r>
    </w:p>
    <w:tbl>
      <w:tblPr>
        <w:tblW w:w="0" w:type="auto"/>
        <w:tblCellSpacing w:w="15" w:type="dxa"/>
        <w:tblInd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42"/>
      </w:tblGrid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1.1. Исполнитель обязуется предоставить образовательную услугу, а Обучающийся/ Заказчик (ненужное вычеркнуть) обязуется оплатить обучение по образовательной программе 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(наименование образовательной программы начального общего, основного общего,)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(форма обучения)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1.2. Срок освоения образовательной программы (продолжительность обучения) на 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момент подписания Договора составляет _______________________________________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Срок обучения по индивидуальному учебному плану, в том числе ускоренному обучению, составляет ________________________________________________________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AF219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>(количество месяцев, лет)</w:t>
            </w:r>
          </w:p>
        </w:tc>
      </w:tr>
      <w:tr w:rsidR="00417EC1" w:rsidRPr="00072036" w:rsidTr="005D3106">
        <w:trPr>
          <w:tblCellSpacing w:w="15" w:type="dxa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5D310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      </w: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>Аттестат об основном общем образовании.</w:t>
            </w:r>
          </w:p>
        </w:tc>
      </w:tr>
    </w:tbl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часть 12 статьи 60 Федерального закона от 29 декабря 2012 года N 273-ФЗ "Об образовании в Российской Федерации"</w:t>
        </w:r>
      </w:hyperlink>
      <w:r w:rsidRPr="00072036">
        <w:rPr>
          <w:rFonts w:ascii="Liberation Serif" w:hAnsi="Liberation Serif"/>
          <w:sz w:val="24"/>
          <w:szCs w:val="24"/>
        </w:rPr>
        <w:t xml:space="preserve"> (Собрание законодательства Российской Федерации, 2012, N 53, ст.7598; 2013, N 19, ст.2326; N 30, ст.4036).</w:t>
      </w:r>
    </w:p>
    <w:p w:rsidR="00417EC1" w:rsidRPr="00072036" w:rsidRDefault="00417EC1" w:rsidP="005D3106">
      <w:pPr>
        <w:spacing w:before="100" w:beforeAutospacing="1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II. Взаимодействие сторон</w:t>
      </w:r>
    </w:p>
    <w:p w:rsidR="00417EC1" w:rsidRPr="00072036" w:rsidRDefault="00417EC1" w:rsidP="005D3106">
      <w:pPr>
        <w:outlineLvl w:val="2"/>
        <w:rPr>
          <w:rFonts w:ascii="Liberation Serif" w:hAnsi="Liberation Serif"/>
          <w:noProof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2036">
        <w:rPr>
          <w:rFonts w:ascii="Liberation Serif" w:hAnsi="Liberation Serif"/>
          <w:sz w:val="24"/>
          <w:szCs w:val="24"/>
        </w:rPr>
        <w:br/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2.1. Исполнитель вправе: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8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разделом I настоящего Договора</w:t>
        </w:r>
      </w:hyperlink>
      <w:r w:rsidRPr="00072036">
        <w:rPr>
          <w:rFonts w:ascii="Liberation Serif" w:hAnsi="Liberation Serif"/>
          <w:sz w:val="24"/>
          <w:szCs w:val="24"/>
        </w:rPr>
        <w:t>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9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частью 1 статьи 34 Федерального закона от 29 декабря 2012 года N 273-ФЗ "Об образовании в Российской Федерации"</w:t>
        </w:r>
      </w:hyperlink>
      <w:r w:rsidRPr="00072036">
        <w:rPr>
          <w:rFonts w:ascii="Liberation Serif" w:hAnsi="Liberation Serif"/>
          <w:sz w:val="24"/>
          <w:szCs w:val="24"/>
        </w:rPr>
        <w:t xml:space="preserve"> (Собрание законодательства Российской Федерации, 2012, N 53, ст.7598; 2013, N 19, ст.2326; N 30, ст.4036). Обучающийся также вправе: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разделом I настоящего Договора</w:t>
        </w:r>
      </w:hyperlink>
      <w:r w:rsidRPr="00072036">
        <w:rPr>
          <w:rFonts w:ascii="Liberation Serif" w:hAnsi="Liberation Serif"/>
          <w:sz w:val="24"/>
          <w:szCs w:val="24"/>
        </w:rPr>
        <w:t>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2.4. Исполнитель обязан: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1"/>
        <w:gridCol w:w="414"/>
      </w:tblGrid>
      <w:tr w:rsidR="00417EC1" w:rsidRPr="00072036" w:rsidTr="0077555E">
        <w:trPr>
          <w:tblCellSpacing w:w="15" w:type="dxa"/>
        </w:trPr>
        <w:tc>
          <w:tcPr>
            <w:tcW w:w="89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89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(категория Обучающегося)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Законом Российской Федерации от 7 февраля 1992 года N 2300-1 "О защите прав потребителей"</w:t>
        </w:r>
      </w:hyperlink>
      <w:r w:rsidRPr="00072036">
        <w:rPr>
          <w:rFonts w:ascii="Liberation Serif" w:hAnsi="Liberation Serif"/>
          <w:color w:val="0000FF"/>
          <w:sz w:val="24"/>
          <w:szCs w:val="24"/>
          <w:u w:val="single"/>
        </w:rPr>
        <w:t xml:space="preserve"> </w:t>
      </w:r>
      <w:r w:rsidRPr="00072036">
        <w:rPr>
          <w:rFonts w:ascii="Liberation Serif" w:hAnsi="Liberation Serif"/>
          <w:sz w:val="24"/>
          <w:szCs w:val="24"/>
        </w:rPr>
        <w:t xml:space="preserve">и </w:t>
      </w:r>
      <w:hyperlink r:id="rId12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072036">
        <w:rPr>
          <w:rFonts w:ascii="Liberation Serif" w:hAnsi="Liberation Serif"/>
          <w:sz w:val="24"/>
          <w:szCs w:val="24"/>
        </w:rPr>
        <w:t>;</w:t>
      </w:r>
      <w:r w:rsidRPr="00072036">
        <w:rPr>
          <w:rFonts w:ascii="Liberation Serif" w:hAnsi="Liberation Serif"/>
          <w:sz w:val="24"/>
          <w:szCs w:val="24"/>
        </w:rPr>
        <w:br/>
        <w:t>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 N 43, ст.4412; N 48, ст.4943; 2007, N 44, ст.5282; 2008, N 30, ст.3616; 2009, N 23, ст.2776; N 48, ст.5711; 2011, N 27, ст.3873; N 30, ст.4590; 2012, N 26, ст.3446; N 31, ст.4322; 2013, N 27, ст.3477.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Пункт 10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3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разделом I настоящего Договора</w:t>
        </w:r>
      </w:hyperlink>
      <w:r w:rsidRPr="00072036">
        <w:rPr>
          <w:rFonts w:ascii="Liberation Serif" w:hAnsi="Liberation Serif"/>
          <w:sz w:val="24"/>
          <w:szCs w:val="24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072036">
        <w:rPr>
          <w:rFonts w:ascii="Liberation Serif" w:hAnsi="Liberation Serif"/>
          <w:sz w:val="24"/>
          <w:szCs w:val="24"/>
        </w:rPr>
        <w:br/>
      </w:r>
      <w:hyperlink r:id="rId14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072036">
        <w:rPr>
          <w:rFonts w:ascii="Liberation Serif" w:hAnsi="Liberation Serif"/>
          <w:sz w:val="24"/>
          <w:szCs w:val="24"/>
        </w:rPr>
        <w:t xml:space="preserve"> (Собрание законодательства Российской Федерации, 2012, N 53, ст.7598; 2013, N 19, ст.2326, N 30, ст.4036).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2.5. Заказчик и (или) Обучающийся обязан(ы) своевременно вносить плату за предоставляемые Обучающемуся образовательные услуги, указанные в </w:t>
      </w:r>
      <w:hyperlink r:id="rId15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разделе I настоящего Договора</w:t>
        </w:r>
      </w:hyperlink>
      <w:r w:rsidRPr="00072036">
        <w:rPr>
          <w:rFonts w:ascii="Liberation Serif" w:hAnsi="Liberation Serif"/>
          <w:sz w:val="24"/>
          <w:szCs w:val="24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17EC1" w:rsidRPr="00072036" w:rsidRDefault="00417EC1" w:rsidP="005D310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5D310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III. Стоимость образовательных услуг, сроки и порядок их оплаты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3.1. Полная стоимость образовательных услуг за весь период обучения Обучающегося составляет___________________________________________________________рублей.</w:t>
      </w:r>
      <w:r w:rsidRPr="00072036">
        <w:rPr>
          <w:rFonts w:ascii="Liberation Serif" w:hAnsi="Liberation Serif"/>
          <w:sz w:val="24"/>
          <w:szCs w:val="24"/>
        </w:rPr>
        <w:b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7EC1" w:rsidRPr="00072036" w:rsidRDefault="00417EC1" w:rsidP="005D3106">
      <w:pPr>
        <w:jc w:val="both"/>
        <w:rPr>
          <w:rFonts w:ascii="Liberation Serif" w:hAnsi="Liberation Serif"/>
          <w:sz w:val="24"/>
          <w:szCs w:val="24"/>
        </w:rPr>
      </w:pPr>
      <w:hyperlink r:id="rId16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Часть 3 статьи 54 Федерального закона от 29 декабря 2012 года N 273-ФЗ "Об образовании в Российской Федерации"</w:t>
        </w:r>
      </w:hyperlink>
      <w:r w:rsidRPr="00072036">
        <w:rPr>
          <w:rFonts w:ascii="Liberation Serif" w:hAnsi="Liberation Serif"/>
          <w:sz w:val="24"/>
          <w:szCs w:val="24"/>
        </w:rPr>
        <w:t xml:space="preserve"> (Собрание законодательства Российской Федерации, 2012, N 53, ст.7598; 2013, N 19, ст.2326, N 30, ст.4036).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2"/>
        <w:gridCol w:w="6313"/>
      </w:tblGrid>
      <w:tr w:rsidR="00417EC1" w:rsidRPr="00072036" w:rsidTr="0077555E">
        <w:trPr>
          <w:tblCellSpacing w:w="15" w:type="dxa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3.2. Оплата производится 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(период оплаты (ежемесячно, ежеквартально,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417EC1" w:rsidRPr="00072036" w:rsidTr="00072036">
        <w:trPr>
          <w:trHeight w:val="90"/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07203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за наличный расчет/в безналичном порядке на счет, указанный в </w:t>
            </w:r>
            <w:hyperlink r:id="rId17" w:history="1">
              <w:r w:rsidRPr="00072036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разделе VIII настоящего Договора</w:t>
              </w:r>
            </w:hyperlink>
            <w:r w:rsidRPr="00072036">
              <w:rPr>
                <w:rFonts w:ascii="Liberation Serif" w:hAnsi="Liberation Serif"/>
                <w:sz w:val="24"/>
                <w:szCs w:val="24"/>
              </w:rPr>
              <w:t xml:space="preserve"> (ненужное вычеркнуть).</w:t>
            </w:r>
          </w:p>
        </w:tc>
      </w:tr>
    </w:tbl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IV. Порядок изменения и расторжения Договора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Федерации.=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4.2. Настоящий Договор может быть расторгнут по соглашению Сторон.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8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пунктом 21 Правил оказания платных образовательных услуг</w:t>
        </w:r>
      </w:hyperlink>
      <w:r w:rsidRPr="00072036">
        <w:rPr>
          <w:rFonts w:ascii="Liberation Serif" w:hAnsi="Liberation Serif"/>
          <w:sz w:val="24"/>
          <w:szCs w:val="24"/>
        </w:rPr>
        <w:t xml:space="preserve">, утвержденных </w:t>
      </w:r>
      <w:hyperlink r:id="rId19" w:history="1">
        <w:r w:rsidRPr="00072036">
          <w:rPr>
            <w:rFonts w:ascii="Liberation Serif" w:hAnsi="Liberation Serif"/>
            <w:color w:val="0000FF"/>
            <w:sz w:val="24"/>
            <w:szCs w:val="24"/>
            <w:u w:val="single"/>
          </w:rPr>
          <w:t>постановлением Правительства Российской Федерации от 15 августа 2013 года N 706</w:t>
        </w:r>
      </w:hyperlink>
      <w:r w:rsidRPr="00072036">
        <w:rPr>
          <w:rFonts w:ascii="Liberation Serif" w:hAnsi="Liberation Serif"/>
          <w:sz w:val="24"/>
          <w:szCs w:val="24"/>
        </w:rPr>
        <w:t xml:space="preserve"> (Собрание законодательства Российской Федерации, 2013, N 34, ст.4437).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4.4. Действие настоящего Договора прекращается досрочно: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072036">
        <w:rPr>
          <w:rFonts w:ascii="Liberation Serif" w:hAnsi="Liberation Serif"/>
          <w:sz w:val="24"/>
          <w:szCs w:val="24"/>
        </w:rPr>
        <w:b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V. Ответственность Исполнителя, Заказчика и Обучающегося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5.2.1. Безвозмездного оказания образовательной услуги.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5.4.3. Потребовать уменьшения стоимости образовательной услуги;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5.4.4. Расторгнуть Договор в одностороннем порядке.</w:t>
      </w: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VI. Срок действия Договора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VII. Заключительные положения</w:t>
      </w:r>
    </w:p>
    <w:p w:rsidR="00417EC1" w:rsidRPr="00072036" w:rsidRDefault="00417EC1" w:rsidP="00072036">
      <w:pPr>
        <w:jc w:val="both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72036">
        <w:rPr>
          <w:rFonts w:ascii="Liberation Serif" w:hAnsi="Liberation Serif"/>
          <w:sz w:val="24"/>
          <w:szCs w:val="24"/>
        </w:rPr>
        <w:br/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17EC1" w:rsidRPr="00072036" w:rsidRDefault="00417EC1" w:rsidP="00072036">
      <w:pPr>
        <w:jc w:val="both"/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7EC1" w:rsidRPr="00072036" w:rsidRDefault="00417EC1" w:rsidP="00072036">
      <w:pPr>
        <w:rPr>
          <w:rFonts w:ascii="Liberation Serif" w:hAnsi="Liberation Serif"/>
          <w:sz w:val="24"/>
          <w:szCs w:val="24"/>
        </w:rPr>
      </w:pPr>
      <w:r w:rsidRPr="00072036">
        <w:rPr>
          <w:rFonts w:ascii="Liberation Serif" w:hAnsi="Liberation Serif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417EC1" w:rsidRDefault="00417EC1" w:rsidP="00072036">
      <w:pPr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417EC1" w:rsidRPr="00072036" w:rsidRDefault="00417EC1" w:rsidP="00072036">
      <w:pPr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072036">
        <w:rPr>
          <w:rFonts w:ascii="Liberation Serif" w:hAnsi="Liberation Serif"/>
          <w:b/>
          <w:bCs/>
          <w:sz w:val="27"/>
          <w:szCs w:val="27"/>
        </w:rPr>
        <w:t>VIII. Адреса и реквизиты Сторон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6"/>
        <w:gridCol w:w="364"/>
        <w:gridCol w:w="2897"/>
        <w:gridCol w:w="449"/>
        <w:gridCol w:w="2619"/>
      </w:tblGrid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>Обучающийся</w:t>
            </w:r>
            <w:r>
              <w:rPr>
                <w:noProof/>
              </w:rPr>
            </w:r>
            <w:r w:rsidRPr="008C3AB7">
              <w:rPr>
                <w:rFonts w:ascii="Liberation Serif" w:hAnsi="Liberation Serif"/>
                <w:b/>
                <w:noProof/>
                <w:sz w:val="24"/>
                <w:szCs w:val="24"/>
              </w:rPr>
              <w:pict>
                <v:rect id="AutoShape 41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" filled="f" stroked="f">
                  <o:lock v:ext="edit" aspectratio="t"/>
                  <w10:anchorlock/>
                </v:rect>
              </w:pict>
            </w:r>
            <w:r w:rsidRPr="0007203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0720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2"/>
                <w:szCs w:val="24"/>
              </w:rPr>
              <w:t>Муниципальное бюджетное общеобразовательное учреждение основная общеобразовательная школа села Филькино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(фамилия, имя, отчество (при наличии)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(дата рождения)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(дата рождения)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Default="00417EC1" w:rsidP="00072036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  <w:p w:rsidR="00417EC1" w:rsidRPr="00072036" w:rsidRDefault="00417EC1" w:rsidP="0007203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2"/>
                <w:szCs w:val="20"/>
              </w:rPr>
              <w:t>624970, Свердловская обл., г. Серов, села Филькино, ул. Путилова, 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(место нахождения)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(место нахождения/адрес места жительства)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(адрес места жительства)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17EC1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17EC1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(паспорт: серия, номер, когда и кем выдан)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(паспорт: серия, номер, когда и кем выдан)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072036">
            <w:pPr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>ИНН 6632016246</w:t>
            </w:r>
          </w:p>
          <w:p w:rsidR="00417EC1" w:rsidRPr="00072036" w:rsidRDefault="00417EC1" w:rsidP="00072036">
            <w:pPr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>КПП 668001001</w:t>
            </w:r>
          </w:p>
          <w:p w:rsidR="00417EC1" w:rsidRPr="00072036" w:rsidRDefault="00417EC1" w:rsidP="00072036">
            <w:pPr>
              <w:rPr>
                <w:rFonts w:ascii="Liberation Serif" w:hAnsi="Liberation Serif"/>
                <w:sz w:val="20"/>
                <w:szCs w:val="20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>ОГРН 1026601816867Р/счет 40701810265771176232</w:t>
            </w:r>
            <w:r w:rsidRPr="00072036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072036">
              <w:rPr>
                <w:rFonts w:ascii="Liberation Serif" w:hAnsi="Liberation Serif"/>
                <w:sz w:val="20"/>
                <w:szCs w:val="20"/>
              </w:rPr>
              <w:t xml:space="preserve"> Уральское ГУ Банка России г.Екатеринбург</w:t>
            </w:r>
          </w:p>
          <w:p w:rsidR="00417EC1" w:rsidRPr="00072036" w:rsidRDefault="00417EC1" w:rsidP="00072036">
            <w:pPr>
              <w:spacing w:line="259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072036">
              <w:rPr>
                <w:rFonts w:ascii="Liberation Serif" w:hAnsi="Liberation Serif"/>
                <w:sz w:val="20"/>
                <w:szCs w:val="20"/>
              </w:rPr>
              <w:t xml:space="preserve">БИК 046577001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(банковские реквизиты)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72036">
              <w:rPr>
                <w:rFonts w:ascii="Liberation Serif" w:hAnsi="Liberation Serif"/>
                <w:sz w:val="20"/>
                <w:szCs w:val="24"/>
              </w:rPr>
              <w:t>(банковские реквизиты (при наличии), телефон)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Н.Г.Кропотина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</w:tr>
      <w:tr w:rsidR="00417EC1" w:rsidRPr="00072036" w:rsidTr="0077555E">
        <w:trPr>
          <w:tblCellSpacing w:w="15" w:type="dxa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br/>
              <w:t>М.П.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072036">
              <w:rPr>
                <w:rFonts w:ascii="Liberation Serif" w:hAnsi="Liberation Serif"/>
                <w:sz w:val="24"/>
                <w:szCs w:val="24"/>
              </w:rPr>
              <w:br/>
              <w:t>М.П.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7EC1" w:rsidRPr="00072036" w:rsidRDefault="00417EC1" w:rsidP="00775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417EC1" w:rsidRPr="00072036" w:rsidRDefault="00417EC1" w:rsidP="00072036">
      <w:pPr>
        <w:spacing w:before="100" w:beforeAutospacing="1" w:after="100" w:afterAutospacing="1" w:line="360" w:lineRule="auto"/>
        <w:rPr>
          <w:rFonts w:ascii="Liberation Serif" w:hAnsi="Liberation Serif"/>
        </w:rPr>
      </w:pPr>
    </w:p>
    <w:sectPr w:rsidR="00417EC1" w:rsidRPr="00072036" w:rsidSect="00AF2193">
      <w:footerReference w:type="even" r:id="rId20"/>
      <w:footerReference w:type="default" r:id="rId21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C1" w:rsidRDefault="00417EC1">
      <w:r>
        <w:separator/>
      </w:r>
    </w:p>
  </w:endnote>
  <w:endnote w:type="continuationSeparator" w:id="0">
    <w:p w:rsidR="00417EC1" w:rsidRDefault="0041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C1" w:rsidRDefault="00417EC1" w:rsidP="00832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EC1" w:rsidRDefault="00417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C1" w:rsidRDefault="00417EC1" w:rsidP="00832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17EC1" w:rsidRDefault="00417EC1" w:rsidP="00072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C1" w:rsidRDefault="00417EC1">
      <w:r>
        <w:separator/>
      </w:r>
    </w:p>
  </w:footnote>
  <w:footnote w:type="continuationSeparator" w:id="0">
    <w:p w:rsidR="00417EC1" w:rsidRDefault="0041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69"/>
    <w:multiLevelType w:val="multilevel"/>
    <w:tmpl w:val="8580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351FE"/>
    <w:multiLevelType w:val="hybridMultilevel"/>
    <w:tmpl w:val="7ECCE0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36ACDF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AC133E3"/>
    <w:multiLevelType w:val="hybridMultilevel"/>
    <w:tmpl w:val="BAAE2C1E"/>
    <w:lvl w:ilvl="0" w:tplc="04E2BDBE">
      <w:start w:val="3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91EB6"/>
    <w:multiLevelType w:val="hybridMultilevel"/>
    <w:tmpl w:val="DBAABA62"/>
    <w:lvl w:ilvl="0" w:tplc="CCCC4616">
      <w:start w:val="24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9900F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38848E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161E"/>
    <w:multiLevelType w:val="multilevel"/>
    <w:tmpl w:val="6A70D9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EA0FB0"/>
    <w:multiLevelType w:val="hybridMultilevel"/>
    <w:tmpl w:val="6820189A"/>
    <w:lvl w:ilvl="0" w:tplc="253E2B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BA4238"/>
    <w:multiLevelType w:val="hybridMultilevel"/>
    <w:tmpl w:val="BCB04E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6331"/>
    <w:multiLevelType w:val="multilevel"/>
    <w:tmpl w:val="311AF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AF7344"/>
    <w:multiLevelType w:val="hybridMultilevel"/>
    <w:tmpl w:val="A9AA6B82"/>
    <w:lvl w:ilvl="0" w:tplc="1B143132">
      <w:start w:val="4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692C01"/>
    <w:multiLevelType w:val="hybridMultilevel"/>
    <w:tmpl w:val="2DF806E4"/>
    <w:lvl w:ilvl="0" w:tplc="22F0AAE0">
      <w:start w:val="4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F252A"/>
    <w:multiLevelType w:val="hybridMultilevel"/>
    <w:tmpl w:val="7E9ED48A"/>
    <w:lvl w:ilvl="0" w:tplc="E794C76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00188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21592"/>
    <w:multiLevelType w:val="hybridMultilevel"/>
    <w:tmpl w:val="2262529A"/>
    <w:lvl w:ilvl="0" w:tplc="97D65F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9477E"/>
    <w:multiLevelType w:val="hybridMultilevel"/>
    <w:tmpl w:val="AA78561A"/>
    <w:lvl w:ilvl="0" w:tplc="B6C41838">
      <w:start w:val="27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</w:rPr>
    </w:lvl>
    <w:lvl w:ilvl="1" w:tplc="7C02D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485A28">
      <w:start w:val="3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AB5155"/>
    <w:multiLevelType w:val="hybridMultilevel"/>
    <w:tmpl w:val="9AA66A1A"/>
    <w:lvl w:ilvl="0" w:tplc="8CD8ABA6">
      <w:start w:val="53"/>
      <w:numFmt w:val="decimal"/>
      <w:lvlText w:val="%1.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8E827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C56F4"/>
    <w:multiLevelType w:val="multilevel"/>
    <w:tmpl w:val="1CD6A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CB475D"/>
    <w:multiLevelType w:val="hybridMultilevel"/>
    <w:tmpl w:val="8520993C"/>
    <w:lvl w:ilvl="0" w:tplc="5AACCB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CEF2EB8"/>
    <w:multiLevelType w:val="hybridMultilevel"/>
    <w:tmpl w:val="C62AEF22"/>
    <w:lvl w:ilvl="0" w:tplc="DEBECB9E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568B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A4A1D"/>
    <w:multiLevelType w:val="multilevel"/>
    <w:tmpl w:val="F208E5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5F73D2"/>
    <w:multiLevelType w:val="hybridMultilevel"/>
    <w:tmpl w:val="359C1C58"/>
    <w:lvl w:ilvl="0" w:tplc="1482155A">
      <w:start w:val="20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9B5A16"/>
    <w:multiLevelType w:val="hybridMultilevel"/>
    <w:tmpl w:val="4F1E9D6A"/>
    <w:lvl w:ilvl="0" w:tplc="8C32BD5C">
      <w:start w:val="60"/>
      <w:numFmt w:val="decimal"/>
      <w:lvlText w:val="%1.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153CB"/>
    <w:multiLevelType w:val="hybridMultilevel"/>
    <w:tmpl w:val="A58443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242033"/>
    <w:multiLevelType w:val="hybridMultilevel"/>
    <w:tmpl w:val="2698DBD2"/>
    <w:lvl w:ilvl="0" w:tplc="71869B56">
      <w:start w:val="57"/>
      <w:numFmt w:val="decimal"/>
      <w:lvlText w:val="%1.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A2064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905C53"/>
    <w:multiLevelType w:val="hybridMultilevel"/>
    <w:tmpl w:val="B0F8C7F8"/>
    <w:lvl w:ilvl="0" w:tplc="37C850BC">
      <w:start w:val="4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94354B"/>
    <w:multiLevelType w:val="multilevel"/>
    <w:tmpl w:val="91923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737D9E"/>
    <w:multiLevelType w:val="hybridMultilevel"/>
    <w:tmpl w:val="9C52706C"/>
    <w:lvl w:ilvl="0" w:tplc="6BA03E0E">
      <w:start w:val="55"/>
      <w:numFmt w:val="decimal"/>
      <w:lvlText w:val="%1.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629ED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9E5BAE"/>
    <w:multiLevelType w:val="hybridMultilevel"/>
    <w:tmpl w:val="D58A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1C4D8E"/>
    <w:multiLevelType w:val="hybridMultilevel"/>
    <w:tmpl w:val="42AC1BFA"/>
    <w:lvl w:ilvl="0" w:tplc="C64002AE">
      <w:start w:val="3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7369D5"/>
    <w:multiLevelType w:val="hybridMultilevel"/>
    <w:tmpl w:val="6DCA78EE"/>
    <w:lvl w:ilvl="0" w:tplc="346A390C">
      <w:start w:val="49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A90E00"/>
    <w:multiLevelType w:val="multilevel"/>
    <w:tmpl w:val="A126C8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56634D"/>
    <w:multiLevelType w:val="multilevel"/>
    <w:tmpl w:val="9A80B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8E24CC"/>
    <w:multiLevelType w:val="hybridMultilevel"/>
    <w:tmpl w:val="104696AA"/>
    <w:lvl w:ilvl="0" w:tplc="A0A0A432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F51B96"/>
    <w:multiLevelType w:val="hybridMultilevel"/>
    <w:tmpl w:val="A9384858"/>
    <w:lvl w:ilvl="0" w:tplc="C040D73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11A3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0"/>
  </w:num>
  <w:num w:numId="5">
    <w:abstractNumId w:val="7"/>
  </w:num>
  <w:num w:numId="6">
    <w:abstractNumId w:val="29"/>
  </w:num>
  <w:num w:numId="7">
    <w:abstractNumId w:val="4"/>
  </w:num>
  <w:num w:numId="8">
    <w:abstractNumId w:val="14"/>
  </w:num>
  <w:num w:numId="9">
    <w:abstractNumId w:val="23"/>
  </w:num>
  <w:num w:numId="10">
    <w:abstractNumId w:val="28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30"/>
  </w:num>
  <w:num w:numId="23">
    <w:abstractNumId w:val="31"/>
  </w:num>
  <w:num w:numId="24">
    <w:abstractNumId w:val="11"/>
  </w:num>
  <w:num w:numId="25">
    <w:abstractNumId w:val="16"/>
  </w:num>
  <w:num w:numId="26">
    <w:abstractNumId w:val="18"/>
  </w:num>
  <w:num w:numId="27">
    <w:abstractNumId w:val="3"/>
  </w:num>
  <w:num w:numId="28">
    <w:abstractNumId w:val="12"/>
  </w:num>
  <w:num w:numId="29">
    <w:abstractNumId w:val="26"/>
  </w:num>
  <w:num w:numId="30">
    <w:abstractNumId w:val="2"/>
  </w:num>
  <w:num w:numId="31">
    <w:abstractNumId w:val="9"/>
  </w:num>
  <w:num w:numId="32">
    <w:abstractNumId w:val="8"/>
  </w:num>
  <w:num w:numId="33">
    <w:abstractNumId w:val="22"/>
  </w:num>
  <w:num w:numId="34">
    <w:abstractNumId w:val="27"/>
  </w:num>
  <w:num w:numId="35">
    <w:abstractNumId w:val="13"/>
  </w:num>
  <w:num w:numId="36">
    <w:abstractNumId w:val="24"/>
  </w:num>
  <w:num w:numId="37">
    <w:abstractNumId w:val="21"/>
  </w:num>
  <w:num w:numId="38">
    <w:abstractNumId w:val="19"/>
  </w:num>
  <w:num w:numId="39">
    <w:abstractNumId w:val="6"/>
  </w:num>
  <w:num w:numId="40">
    <w:abstractNumId w:val="20"/>
  </w:num>
  <w:num w:numId="4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D21"/>
    <w:rsid w:val="0001111B"/>
    <w:rsid w:val="000260F3"/>
    <w:rsid w:val="000270FE"/>
    <w:rsid w:val="0004195A"/>
    <w:rsid w:val="000447FC"/>
    <w:rsid w:val="00062447"/>
    <w:rsid w:val="00072036"/>
    <w:rsid w:val="0008584E"/>
    <w:rsid w:val="00097B9A"/>
    <w:rsid w:val="000A7178"/>
    <w:rsid w:val="000B2BDC"/>
    <w:rsid w:val="000C165F"/>
    <w:rsid w:val="000C6A97"/>
    <w:rsid w:val="000D11DC"/>
    <w:rsid w:val="000D1627"/>
    <w:rsid w:val="000E3BD2"/>
    <w:rsid w:val="001210A1"/>
    <w:rsid w:val="0013784D"/>
    <w:rsid w:val="00163229"/>
    <w:rsid w:val="00166F4C"/>
    <w:rsid w:val="00167D6A"/>
    <w:rsid w:val="00172668"/>
    <w:rsid w:val="0020323A"/>
    <w:rsid w:val="0022669C"/>
    <w:rsid w:val="002903E5"/>
    <w:rsid w:val="002A681D"/>
    <w:rsid w:val="002B29A7"/>
    <w:rsid w:val="00387F50"/>
    <w:rsid w:val="00395240"/>
    <w:rsid w:val="003C51D1"/>
    <w:rsid w:val="003F171C"/>
    <w:rsid w:val="00402E28"/>
    <w:rsid w:val="00417EC1"/>
    <w:rsid w:val="0049404B"/>
    <w:rsid w:val="004D4D4D"/>
    <w:rsid w:val="004E5EB4"/>
    <w:rsid w:val="00500221"/>
    <w:rsid w:val="005004E3"/>
    <w:rsid w:val="005109D3"/>
    <w:rsid w:val="005275E0"/>
    <w:rsid w:val="00547515"/>
    <w:rsid w:val="005544E4"/>
    <w:rsid w:val="005610CC"/>
    <w:rsid w:val="005A0ADA"/>
    <w:rsid w:val="005A5E7E"/>
    <w:rsid w:val="005B101F"/>
    <w:rsid w:val="005D3106"/>
    <w:rsid w:val="005E4A01"/>
    <w:rsid w:val="005F69EB"/>
    <w:rsid w:val="00612985"/>
    <w:rsid w:val="00623C2A"/>
    <w:rsid w:val="0063669A"/>
    <w:rsid w:val="00640A25"/>
    <w:rsid w:val="00653888"/>
    <w:rsid w:val="006647E3"/>
    <w:rsid w:val="006751DA"/>
    <w:rsid w:val="0067591A"/>
    <w:rsid w:val="006A0EDC"/>
    <w:rsid w:val="006B0A6D"/>
    <w:rsid w:val="006B6A74"/>
    <w:rsid w:val="006C2853"/>
    <w:rsid w:val="006C3D69"/>
    <w:rsid w:val="006C7DE0"/>
    <w:rsid w:val="006F44E0"/>
    <w:rsid w:val="007707C4"/>
    <w:rsid w:val="0077555E"/>
    <w:rsid w:val="00794D21"/>
    <w:rsid w:val="007B6A2F"/>
    <w:rsid w:val="007B761C"/>
    <w:rsid w:val="007C1FC5"/>
    <w:rsid w:val="007C3452"/>
    <w:rsid w:val="007C4755"/>
    <w:rsid w:val="007E1040"/>
    <w:rsid w:val="00811DE1"/>
    <w:rsid w:val="0081265D"/>
    <w:rsid w:val="00820286"/>
    <w:rsid w:val="00832250"/>
    <w:rsid w:val="00834736"/>
    <w:rsid w:val="00843305"/>
    <w:rsid w:val="00847204"/>
    <w:rsid w:val="00887539"/>
    <w:rsid w:val="00896187"/>
    <w:rsid w:val="008C04FF"/>
    <w:rsid w:val="008C1C25"/>
    <w:rsid w:val="008C3AB7"/>
    <w:rsid w:val="009079F9"/>
    <w:rsid w:val="00920171"/>
    <w:rsid w:val="0092163A"/>
    <w:rsid w:val="0093263B"/>
    <w:rsid w:val="009448F5"/>
    <w:rsid w:val="009751D2"/>
    <w:rsid w:val="00983E1A"/>
    <w:rsid w:val="009A3984"/>
    <w:rsid w:val="009A4570"/>
    <w:rsid w:val="009A4B92"/>
    <w:rsid w:val="009B19FA"/>
    <w:rsid w:val="009B3F29"/>
    <w:rsid w:val="009D5B7C"/>
    <w:rsid w:val="009F031E"/>
    <w:rsid w:val="009F1DCC"/>
    <w:rsid w:val="00A176CB"/>
    <w:rsid w:val="00A46D10"/>
    <w:rsid w:val="00A641DD"/>
    <w:rsid w:val="00A64768"/>
    <w:rsid w:val="00A6517B"/>
    <w:rsid w:val="00A87EB6"/>
    <w:rsid w:val="00A92AFC"/>
    <w:rsid w:val="00AA5EDC"/>
    <w:rsid w:val="00AB3E50"/>
    <w:rsid w:val="00AD3908"/>
    <w:rsid w:val="00AE1960"/>
    <w:rsid w:val="00AE4499"/>
    <w:rsid w:val="00AF1C5F"/>
    <w:rsid w:val="00AF2193"/>
    <w:rsid w:val="00B20811"/>
    <w:rsid w:val="00B372A6"/>
    <w:rsid w:val="00B65F74"/>
    <w:rsid w:val="00BA566D"/>
    <w:rsid w:val="00BB1DC5"/>
    <w:rsid w:val="00BB79DF"/>
    <w:rsid w:val="00BE20F8"/>
    <w:rsid w:val="00C16487"/>
    <w:rsid w:val="00C36109"/>
    <w:rsid w:val="00C371DB"/>
    <w:rsid w:val="00C4164B"/>
    <w:rsid w:val="00C4508E"/>
    <w:rsid w:val="00C549F2"/>
    <w:rsid w:val="00C9297E"/>
    <w:rsid w:val="00CB573F"/>
    <w:rsid w:val="00CB70FB"/>
    <w:rsid w:val="00CC47BD"/>
    <w:rsid w:val="00CE19E0"/>
    <w:rsid w:val="00D247E3"/>
    <w:rsid w:val="00D86FC3"/>
    <w:rsid w:val="00DA4067"/>
    <w:rsid w:val="00DE5A51"/>
    <w:rsid w:val="00E00C37"/>
    <w:rsid w:val="00E116FD"/>
    <w:rsid w:val="00E24E78"/>
    <w:rsid w:val="00E33E0A"/>
    <w:rsid w:val="00E351FD"/>
    <w:rsid w:val="00E40BD4"/>
    <w:rsid w:val="00E42550"/>
    <w:rsid w:val="00E43C6F"/>
    <w:rsid w:val="00E6560C"/>
    <w:rsid w:val="00E86271"/>
    <w:rsid w:val="00E902B8"/>
    <w:rsid w:val="00E9237D"/>
    <w:rsid w:val="00EE1FBE"/>
    <w:rsid w:val="00EF1374"/>
    <w:rsid w:val="00F26D12"/>
    <w:rsid w:val="00F47874"/>
    <w:rsid w:val="00F6193F"/>
    <w:rsid w:val="00F73F63"/>
    <w:rsid w:val="00F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2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D2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21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BB79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3E1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B70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C2A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CB70FB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5544E4"/>
    <w:pPr>
      <w:jc w:val="both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20F8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link w:val="BodyText"/>
    <w:uiPriority w:val="99"/>
    <w:locked/>
    <w:rsid w:val="005544E4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554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544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B1D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2903E5"/>
    <w:rPr>
      <w:rFonts w:ascii="Times New Roman" w:eastAsia="Times New Roman" w:hAnsi="Times New Roman"/>
      <w:sz w:val="20"/>
      <w:szCs w:val="20"/>
    </w:rPr>
  </w:style>
  <w:style w:type="character" w:customStyle="1" w:styleId="a">
    <w:name w:val="Знак Знак"/>
    <w:uiPriority w:val="99"/>
    <w:rsid w:val="00653888"/>
    <w:rPr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0720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036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6473" TargetMode="External"/><Relationship Id="rId13" Type="http://schemas.openxmlformats.org/officeDocument/2006/relationships/hyperlink" Target="http://docs.cntd.ru/document/499066473" TargetMode="External"/><Relationship Id="rId18" Type="http://schemas.openxmlformats.org/officeDocument/2006/relationships/hyperlink" Target="http://docs.cntd.ru/document/49903914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99066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664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66473" TargetMode="External"/><Relationship Id="rId19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5</Pages>
  <Words>2245</Words>
  <Characters>12803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Владелец</cp:lastModifiedBy>
  <cp:revision>29</cp:revision>
  <cp:lastPrinted>2014-02-26T18:19:00Z</cp:lastPrinted>
  <dcterms:created xsi:type="dcterms:W3CDTF">2011-04-11T10:24:00Z</dcterms:created>
  <dcterms:modified xsi:type="dcterms:W3CDTF">2020-06-13T05:19:00Z</dcterms:modified>
</cp:coreProperties>
</file>