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96" w:rsidRDefault="00D47096" w:rsidP="00BC40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652B" w:rsidRPr="00754E8B" w:rsidRDefault="006C652B" w:rsidP="006C652B">
      <w:pPr>
        <w:jc w:val="center"/>
      </w:pPr>
      <w:r w:rsidRPr="00754E8B">
        <w:t xml:space="preserve">Муниципальное бюджетное общеобразовательное учреждение </w:t>
      </w:r>
    </w:p>
    <w:p w:rsidR="006C652B" w:rsidRPr="00754E8B" w:rsidRDefault="006C652B" w:rsidP="006C652B">
      <w:pPr>
        <w:jc w:val="center"/>
      </w:pPr>
      <w:r>
        <w:t xml:space="preserve"> Основная общеобразовательная школа села Филькино</w:t>
      </w: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52B" w:rsidRPr="00754E8B" w:rsidTr="00092A57">
        <w:tc>
          <w:tcPr>
            <w:tcW w:w="4785" w:type="dxa"/>
            <w:shd w:val="clear" w:color="auto" w:fill="auto"/>
          </w:tcPr>
          <w:p w:rsidR="006C652B" w:rsidRDefault="006C652B" w:rsidP="006C652B">
            <w:pPr>
              <w:spacing w:after="200" w:line="276" w:lineRule="auto"/>
            </w:pPr>
          </w:p>
        </w:tc>
        <w:tc>
          <w:tcPr>
            <w:tcW w:w="4786" w:type="dxa"/>
            <w:shd w:val="clear" w:color="auto" w:fill="auto"/>
          </w:tcPr>
          <w:p w:rsidR="006C652B" w:rsidRDefault="006C652B" w:rsidP="006C652B">
            <w:pPr>
              <w:jc w:val="right"/>
            </w:pPr>
          </w:p>
        </w:tc>
      </w:tr>
      <w:tr w:rsidR="006C652B" w:rsidRPr="00754E8B" w:rsidTr="00092A57">
        <w:tc>
          <w:tcPr>
            <w:tcW w:w="4785" w:type="dxa"/>
            <w:shd w:val="clear" w:color="auto" w:fill="auto"/>
          </w:tcPr>
          <w:p w:rsidR="006C652B" w:rsidRDefault="006C652B" w:rsidP="00092A57"/>
        </w:tc>
        <w:tc>
          <w:tcPr>
            <w:tcW w:w="4786" w:type="dxa"/>
            <w:shd w:val="clear" w:color="auto" w:fill="auto"/>
          </w:tcPr>
          <w:p w:rsidR="006C652B" w:rsidRDefault="006C652B" w:rsidP="006C652B">
            <w:pPr>
              <w:jc w:val="right"/>
            </w:pPr>
          </w:p>
        </w:tc>
      </w:tr>
    </w:tbl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4E1BEA" w:rsidRDefault="006C652B" w:rsidP="006C652B">
      <w:pPr>
        <w:jc w:val="center"/>
        <w:rPr>
          <w:b/>
          <w:sz w:val="28"/>
          <w:szCs w:val="28"/>
        </w:rPr>
      </w:pPr>
    </w:p>
    <w:p w:rsidR="006C652B" w:rsidRPr="004E1BEA" w:rsidRDefault="006C652B" w:rsidP="006C652B">
      <w:pPr>
        <w:jc w:val="center"/>
        <w:rPr>
          <w:b/>
          <w:sz w:val="28"/>
          <w:szCs w:val="28"/>
        </w:rPr>
      </w:pPr>
    </w:p>
    <w:p w:rsidR="006C652B" w:rsidRPr="004E1BEA" w:rsidRDefault="006C652B" w:rsidP="006C652B">
      <w:pPr>
        <w:jc w:val="center"/>
        <w:rPr>
          <w:b/>
          <w:sz w:val="28"/>
          <w:szCs w:val="28"/>
        </w:rPr>
      </w:pPr>
      <w:bookmarkStart w:id="0" w:name="_GoBack"/>
      <w:r w:rsidRPr="004E1BEA">
        <w:rPr>
          <w:b/>
          <w:sz w:val="28"/>
          <w:szCs w:val="28"/>
        </w:rPr>
        <w:t xml:space="preserve">Программа </w:t>
      </w:r>
    </w:p>
    <w:p w:rsidR="006C652B" w:rsidRPr="004E1BEA" w:rsidRDefault="006C652B" w:rsidP="006C652B">
      <w:pPr>
        <w:jc w:val="center"/>
        <w:rPr>
          <w:b/>
          <w:sz w:val="28"/>
          <w:szCs w:val="28"/>
        </w:rPr>
      </w:pPr>
      <w:r w:rsidRPr="004E1BEA">
        <w:rPr>
          <w:b/>
          <w:sz w:val="28"/>
          <w:szCs w:val="28"/>
        </w:rPr>
        <w:t xml:space="preserve">повышения объективности оценки образовательных результатов </w:t>
      </w:r>
    </w:p>
    <w:bookmarkEnd w:id="0"/>
    <w:p w:rsidR="006C652B" w:rsidRPr="004E1BEA" w:rsidRDefault="006C652B" w:rsidP="006C652B">
      <w:pPr>
        <w:jc w:val="center"/>
        <w:rPr>
          <w:b/>
          <w:sz w:val="28"/>
          <w:szCs w:val="28"/>
        </w:rPr>
      </w:pPr>
      <w:r w:rsidRPr="004E1BEA">
        <w:rPr>
          <w:b/>
          <w:sz w:val="28"/>
          <w:szCs w:val="28"/>
        </w:rPr>
        <w:t xml:space="preserve">в МБОУ ООШ  села </w:t>
      </w:r>
      <w:proofErr w:type="gramStart"/>
      <w:r w:rsidRPr="004E1BEA">
        <w:rPr>
          <w:b/>
          <w:sz w:val="28"/>
          <w:szCs w:val="28"/>
        </w:rPr>
        <w:t>Филькино</w:t>
      </w:r>
      <w:proofErr w:type="gramEnd"/>
    </w:p>
    <w:p w:rsidR="006C652B" w:rsidRPr="004E1BEA" w:rsidRDefault="006C652B" w:rsidP="006C652B">
      <w:pPr>
        <w:jc w:val="center"/>
        <w:rPr>
          <w:b/>
          <w:sz w:val="28"/>
          <w:szCs w:val="28"/>
        </w:rPr>
      </w:pPr>
    </w:p>
    <w:p w:rsidR="006C652B" w:rsidRPr="004E1BEA" w:rsidRDefault="006C652B" w:rsidP="006C652B">
      <w:pPr>
        <w:jc w:val="center"/>
        <w:rPr>
          <w:b/>
          <w:sz w:val="28"/>
          <w:szCs w:val="28"/>
        </w:rPr>
      </w:pPr>
    </w:p>
    <w:p w:rsidR="006C652B" w:rsidRPr="004E1BEA" w:rsidRDefault="006C652B" w:rsidP="006C652B">
      <w:pPr>
        <w:jc w:val="center"/>
        <w:rPr>
          <w:b/>
          <w:sz w:val="28"/>
          <w:szCs w:val="28"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Pr="00754E8B" w:rsidRDefault="006C652B" w:rsidP="006C652B">
      <w:pPr>
        <w:jc w:val="center"/>
        <w:rPr>
          <w:b/>
        </w:rPr>
      </w:pPr>
    </w:p>
    <w:p w:rsidR="006C652B" w:rsidRDefault="006C652B" w:rsidP="006C652B">
      <w:pPr>
        <w:jc w:val="center"/>
        <w:rPr>
          <w:b/>
        </w:rPr>
      </w:pPr>
    </w:p>
    <w:p w:rsidR="006C652B" w:rsidRDefault="006C652B" w:rsidP="006C652B">
      <w:pPr>
        <w:jc w:val="center"/>
        <w:rPr>
          <w:b/>
        </w:rPr>
      </w:pPr>
    </w:p>
    <w:p w:rsidR="006C652B" w:rsidRDefault="006C652B" w:rsidP="006C652B">
      <w:pPr>
        <w:jc w:val="center"/>
        <w:rPr>
          <w:b/>
        </w:rPr>
      </w:pPr>
    </w:p>
    <w:p w:rsidR="006C652B" w:rsidRDefault="006C652B" w:rsidP="006C652B">
      <w:pPr>
        <w:jc w:val="center"/>
        <w:rPr>
          <w:b/>
        </w:rPr>
      </w:pPr>
    </w:p>
    <w:p w:rsidR="006C652B" w:rsidRDefault="006C652B" w:rsidP="006C652B">
      <w:pPr>
        <w:jc w:val="center"/>
        <w:rPr>
          <w:b/>
        </w:rPr>
      </w:pPr>
    </w:p>
    <w:p w:rsidR="006C652B" w:rsidRDefault="006C652B" w:rsidP="006C652B">
      <w:pPr>
        <w:jc w:val="both"/>
        <w:rPr>
          <w:b/>
        </w:rPr>
      </w:pPr>
    </w:p>
    <w:p w:rsidR="006C652B" w:rsidRPr="000312FF" w:rsidRDefault="006C652B" w:rsidP="006C652B">
      <w:pPr>
        <w:jc w:val="both"/>
        <w:rPr>
          <w:color w:val="000000"/>
        </w:rPr>
      </w:pPr>
    </w:p>
    <w:p w:rsidR="006C652B" w:rsidRPr="004E1BEA" w:rsidRDefault="006C652B" w:rsidP="006C652B">
      <w:pPr>
        <w:jc w:val="both"/>
        <w:rPr>
          <w:sz w:val="28"/>
          <w:szCs w:val="28"/>
        </w:rPr>
      </w:pPr>
      <w:r w:rsidRPr="004E1BEA">
        <w:rPr>
          <w:b/>
          <w:bCs/>
          <w:sz w:val="28"/>
          <w:szCs w:val="28"/>
        </w:rPr>
        <w:t>Цели и задачи</w:t>
      </w:r>
      <w:r w:rsidRPr="004E1BEA">
        <w:rPr>
          <w:sz w:val="28"/>
          <w:szCs w:val="28"/>
        </w:rPr>
        <w:t xml:space="preserve"> </w:t>
      </w:r>
    </w:p>
    <w:p w:rsidR="006C652B" w:rsidRPr="004E1BEA" w:rsidRDefault="006C652B" w:rsidP="006C652B">
      <w:pPr>
        <w:ind w:firstLine="567"/>
        <w:jc w:val="both"/>
        <w:rPr>
          <w:sz w:val="28"/>
          <w:szCs w:val="28"/>
        </w:rPr>
      </w:pPr>
      <w:r w:rsidRPr="004E1BEA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6C652B" w:rsidRPr="004E1BEA" w:rsidRDefault="006C652B" w:rsidP="006C652B">
      <w:pPr>
        <w:jc w:val="both"/>
        <w:rPr>
          <w:sz w:val="28"/>
          <w:szCs w:val="28"/>
        </w:rPr>
      </w:pPr>
      <w:r w:rsidRPr="004E1BEA">
        <w:rPr>
          <w:sz w:val="28"/>
          <w:szCs w:val="28"/>
        </w:rPr>
        <w:t>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ОО.</w:t>
      </w:r>
    </w:p>
    <w:p w:rsidR="006C652B" w:rsidRPr="004E1BEA" w:rsidRDefault="006C652B" w:rsidP="006C652B">
      <w:pPr>
        <w:ind w:firstLine="360"/>
        <w:jc w:val="both"/>
        <w:rPr>
          <w:sz w:val="28"/>
          <w:szCs w:val="28"/>
        </w:rPr>
      </w:pPr>
      <w:r w:rsidRPr="004E1BEA">
        <w:rPr>
          <w:sz w:val="28"/>
          <w:szCs w:val="28"/>
        </w:rPr>
        <w:t>Задачи:</w:t>
      </w:r>
    </w:p>
    <w:p w:rsidR="006C652B" w:rsidRPr="004E1BEA" w:rsidRDefault="006C652B" w:rsidP="006C652B">
      <w:pPr>
        <w:pStyle w:val="a4"/>
        <w:numPr>
          <w:ilvl w:val="0"/>
          <w:numId w:val="5"/>
        </w:numPr>
        <w:ind w:left="0" w:firstLine="360"/>
      </w:pPr>
      <w:r w:rsidRPr="004E1BEA">
        <w:rPr>
          <w:color w:val="000000"/>
        </w:rPr>
        <w:t>выявить факторы и риски, влияющие на качество образования и способствующие достижению поставленных целей программы повышения объективности оценивания образовательных результатов;</w:t>
      </w:r>
    </w:p>
    <w:p w:rsidR="006C652B" w:rsidRPr="004E1BEA" w:rsidRDefault="006C652B" w:rsidP="006C652B">
      <w:pPr>
        <w:pStyle w:val="a4"/>
        <w:numPr>
          <w:ilvl w:val="0"/>
          <w:numId w:val="5"/>
        </w:numPr>
        <w:ind w:left="0" w:firstLine="360"/>
      </w:pPr>
      <w:r w:rsidRPr="004E1BEA">
        <w:t xml:space="preserve">создать условия для формирования в ОО системы объективной </w:t>
      </w:r>
      <w:proofErr w:type="spellStart"/>
      <w:r w:rsidRPr="004E1BEA">
        <w:t>внутришкольной</w:t>
      </w:r>
      <w:proofErr w:type="spellEnd"/>
      <w:r w:rsidRPr="004E1BEA">
        <w:t xml:space="preserve"> оценки образовательных результатов; </w:t>
      </w:r>
    </w:p>
    <w:p w:rsidR="006C652B" w:rsidRPr="004E1BEA" w:rsidRDefault="006C652B" w:rsidP="006C652B">
      <w:pPr>
        <w:pStyle w:val="a4"/>
        <w:numPr>
          <w:ilvl w:val="0"/>
          <w:numId w:val="7"/>
        </w:numPr>
        <w:ind w:left="0" w:firstLine="360"/>
      </w:pPr>
      <w:r w:rsidRPr="004E1BEA">
        <w:t>создать систему диагностики и контроля состояния образования, обеспечивающую своевременное выявление изменений, влияющих на качество образования в ОО;</w:t>
      </w:r>
    </w:p>
    <w:p w:rsidR="006C652B" w:rsidRPr="004E1BEA" w:rsidRDefault="006C652B" w:rsidP="006C652B">
      <w:pPr>
        <w:jc w:val="both"/>
        <w:rPr>
          <w:b/>
          <w:bCs/>
          <w:sz w:val="28"/>
          <w:szCs w:val="28"/>
        </w:rPr>
      </w:pPr>
      <w:r w:rsidRPr="004E1BEA">
        <w:rPr>
          <w:sz w:val="28"/>
          <w:szCs w:val="28"/>
        </w:rPr>
        <w:t xml:space="preserve"> - совершенствование условий для современного образования и </w:t>
      </w:r>
      <w:proofErr w:type="gramStart"/>
      <w:r w:rsidRPr="004E1BEA">
        <w:rPr>
          <w:sz w:val="28"/>
          <w:szCs w:val="28"/>
        </w:rPr>
        <w:t>воспитания</w:t>
      </w:r>
      <w:proofErr w:type="gramEnd"/>
      <w:r w:rsidRPr="004E1BEA">
        <w:rPr>
          <w:sz w:val="28"/>
          <w:szCs w:val="28"/>
        </w:rPr>
        <w:t xml:space="preserve"> обучающихся с </w:t>
      </w:r>
      <w:proofErr w:type="spellStart"/>
      <w:r w:rsidRPr="004E1BEA">
        <w:rPr>
          <w:sz w:val="28"/>
          <w:szCs w:val="28"/>
        </w:rPr>
        <w:t>учѐтом</w:t>
      </w:r>
      <w:proofErr w:type="spellEnd"/>
      <w:r w:rsidRPr="004E1BEA">
        <w:rPr>
          <w:sz w:val="28"/>
          <w:szCs w:val="28"/>
        </w:rPr>
        <w:t xml:space="preserve"> их индивидуальных особенностей.</w:t>
      </w: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 xml:space="preserve">В основу функционирования программы объективности оценивания образовательных результатов положены принципы: </w:t>
      </w:r>
    </w:p>
    <w:p w:rsidR="006C652B" w:rsidRPr="004E1BEA" w:rsidRDefault="006C652B" w:rsidP="006C652B">
      <w:pPr>
        <w:pStyle w:val="a4"/>
        <w:numPr>
          <w:ilvl w:val="0"/>
          <w:numId w:val="9"/>
        </w:numPr>
        <w:rPr>
          <w:color w:val="000000"/>
        </w:rPr>
      </w:pPr>
      <w:r w:rsidRPr="004E1BEA">
        <w:rPr>
          <w:color w:val="000000"/>
        </w:rPr>
        <w:t xml:space="preserve">целостности; 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rPr>
          <w:color w:val="000000"/>
        </w:rPr>
      </w:pPr>
      <w:r w:rsidRPr="004E1BEA">
        <w:rPr>
          <w:color w:val="000000"/>
        </w:rPr>
        <w:t>иерархичности;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rPr>
          <w:color w:val="000000"/>
        </w:rPr>
      </w:pPr>
      <w:r w:rsidRPr="004E1BEA">
        <w:rPr>
          <w:color w:val="000000"/>
        </w:rPr>
        <w:t>объективности;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rPr>
          <w:color w:val="000000"/>
        </w:rPr>
      </w:pPr>
      <w:r w:rsidRPr="004E1BEA">
        <w:rPr>
          <w:color w:val="000000"/>
        </w:rPr>
        <w:t xml:space="preserve">достоверности; 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rPr>
          <w:color w:val="000000"/>
        </w:rPr>
      </w:pPr>
      <w:r w:rsidRPr="004E1BEA">
        <w:rPr>
          <w:color w:val="000000"/>
        </w:rPr>
        <w:t xml:space="preserve">полноты и системности; 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rPr>
          <w:color w:val="000000"/>
        </w:rPr>
      </w:pPr>
      <w:r w:rsidRPr="004E1BEA">
        <w:rPr>
          <w:color w:val="000000"/>
        </w:rPr>
        <w:t xml:space="preserve">оперативности (своевременности); 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rPr>
          <w:color w:val="000000"/>
        </w:rPr>
      </w:pPr>
      <w:r w:rsidRPr="004E1BEA">
        <w:rPr>
          <w:color w:val="000000"/>
        </w:rPr>
        <w:t xml:space="preserve">открытости, прозрачности, гласности; 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rPr>
          <w:color w:val="000000"/>
        </w:rPr>
      </w:pPr>
      <w:r w:rsidRPr="004E1BEA">
        <w:rPr>
          <w:color w:val="000000"/>
        </w:rPr>
        <w:t xml:space="preserve">активного взаимодействия с внешней средой; </w:t>
      </w:r>
    </w:p>
    <w:p w:rsidR="006C652B" w:rsidRPr="004E1BEA" w:rsidRDefault="006C652B" w:rsidP="006C652B">
      <w:pPr>
        <w:pStyle w:val="a4"/>
        <w:numPr>
          <w:ilvl w:val="0"/>
          <w:numId w:val="8"/>
        </w:numPr>
        <w:ind w:left="0" w:firstLine="360"/>
        <w:rPr>
          <w:b/>
          <w:bCs/>
        </w:rPr>
      </w:pPr>
      <w:r w:rsidRPr="004E1BEA">
        <w:rPr>
          <w:color w:val="000000"/>
        </w:rPr>
        <w:t>непрерывности развития и интеграции в общероссийскую систему оценки.</w:t>
      </w:r>
    </w:p>
    <w:p w:rsidR="006C652B" w:rsidRPr="004E1BEA" w:rsidRDefault="006C652B" w:rsidP="006C652B">
      <w:pPr>
        <w:ind w:firstLine="708"/>
        <w:jc w:val="both"/>
        <w:rPr>
          <w:sz w:val="28"/>
          <w:szCs w:val="28"/>
        </w:rPr>
      </w:pPr>
      <w:r w:rsidRPr="004E1BEA">
        <w:rPr>
          <w:b/>
          <w:bCs/>
          <w:sz w:val="28"/>
          <w:szCs w:val="28"/>
        </w:rPr>
        <w:t xml:space="preserve"> </w:t>
      </w:r>
    </w:p>
    <w:p w:rsidR="006C652B" w:rsidRPr="004E1BEA" w:rsidRDefault="006C652B" w:rsidP="006C652B">
      <w:pPr>
        <w:jc w:val="both"/>
        <w:rPr>
          <w:b/>
          <w:bCs/>
          <w:sz w:val="28"/>
          <w:szCs w:val="28"/>
        </w:rPr>
      </w:pPr>
      <w:r w:rsidRPr="004E1BEA">
        <w:rPr>
          <w:b/>
          <w:bCs/>
          <w:sz w:val="28"/>
          <w:szCs w:val="28"/>
        </w:rPr>
        <w:t>Основные мероприятия</w:t>
      </w:r>
    </w:p>
    <w:p w:rsidR="006C652B" w:rsidRPr="004E1BEA" w:rsidRDefault="006C652B" w:rsidP="006C652B">
      <w:pPr>
        <w:pStyle w:val="a4"/>
        <w:numPr>
          <w:ilvl w:val="0"/>
          <w:numId w:val="6"/>
        </w:numPr>
        <w:ind w:left="0" w:firstLine="360"/>
      </w:pPr>
      <w:r w:rsidRPr="004E1BEA">
        <w:t>Организация анализа и мониторинга результатов оценочных процедур с целью выявления признаков необъективных результатов на основе данных анализа.</w:t>
      </w:r>
    </w:p>
    <w:p w:rsidR="006C652B" w:rsidRPr="004E1BEA" w:rsidRDefault="006C652B" w:rsidP="006C652B">
      <w:pPr>
        <w:pStyle w:val="a4"/>
        <w:numPr>
          <w:ilvl w:val="0"/>
          <w:numId w:val="6"/>
        </w:numPr>
        <w:ind w:left="0" w:firstLine="360"/>
      </w:pPr>
      <w:r w:rsidRPr="004E1BEA">
        <w:t>Организация повышения квалификации учителей по вопросам оценивания образовательных результатов; управления качеством образования.</w:t>
      </w:r>
    </w:p>
    <w:p w:rsidR="006C652B" w:rsidRPr="004E1BEA" w:rsidRDefault="006C652B" w:rsidP="006C652B">
      <w:pPr>
        <w:pStyle w:val="a4"/>
        <w:numPr>
          <w:ilvl w:val="0"/>
          <w:numId w:val="6"/>
        </w:numPr>
        <w:ind w:left="0" w:firstLine="360"/>
      </w:pPr>
      <w:r w:rsidRPr="004E1BEA">
        <w:t>Формирование программ оценочных процедур с целью повышения заинтересованности всех участников образовательного процесса в использовании результатов региональных и федеральных оценочных процедур.</w:t>
      </w:r>
    </w:p>
    <w:p w:rsidR="006C652B" w:rsidRPr="004E1BEA" w:rsidRDefault="006C652B" w:rsidP="006C652B">
      <w:pPr>
        <w:jc w:val="both"/>
        <w:rPr>
          <w:b/>
          <w:bCs/>
          <w:sz w:val="28"/>
          <w:szCs w:val="28"/>
        </w:rPr>
      </w:pPr>
      <w:r w:rsidRPr="004E1BEA">
        <w:rPr>
          <w:bCs/>
          <w:sz w:val="28"/>
          <w:szCs w:val="28"/>
        </w:rPr>
        <w:lastRenderedPageBreak/>
        <w:t xml:space="preserve">      4.</w:t>
      </w:r>
      <w:r w:rsidRPr="004E1BEA">
        <w:rPr>
          <w:b/>
          <w:bCs/>
          <w:sz w:val="28"/>
          <w:szCs w:val="28"/>
        </w:rPr>
        <w:t xml:space="preserve"> </w:t>
      </w:r>
      <w:r w:rsidRPr="004E1BEA">
        <w:rPr>
          <w:bCs/>
          <w:color w:val="000000"/>
          <w:sz w:val="28"/>
          <w:szCs w:val="28"/>
        </w:rPr>
        <w:t>Организация и проведение разъяснительной работы с педагогами и родителями (законными представителями) по вопросам  объективности оценки образовательных результатов.</w:t>
      </w:r>
    </w:p>
    <w:p w:rsidR="006C652B" w:rsidRPr="004E1BEA" w:rsidRDefault="006C652B" w:rsidP="006C652B">
      <w:pPr>
        <w:jc w:val="both"/>
        <w:rPr>
          <w:b/>
          <w:bCs/>
          <w:sz w:val="28"/>
          <w:szCs w:val="28"/>
        </w:rPr>
      </w:pPr>
    </w:p>
    <w:p w:rsidR="006C652B" w:rsidRPr="004E1BEA" w:rsidRDefault="006C652B" w:rsidP="006C652B">
      <w:pPr>
        <w:jc w:val="both"/>
        <w:rPr>
          <w:b/>
          <w:bCs/>
          <w:sz w:val="28"/>
          <w:szCs w:val="28"/>
        </w:rPr>
      </w:pP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b/>
          <w:bCs/>
          <w:color w:val="000000"/>
          <w:sz w:val="28"/>
          <w:szCs w:val="28"/>
        </w:rPr>
        <w:t>Меры, направленные на повышение объективности оценки образовательных результатов</w:t>
      </w:r>
    </w:p>
    <w:p w:rsidR="006C652B" w:rsidRPr="004E1BEA" w:rsidRDefault="006C652B" w:rsidP="006C652B">
      <w:pPr>
        <w:jc w:val="both"/>
        <w:rPr>
          <w:b/>
          <w:bCs/>
          <w:color w:val="000000"/>
          <w:sz w:val="28"/>
          <w:szCs w:val="28"/>
        </w:rPr>
      </w:pPr>
      <w:r w:rsidRPr="004E1BEA">
        <w:rPr>
          <w:b/>
          <w:bCs/>
          <w:color w:val="000000"/>
          <w:sz w:val="28"/>
          <w:szCs w:val="28"/>
        </w:rPr>
        <w:t>Основные подходы</w:t>
      </w:r>
    </w:p>
    <w:p w:rsidR="006C652B" w:rsidRPr="004E1BEA" w:rsidRDefault="006C652B" w:rsidP="006C652B">
      <w:pPr>
        <w:ind w:firstLine="851"/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Для повышения объективности оценки образовательных результатов в МБОУ ООШ села Фильк</w:t>
      </w:r>
      <w:r>
        <w:rPr>
          <w:color w:val="000000"/>
          <w:sz w:val="28"/>
          <w:szCs w:val="28"/>
        </w:rPr>
        <w:t>и</w:t>
      </w:r>
      <w:r w:rsidRPr="004E1BEA">
        <w:rPr>
          <w:color w:val="000000"/>
          <w:sz w:val="28"/>
          <w:szCs w:val="28"/>
        </w:rPr>
        <w:t xml:space="preserve">но будут организованы комплексные мероприятия по трем направлениям: </w:t>
      </w: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E1BEA">
        <w:rPr>
          <w:color w:val="000000"/>
          <w:sz w:val="28"/>
          <w:szCs w:val="28"/>
        </w:rPr>
        <w:t xml:space="preserve">Обеспечение объективности образовательных результатов в рамках конкретной оценочной процедуры. </w:t>
      </w: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2. Выявление педагогов, показывающих необъективные результаты и профилактическая работа с ними.</w:t>
      </w: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6C652B" w:rsidRPr="004E1BEA" w:rsidRDefault="006C652B" w:rsidP="006C652B">
      <w:pPr>
        <w:ind w:firstLine="708"/>
        <w:jc w:val="both"/>
        <w:rPr>
          <w:bCs/>
          <w:sz w:val="28"/>
          <w:szCs w:val="28"/>
        </w:rPr>
      </w:pPr>
      <w:r w:rsidRPr="004E1BEA">
        <w:rPr>
          <w:bCs/>
          <w:sz w:val="28"/>
          <w:szCs w:val="28"/>
        </w:rPr>
        <w:t xml:space="preserve">План мероприятий повышения объективности оценивания образовательных результатов на 2019-2020 учебный год </w:t>
      </w:r>
    </w:p>
    <w:p w:rsidR="006C652B" w:rsidRPr="004E1BEA" w:rsidRDefault="006C652B" w:rsidP="006C652B">
      <w:pPr>
        <w:jc w:val="both"/>
        <w:rPr>
          <w:b/>
          <w:bCs/>
          <w:color w:val="000000"/>
          <w:sz w:val="28"/>
          <w:szCs w:val="28"/>
        </w:rPr>
      </w:pPr>
      <w:r w:rsidRPr="004E1BEA">
        <w:rPr>
          <w:b/>
          <w:bCs/>
          <w:color w:val="000000"/>
          <w:sz w:val="28"/>
          <w:szCs w:val="28"/>
        </w:rPr>
        <w:t>Обеспечение объективности образовательных результатов в</w:t>
      </w:r>
      <w:r w:rsidRPr="004E1BEA">
        <w:rPr>
          <w:color w:val="000000"/>
          <w:sz w:val="28"/>
          <w:szCs w:val="28"/>
        </w:rPr>
        <w:br/>
      </w:r>
      <w:r w:rsidRPr="004E1BEA">
        <w:rPr>
          <w:b/>
          <w:bCs/>
          <w:color w:val="000000"/>
          <w:sz w:val="28"/>
          <w:szCs w:val="28"/>
        </w:rPr>
        <w:t>рамках конкретной оценочной процедуры в ОО</w:t>
      </w:r>
    </w:p>
    <w:p w:rsidR="006C652B" w:rsidRPr="004E1BEA" w:rsidRDefault="006C652B" w:rsidP="006C652B">
      <w:pPr>
        <w:ind w:firstLine="708"/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 xml:space="preserve">Для обеспечения возможности получения в рамках конкретной оценочной процедуры объективных результатов необходимо выполнение следующих условий. </w:t>
      </w: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 xml:space="preserve">1. Наличие описания оценочной процедуры, закрепляющего соответствие этой оценочной процедуры следующим принципам: 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tabs>
          <w:tab w:val="left" w:pos="0"/>
        </w:tabs>
        <w:ind w:left="0" w:firstLine="360"/>
        <w:rPr>
          <w:color w:val="000000"/>
        </w:rPr>
      </w:pPr>
      <w:r w:rsidRPr="004E1BEA">
        <w:rPr>
          <w:color w:val="000000"/>
        </w:rPr>
        <w:t>использование научно обоснованной концепции и качественных контрольных измерительных материалов;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rPr>
          <w:color w:val="000000"/>
        </w:rPr>
      </w:pPr>
      <w:r w:rsidRPr="004E1BEA">
        <w:rPr>
          <w:color w:val="000000"/>
        </w:rPr>
        <w:t>применение единых организационно-технологических решений, мер защиты информации;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rPr>
          <w:color w:val="000000"/>
        </w:rPr>
      </w:pPr>
      <w:r w:rsidRPr="004E1BEA">
        <w:rPr>
          <w:color w:val="000000"/>
        </w:rPr>
        <w:t>привлечение квалифицированных специалистов на всех этапах процедуры;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rPr>
          <w:color w:val="000000"/>
        </w:rPr>
      </w:pPr>
      <w:r w:rsidRPr="004E1BEA">
        <w:rPr>
          <w:color w:val="000000"/>
        </w:rPr>
        <w:t>устранение конфликта интересов в отношении всех специалистов, привлеченных к проведению оценочной процедуры.</w:t>
      </w: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Условие отсутствия конфликта интересов означает, в том числе, необходимость соблюдения следующих требований: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rPr>
          <w:color w:val="000000"/>
        </w:rPr>
      </w:pPr>
      <w:r w:rsidRPr="004E1BEA">
        <w:rPr>
          <w:color w:val="000000"/>
        </w:rPr>
        <w:t>в качестве наблюдателей не могут выступать родители обучающихся классов, принимающих участие в оценочной процедуре;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rPr>
          <w:color w:val="000000"/>
        </w:rPr>
      </w:pPr>
      <w:r w:rsidRPr="004E1BEA">
        <w:rPr>
          <w:color w:val="000000"/>
        </w:rPr>
        <w:t>учитель, ведущий данный предмет и преподающий в данном классе, не должен быть организатором работы и участвовать в проверке работ;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rPr>
          <w:color w:val="000000"/>
        </w:rPr>
      </w:pPr>
      <w:r w:rsidRPr="004E1BEA">
        <w:rPr>
          <w:color w:val="000000"/>
        </w:rPr>
        <w:t>родитель (близкий родственник), являющийся работником данной ОО не должен быть организатором оценочной процедуры и участвовать в проверке работ;</w:t>
      </w:r>
    </w:p>
    <w:p w:rsidR="006C652B" w:rsidRPr="004E1BEA" w:rsidRDefault="006C652B" w:rsidP="006C652B">
      <w:pPr>
        <w:pStyle w:val="a4"/>
        <w:numPr>
          <w:ilvl w:val="0"/>
          <w:numId w:val="10"/>
        </w:numPr>
        <w:rPr>
          <w:color w:val="000000"/>
        </w:rPr>
      </w:pPr>
      <w:r w:rsidRPr="004E1BEA">
        <w:rPr>
          <w:color w:val="000000"/>
        </w:rPr>
        <w:t xml:space="preserve">проверка работ должна проводиться по стандартизированным критериям с предварительным коллегиальным обсуждением подходов к оцениванию. </w:t>
      </w:r>
    </w:p>
    <w:p w:rsidR="006C652B" w:rsidRPr="004E1BEA" w:rsidRDefault="006C652B" w:rsidP="006C652B">
      <w:pPr>
        <w:ind w:left="360"/>
        <w:jc w:val="both"/>
        <w:rPr>
          <w:color w:val="000000"/>
          <w:sz w:val="28"/>
          <w:szCs w:val="28"/>
        </w:rPr>
      </w:pPr>
    </w:p>
    <w:p w:rsidR="006C652B" w:rsidRPr="004E1BEA" w:rsidRDefault="006C652B" w:rsidP="006C652B">
      <w:pPr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6C652B" w:rsidRPr="004E1BEA" w:rsidRDefault="006C652B" w:rsidP="006C652B">
      <w:pPr>
        <w:pStyle w:val="a4"/>
        <w:numPr>
          <w:ilvl w:val="0"/>
          <w:numId w:val="12"/>
        </w:numPr>
        <w:rPr>
          <w:color w:val="000000"/>
        </w:rPr>
      </w:pPr>
      <w:r w:rsidRPr="004E1BEA">
        <w:rPr>
          <w:color w:val="000000"/>
        </w:rPr>
        <w:t>привлечения независимых, общественных наблюдателей;</w:t>
      </w:r>
    </w:p>
    <w:p w:rsidR="006C652B" w:rsidRPr="004E1BEA" w:rsidRDefault="006C652B" w:rsidP="006C652B">
      <w:pPr>
        <w:pStyle w:val="a4"/>
        <w:numPr>
          <w:ilvl w:val="0"/>
          <w:numId w:val="12"/>
        </w:numPr>
        <w:rPr>
          <w:color w:val="000000"/>
        </w:rPr>
      </w:pPr>
      <w:r w:rsidRPr="004E1BEA">
        <w:rPr>
          <w:color w:val="000000"/>
        </w:rPr>
        <w:t>выезда в пункты проведения представителей МОУО;</w:t>
      </w:r>
    </w:p>
    <w:p w:rsidR="006C652B" w:rsidRPr="004E1BEA" w:rsidRDefault="006C652B" w:rsidP="006C652B">
      <w:pPr>
        <w:pStyle w:val="a4"/>
        <w:numPr>
          <w:ilvl w:val="0"/>
          <w:numId w:val="11"/>
        </w:numPr>
        <w:rPr>
          <w:color w:val="000000"/>
        </w:rPr>
      </w:pPr>
      <w:r w:rsidRPr="004E1BEA">
        <w:rPr>
          <w:color w:val="000000"/>
        </w:rPr>
        <w:t>организации видеонаблюдения.</w:t>
      </w:r>
    </w:p>
    <w:p w:rsidR="006C652B" w:rsidRPr="004E1BEA" w:rsidRDefault="006C652B" w:rsidP="006C652B">
      <w:pPr>
        <w:jc w:val="both"/>
        <w:rPr>
          <w:b/>
          <w:bCs/>
          <w:color w:val="000000"/>
          <w:sz w:val="28"/>
          <w:szCs w:val="28"/>
        </w:rPr>
      </w:pPr>
      <w:r w:rsidRPr="004E1BEA">
        <w:rPr>
          <w:b/>
          <w:bCs/>
          <w:color w:val="000000"/>
          <w:sz w:val="28"/>
          <w:szCs w:val="28"/>
        </w:rPr>
        <w:t>2. Выявление ОО с необъективными результатами и</w:t>
      </w:r>
      <w:r w:rsidRPr="004E1BEA">
        <w:rPr>
          <w:color w:val="000000"/>
          <w:sz w:val="28"/>
          <w:szCs w:val="28"/>
        </w:rPr>
        <w:br/>
      </w:r>
      <w:r w:rsidRPr="004E1BEA">
        <w:rPr>
          <w:b/>
          <w:bCs/>
          <w:color w:val="000000"/>
          <w:sz w:val="28"/>
          <w:szCs w:val="28"/>
        </w:rPr>
        <w:t>профилактическая работа с выявленными ОО</w:t>
      </w:r>
    </w:p>
    <w:p w:rsidR="006C652B" w:rsidRPr="004E1BEA" w:rsidRDefault="006C652B" w:rsidP="006C652B">
      <w:pPr>
        <w:ind w:firstLine="360"/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Выявление ОО с необъективными результатами оценочной процедуры федерального или регионального уровня может осуществляться аналитическими методами, с использованием.</w:t>
      </w:r>
    </w:p>
    <w:p w:rsidR="006C652B" w:rsidRPr="004E1BEA" w:rsidRDefault="006C652B" w:rsidP="006C652B">
      <w:pPr>
        <w:pStyle w:val="a4"/>
        <w:numPr>
          <w:ilvl w:val="0"/>
          <w:numId w:val="13"/>
        </w:numPr>
      </w:pPr>
      <w:r w:rsidRPr="004E1BEA">
        <w:rPr>
          <w:color w:val="000000"/>
        </w:rPr>
        <w:t xml:space="preserve">оценки доверительного интервала процента выполнения каждого задания по ОО; </w:t>
      </w:r>
    </w:p>
    <w:p w:rsidR="006C652B" w:rsidRPr="004E1BEA" w:rsidRDefault="006C652B" w:rsidP="006C652B">
      <w:pPr>
        <w:pStyle w:val="a4"/>
        <w:numPr>
          <w:ilvl w:val="0"/>
          <w:numId w:val="13"/>
        </w:numPr>
      </w:pPr>
      <w:r w:rsidRPr="004E1BEA">
        <w:rPr>
          <w:color w:val="000000"/>
        </w:rPr>
        <w:t>сравнения уровня результатов оценочной процедуры в ОО с уровнем результатов ОГЭ с учетом контекстных данных.</w:t>
      </w:r>
      <w:r w:rsidRPr="004E1BEA">
        <w:rPr>
          <w:color w:val="000000"/>
        </w:rPr>
        <w:br/>
      </w:r>
    </w:p>
    <w:p w:rsidR="006C652B" w:rsidRPr="004E1BEA" w:rsidRDefault="006C652B" w:rsidP="006C652B">
      <w:pPr>
        <w:jc w:val="both"/>
        <w:rPr>
          <w:b/>
          <w:bCs/>
          <w:color w:val="000000"/>
          <w:sz w:val="28"/>
          <w:szCs w:val="28"/>
        </w:rPr>
      </w:pPr>
      <w:r w:rsidRPr="004E1BEA">
        <w:rPr>
          <w:b/>
          <w:bCs/>
          <w:color w:val="000000"/>
          <w:sz w:val="28"/>
          <w:szCs w:val="28"/>
        </w:rPr>
        <w:t>3. Формирование у участников образовательных отношений</w:t>
      </w:r>
      <w:r w:rsidRPr="004E1BEA">
        <w:rPr>
          <w:color w:val="000000"/>
          <w:sz w:val="28"/>
          <w:szCs w:val="28"/>
        </w:rPr>
        <w:br/>
      </w:r>
      <w:r w:rsidRPr="004E1BEA">
        <w:rPr>
          <w:b/>
          <w:bCs/>
          <w:color w:val="000000"/>
          <w:sz w:val="28"/>
          <w:szCs w:val="28"/>
        </w:rPr>
        <w:t>позитивного отношения к объективной оценке образовательных</w:t>
      </w:r>
      <w:r w:rsidRPr="004E1BEA">
        <w:rPr>
          <w:color w:val="000000"/>
          <w:sz w:val="28"/>
          <w:szCs w:val="28"/>
        </w:rPr>
        <w:br/>
      </w:r>
      <w:r w:rsidRPr="004E1BEA">
        <w:rPr>
          <w:b/>
          <w:bCs/>
          <w:color w:val="000000"/>
          <w:sz w:val="28"/>
          <w:szCs w:val="28"/>
        </w:rPr>
        <w:t>результатов</w:t>
      </w:r>
    </w:p>
    <w:p w:rsidR="006C652B" w:rsidRPr="004E1BEA" w:rsidRDefault="006C652B" w:rsidP="006C652B">
      <w:pPr>
        <w:ind w:firstLine="708"/>
        <w:jc w:val="both"/>
        <w:rPr>
          <w:color w:val="000000"/>
          <w:sz w:val="28"/>
          <w:szCs w:val="28"/>
        </w:rPr>
      </w:pPr>
      <w:r w:rsidRPr="004E1BEA">
        <w:rPr>
          <w:color w:val="000000"/>
          <w:sz w:val="28"/>
          <w:szCs w:val="28"/>
        </w:rPr>
        <w:t>Для формирования у участников образовательных отношений позитивного отношения к объективной оценке образовательных результатов, применяются следующие меры:</w:t>
      </w:r>
    </w:p>
    <w:p w:rsidR="006C652B" w:rsidRPr="004E1BEA" w:rsidRDefault="006C652B" w:rsidP="006C652B">
      <w:pPr>
        <w:pStyle w:val="a4"/>
        <w:numPr>
          <w:ilvl w:val="0"/>
          <w:numId w:val="14"/>
        </w:numPr>
        <w:ind w:left="0" w:firstLine="708"/>
        <w:rPr>
          <w:color w:val="000000"/>
        </w:rPr>
      </w:pPr>
      <w:r w:rsidRPr="004E1BEA">
        <w:rPr>
          <w:color w:val="000000"/>
        </w:rPr>
        <w:t>реализация в приоритетном порядке программ помощи детям, имеющим низкие результаты обучения, программы помощи учителям, имеющим профессиональные проблемы и дефициты;</w:t>
      </w:r>
    </w:p>
    <w:p w:rsidR="006C652B" w:rsidRPr="004E1BEA" w:rsidRDefault="006C652B" w:rsidP="006C652B">
      <w:pPr>
        <w:pStyle w:val="a4"/>
        <w:numPr>
          <w:ilvl w:val="0"/>
          <w:numId w:val="14"/>
        </w:numPr>
        <w:ind w:left="0" w:firstLine="708"/>
        <w:rPr>
          <w:bCs/>
          <w:color w:val="000000"/>
        </w:rPr>
      </w:pPr>
      <w:r w:rsidRPr="004E1BEA">
        <w:rPr>
          <w:bCs/>
          <w:color w:val="000000"/>
        </w:rPr>
        <w:t>способствование повышению заинтересованности педагога в использовании объективных результатов оценочных процедур.</w:t>
      </w:r>
    </w:p>
    <w:p w:rsidR="006C652B" w:rsidRPr="004E1BEA" w:rsidRDefault="006C652B" w:rsidP="006C652B">
      <w:pPr>
        <w:jc w:val="both"/>
        <w:rPr>
          <w:b/>
          <w:bCs/>
          <w:sz w:val="28"/>
          <w:szCs w:val="28"/>
        </w:rPr>
      </w:pPr>
      <w:r w:rsidRPr="004E1BEA">
        <w:rPr>
          <w:b/>
          <w:bCs/>
          <w:sz w:val="28"/>
          <w:szCs w:val="28"/>
        </w:rPr>
        <w:t xml:space="preserve"> </w:t>
      </w:r>
    </w:p>
    <w:p w:rsidR="006C652B" w:rsidRPr="004E1BEA" w:rsidRDefault="006C652B" w:rsidP="006C652B">
      <w:pPr>
        <w:pStyle w:val="a4"/>
        <w:ind w:left="1080"/>
        <w:rPr>
          <w:bCs/>
        </w:rPr>
      </w:pPr>
      <w:r w:rsidRPr="004E1BEA">
        <w:rPr>
          <w:bCs/>
        </w:rPr>
        <w:t xml:space="preserve">                                                                                     </w:t>
      </w:r>
    </w:p>
    <w:p w:rsidR="006C652B" w:rsidRPr="006C652B" w:rsidRDefault="006C652B" w:rsidP="006C652B">
      <w:pPr>
        <w:rPr>
          <w:bCs/>
        </w:rPr>
      </w:pPr>
    </w:p>
    <w:p w:rsidR="006C652B" w:rsidRDefault="006C652B" w:rsidP="006C652B">
      <w:pPr>
        <w:pStyle w:val="a4"/>
        <w:ind w:left="1080"/>
        <w:rPr>
          <w:bCs/>
        </w:rPr>
      </w:pPr>
    </w:p>
    <w:p w:rsidR="006C652B" w:rsidRDefault="006C652B" w:rsidP="006C652B">
      <w:pPr>
        <w:pStyle w:val="a4"/>
        <w:ind w:left="1080"/>
        <w:rPr>
          <w:bCs/>
        </w:rPr>
      </w:pPr>
    </w:p>
    <w:p w:rsidR="006C652B" w:rsidRDefault="006C652B" w:rsidP="006C652B">
      <w:pPr>
        <w:pStyle w:val="a4"/>
        <w:ind w:left="1080"/>
        <w:rPr>
          <w:bCs/>
        </w:rPr>
      </w:pPr>
    </w:p>
    <w:p w:rsidR="006C652B" w:rsidRDefault="006C652B" w:rsidP="006C652B">
      <w:pPr>
        <w:pStyle w:val="a4"/>
        <w:ind w:left="1080"/>
        <w:rPr>
          <w:bCs/>
        </w:rPr>
      </w:pPr>
    </w:p>
    <w:p w:rsidR="006C652B" w:rsidRDefault="006C652B" w:rsidP="006C652B">
      <w:pPr>
        <w:pStyle w:val="a4"/>
        <w:ind w:left="1080"/>
        <w:rPr>
          <w:bCs/>
        </w:rPr>
      </w:pPr>
    </w:p>
    <w:p w:rsidR="000D6D6C" w:rsidRPr="004E1BEA" w:rsidRDefault="000D6D6C" w:rsidP="006C652B">
      <w:pPr>
        <w:pStyle w:val="a4"/>
        <w:ind w:left="1080"/>
        <w:rPr>
          <w:bCs/>
        </w:rPr>
      </w:pPr>
    </w:p>
    <w:p w:rsidR="006C652B" w:rsidRPr="004E1BEA" w:rsidRDefault="006C652B" w:rsidP="006C652B">
      <w:pPr>
        <w:pStyle w:val="a4"/>
        <w:ind w:left="1080"/>
        <w:rPr>
          <w:bCs/>
        </w:rPr>
      </w:pPr>
    </w:p>
    <w:p w:rsidR="006C652B" w:rsidRPr="003A3C2F" w:rsidRDefault="006C652B" w:rsidP="006C652B">
      <w:pPr>
        <w:pStyle w:val="a4"/>
        <w:ind w:left="1080"/>
        <w:rPr>
          <w:bCs/>
          <w:sz w:val="24"/>
          <w:szCs w:val="24"/>
        </w:rPr>
      </w:pPr>
      <w:r>
        <w:rPr>
          <w:bCs/>
        </w:rPr>
        <w:lastRenderedPageBreak/>
        <w:t xml:space="preserve">                                                             </w:t>
      </w:r>
      <w:r w:rsidR="000D6D6C">
        <w:rPr>
          <w:bCs/>
        </w:rPr>
        <w:t xml:space="preserve">                                                                        </w:t>
      </w:r>
      <w:r w:rsidRPr="003A3C2F">
        <w:rPr>
          <w:bCs/>
          <w:sz w:val="24"/>
          <w:szCs w:val="24"/>
        </w:rPr>
        <w:t>ПРИЛОЖЕНИЕ</w:t>
      </w:r>
    </w:p>
    <w:p w:rsidR="006C652B" w:rsidRPr="003A3C2F" w:rsidRDefault="006C652B" w:rsidP="006C652B">
      <w:pPr>
        <w:jc w:val="right"/>
      </w:pPr>
      <w:r w:rsidRPr="003A3C2F">
        <w:rPr>
          <w:bCs/>
        </w:rPr>
        <w:t xml:space="preserve">                                                         к </w:t>
      </w:r>
      <w:r w:rsidRPr="003A3C2F">
        <w:t xml:space="preserve">Программе повышения объективности </w:t>
      </w:r>
    </w:p>
    <w:p w:rsidR="006C652B" w:rsidRPr="003A3C2F" w:rsidRDefault="006C652B" w:rsidP="006C652B">
      <w:pPr>
        <w:jc w:val="right"/>
      </w:pPr>
      <w:r w:rsidRPr="003A3C2F">
        <w:t xml:space="preserve">оценки образовательных результатов </w:t>
      </w:r>
    </w:p>
    <w:p w:rsidR="006C652B" w:rsidRPr="003A3C2F" w:rsidRDefault="006C652B" w:rsidP="006C652B">
      <w:pPr>
        <w:jc w:val="right"/>
      </w:pPr>
      <w:r w:rsidRPr="003A3C2F">
        <w:t xml:space="preserve">    в </w:t>
      </w:r>
      <w:r>
        <w:t>МБОУ О</w:t>
      </w:r>
      <w:r w:rsidRPr="003A3C2F">
        <w:t xml:space="preserve">ОШ </w:t>
      </w:r>
      <w:r>
        <w:t>села Филькино</w:t>
      </w:r>
    </w:p>
    <w:p w:rsidR="006C652B" w:rsidRPr="008F3BC1" w:rsidRDefault="006C652B" w:rsidP="006C652B">
      <w:pPr>
        <w:jc w:val="center"/>
        <w:rPr>
          <w:b/>
          <w:bCs/>
          <w:sz w:val="28"/>
          <w:szCs w:val="28"/>
        </w:rPr>
      </w:pPr>
    </w:p>
    <w:p w:rsidR="006C652B" w:rsidRPr="008F3BC1" w:rsidRDefault="006C652B" w:rsidP="006C652B">
      <w:pPr>
        <w:jc w:val="center"/>
        <w:rPr>
          <w:b/>
          <w:bCs/>
          <w:sz w:val="28"/>
          <w:szCs w:val="28"/>
        </w:rPr>
      </w:pPr>
      <w:r w:rsidRPr="008F3BC1">
        <w:rPr>
          <w:b/>
          <w:bCs/>
          <w:sz w:val="28"/>
          <w:szCs w:val="28"/>
        </w:rPr>
        <w:t xml:space="preserve">План мероприятий повышения объективности оценивания </w:t>
      </w:r>
    </w:p>
    <w:p w:rsidR="006C652B" w:rsidRPr="008F3BC1" w:rsidRDefault="006C652B" w:rsidP="006C652B">
      <w:pPr>
        <w:jc w:val="center"/>
        <w:rPr>
          <w:b/>
          <w:bCs/>
          <w:sz w:val="28"/>
          <w:szCs w:val="28"/>
        </w:rPr>
      </w:pPr>
      <w:r w:rsidRPr="008F3BC1">
        <w:rPr>
          <w:b/>
          <w:bCs/>
          <w:sz w:val="28"/>
          <w:szCs w:val="28"/>
        </w:rPr>
        <w:t xml:space="preserve">образовательных </w:t>
      </w:r>
      <w:r>
        <w:rPr>
          <w:b/>
          <w:bCs/>
          <w:sz w:val="28"/>
          <w:szCs w:val="28"/>
        </w:rPr>
        <w:t>результатов на 2019-2020</w:t>
      </w:r>
      <w:r w:rsidRPr="008F3BC1">
        <w:rPr>
          <w:b/>
          <w:bCs/>
          <w:sz w:val="28"/>
          <w:szCs w:val="28"/>
        </w:rPr>
        <w:t xml:space="preserve"> год</w:t>
      </w:r>
    </w:p>
    <w:p w:rsidR="006C652B" w:rsidRPr="008F3BC1" w:rsidRDefault="006C652B" w:rsidP="006C652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027"/>
        <w:gridCol w:w="2126"/>
        <w:gridCol w:w="4395"/>
      </w:tblGrid>
      <w:tr w:rsidR="006C652B" w:rsidRPr="004E1BEA" w:rsidTr="006C652B"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Направления деятельности,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jc w:val="center"/>
              <w:rPr>
                <w:b/>
                <w:sz w:val="28"/>
                <w:szCs w:val="28"/>
              </w:rPr>
            </w:pPr>
            <w:r w:rsidRPr="004E1BE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548" w:type="dxa"/>
            <w:gridSpan w:val="3"/>
            <w:shd w:val="clear" w:color="auto" w:fill="auto"/>
          </w:tcPr>
          <w:p w:rsidR="006C652B" w:rsidRPr="004E1BEA" w:rsidRDefault="006C652B" w:rsidP="00092A57">
            <w:pPr>
              <w:jc w:val="center"/>
              <w:rPr>
                <w:b/>
                <w:sz w:val="28"/>
                <w:szCs w:val="28"/>
              </w:rPr>
            </w:pPr>
            <w:r w:rsidRPr="004E1BEA">
              <w:rPr>
                <w:b/>
                <w:sz w:val="28"/>
                <w:szCs w:val="28"/>
              </w:rPr>
              <w:t xml:space="preserve">Изучение методологии проведения и результатов комплексного анализа </w:t>
            </w:r>
          </w:p>
          <w:p w:rsidR="006C652B" w:rsidRPr="004E1BEA" w:rsidRDefault="006C652B" w:rsidP="00092A57">
            <w:pPr>
              <w:jc w:val="center"/>
              <w:rPr>
                <w:b/>
                <w:sz w:val="28"/>
                <w:szCs w:val="28"/>
              </w:rPr>
            </w:pPr>
            <w:r w:rsidRPr="004E1BEA">
              <w:rPr>
                <w:b/>
                <w:sz w:val="28"/>
                <w:szCs w:val="28"/>
              </w:rPr>
              <w:t>результатов процедур оценки качества образования и ГИА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1.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 xml:space="preserve">Сравнение системы контроля подготовки обучающихся по предметным областям на основе сопоставления текущих и итоговых </w:t>
            </w:r>
            <w:proofErr w:type="spellStart"/>
            <w:r w:rsidRPr="004E1BEA">
              <w:rPr>
                <w:sz w:val="28"/>
                <w:szCs w:val="28"/>
              </w:rPr>
              <w:t>внутришкольных</w:t>
            </w:r>
            <w:proofErr w:type="spellEnd"/>
            <w:r w:rsidRPr="004E1BEA">
              <w:rPr>
                <w:sz w:val="28"/>
                <w:szCs w:val="28"/>
              </w:rPr>
              <w:t xml:space="preserve"> оценок с результатами независимой проверки (ВПР)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 xml:space="preserve"> Август, сентябрь </w:t>
            </w: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в течение года</w:t>
            </w: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Зам. директора по УВР, педагоги</w:t>
            </w: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Зам. директора по УВР, руководители ШМО</w:t>
            </w: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</w:tc>
      </w:tr>
      <w:tr w:rsidR="006C652B" w:rsidRPr="004E1BEA" w:rsidTr="006C652B">
        <w:trPr>
          <w:trHeight w:val="1206"/>
        </w:trPr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2.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Изучение анализа результатов процедур оценки качества образования и ГИА 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</w:p>
        </w:tc>
      </w:tr>
      <w:tr w:rsidR="006C652B" w:rsidRPr="004E1BEA" w:rsidTr="006C652B">
        <w:trPr>
          <w:trHeight w:val="1206"/>
        </w:trPr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3.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pStyle w:val="Default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 xml:space="preserve">Анализ системы работы учителей по владению эффективными формами, методами и приемами обучения </w:t>
            </w: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</w:p>
        </w:tc>
      </w:tr>
      <w:tr w:rsidR="006C652B" w:rsidRPr="004E1BEA" w:rsidTr="006C652B">
        <w:trPr>
          <w:trHeight w:val="1206"/>
        </w:trPr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4.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pStyle w:val="Default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 xml:space="preserve"> Внесение изменений и дополнений в локальные акты по оцениванию достижений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в течение года</w:t>
            </w:r>
          </w:p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Зам. директора по УВР, инициативная группа</w:t>
            </w:r>
          </w:p>
          <w:p w:rsidR="006C652B" w:rsidRPr="004E1BEA" w:rsidRDefault="006C652B" w:rsidP="00092A57">
            <w:pPr>
              <w:rPr>
                <w:sz w:val="28"/>
                <w:szCs w:val="28"/>
              </w:rPr>
            </w:pPr>
          </w:p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</w:p>
        </w:tc>
      </w:tr>
      <w:tr w:rsidR="006C652B" w:rsidRPr="004E1BEA" w:rsidTr="006C652B"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b/>
                <w:sz w:val="28"/>
                <w:szCs w:val="28"/>
              </w:rPr>
            </w:pPr>
            <w:r w:rsidRPr="004E1BE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548" w:type="dxa"/>
            <w:gridSpan w:val="3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  <w:r w:rsidRPr="004E1BEA">
              <w:rPr>
                <w:b/>
                <w:color w:val="000000"/>
                <w:sz w:val="28"/>
                <w:szCs w:val="28"/>
              </w:rPr>
              <w:t>Выявление педагогов и обучающихся с необъективными результатами и профилактическая работа с ними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1.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Анализ процента выполнения  задания по каждому обучающемуся, участвовавшему в оценочной процедуре.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 xml:space="preserve">в течение 10 календарных дней после каждой </w:t>
            </w:r>
            <w:r w:rsidRPr="004E1BEA">
              <w:rPr>
                <w:sz w:val="28"/>
                <w:szCs w:val="28"/>
              </w:rPr>
              <w:lastRenderedPageBreak/>
              <w:t>оценочной процедуры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lastRenderedPageBreak/>
              <w:t xml:space="preserve">Зам. директора по УВР, руководители ШМО 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pStyle w:val="Default"/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 xml:space="preserve">Мониторинг динамики успеваемости   обучающихся по предметам. </w:t>
            </w: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Зам. директора по УВР, руководители ШМО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center"/>
              <w:rPr>
                <w:b/>
                <w:sz w:val="28"/>
                <w:szCs w:val="28"/>
              </w:rPr>
            </w:pPr>
            <w:r w:rsidRPr="004E1BE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548" w:type="dxa"/>
            <w:gridSpan w:val="3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1BEA">
              <w:rPr>
                <w:b/>
                <w:bCs/>
                <w:color w:val="000000"/>
                <w:sz w:val="28"/>
                <w:szCs w:val="28"/>
              </w:rPr>
              <w:t>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Оформление заявки на курсы ПК </w:t>
            </w: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Зам. директора по УВР, специалист</w:t>
            </w: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отдела кадров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Обсуждение методологии проведения комплексного анализа результатов процедур оценки качества образования и ГИА на педсоветах, заседаниях школьных методических объединений по введению федеральных государственных образовательных стандартов общего образования, по качеству образования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Ноябрь, февраль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Участие руководящих и педагогических работников в </w:t>
            </w:r>
            <w:proofErr w:type="spellStart"/>
            <w:r w:rsidRPr="004E1BEA">
              <w:rPr>
                <w:color w:val="000000"/>
                <w:sz w:val="28"/>
                <w:szCs w:val="28"/>
              </w:rPr>
              <w:t>вебинарах</w:t>
            </w:r>
            <w:proofErr w:type="spellEnd"/>
            <w:r w:rsidRPr="004E1BEA">
              <w:rPr>
                <w:color w:val="000000"/>
                <w:sz w:val="28"/>
                <w:szCs w:val="28"/>
              </w:rPr>
              <w:t xml:space="preserve"> и семинарах по организации подготовки к проведению оценочных процедур и ГИА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Обеспечение участия учителей в выборочной перепроверке работ участников оценочных процедур. </w:t>
            </w: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Трансляция  опыта на заседаниях ШМО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E1BEA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548" w:type="dxa"/>
            <w:gridSpan w:val="3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4E1BEA">
              <w:rPr>
                <w:b/>
                <w:bCs/>
                <w:color w:val="000000"/>
                <w:sz w:val="28"/>
                <w:szCs w:val="28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Включение в структуру анализа деятельности общеобразовательных организаций направлений комплексного анализа результатов процедур оценки качества образования и ГИА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Обеспечение проведения проверки работ: </w:t>
            </w: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- участников ВПР, школьного этапа олимпиад, диагностических контрольных работ, предметных недель, декад</w:t>
            </w: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lastRenderedPageBreak/>
              <w:t>Постоянно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E1BEA">
              <w:rPr>
                <w:color w:val="000000"/>
                <w:sz w:val="28"/>
                <w:szCs w:val="28"/>
              </w:rPr>
              <w:t xml:space="preserve"> в соответствии с графиком проведения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4E1BEA">
              <w:rPr>
                <w:color w:val="000000"/>
                <w:sz w:val="28"/>
                <w:szCs w:val="28"/>
              </w:rPr>
              <w:t xml:space="preserve"> </w:t>
            </w:r>
            <w:r w:rsidRPr="004E1BEA">
              <w:rPr>
                <w:color w:val="000000"/>
                <w:sz w:val="28"/>
                <w:szCs w:val="28"/>
              </w:rPr>
              <w:lastRenderedPageBreak/>
              <w:t>Дорожной картой по подготовке к проведению ГИА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E1BEA">
              <w:rPr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548" w:type="dxa"/>
            <w:gridSpan w:val="3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E1BEA">
              <w:rPr>
                <w:b/>
                <w:color w:val="000000"/>
                <w:sz w:val="28"/>
                <w:szCs w:val="28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8"/>
                <w:szCs w:val="28"/>
              </w:rPr>
            </w:pPr>
          </w:p>
          <w:p w:rsidR="006C652B" w:rsidRPr="004E1BEA" w:rsidRDefault="006C652B" w:rsidP="00092A57">
            <w:pPr>
              <w:rPr>
                <w:rFonts w:cs="Calibri"/>
                <w:sz w:val="28"/>
                <w:szCs w:val="28"/>
              </w:rPr>
            </w:pPr>
            <w:r w:rsidRPr="004E1BEA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 xml:space="preserve"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6C652B" w:rsidRPr="004E1BEA" w:rsidTr="006C652B">
        <w:tc>
          <w:tcPr>
            <w:tcW w:w="594" w:type="dxa"/>
            <w:shd w:val="clear" w:color="auto" w:fill="auto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8"/>
                <w:szCs w:val="28"/>
              </w:rPr>
            </w:pPr>
            <w:r w:rsidRPr="004E1BEA">
              <w:rPr>
                <w:rFonts w:cs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6C652B" w:rsidRPr="004E1BEA" w:rsidRDefault="006C652B" w:rsidP="00092A57">
            <w:pPr>
              <w:jc w:val="both"/>
              <w:rPr>
                <w:b/>
                <w:bCs/>
                <w:sz w:val="28"/>
                <w:szCs w:val="28"/>
              </w:rPr>
            </w:pPr>
            <w:r w:rsidRPr="004E1BEA">
              <w:rPr>
                <w:bCs/>
                <w:color w:val="000000"/>
                <w:sz w:val="28"/>
                <w:szCs w:val="28"/>
              </w:rPr>
              <w:t>Организация и проведение разъяснительной работы с педагогами и родителями (законными представителями) по вопросам  оценки образовательных результатов.</w:t>
            </w:r>
          </w:p>
          <w:p w:rsidR="006C652B" w:rsidRPr="004E1BEA" w:rsidRDefault="006C652B" w:rsidP="00092A5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C652B" w:rsidRPr="004E1BEA" w:rsidRDefault="006C652B" w:rsidP="00092A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395" w:type="dxa"/>
            <w:shd w:val="clear" w:color="auto" w:fill="auto"/>
          </w:tcPr>
          <w:p w:rsidR="006C652B" w:rsidRPr="004E1BEA" w:rsidRDefault="006C652B" w:rsidP="00092A57">
            <w:pPr>
              <w:rPr>
                <w:sz w:val="28"/>
                <w:szCs w:val="28"/>
              </w:rPr>
            </w:pPr>
            <w:r w:rsidRPr="004E1BEA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</w:tbl>
    <w:p w:rsidR="006C652B" w:rsidRPr="004E1BEA" w:rsidRDefault="006C652B" w:rsidP="006C652B">
      <w:pPr>
        <w:rPr>
          <w:sz w:val="28"/>
          <w:szCs w:val="28"/>
        </w:rPr>
      </w:pPr>
    </w:p>
    <w:p w:rsidR="00336EBF" w:rsidRDefault="00336EBF" w:rsidP="0014100A">
      <w:pPr>
        <w:jc w:val="center"/>
        <w:rPr>
          <w:b/>
          <w:sz w:val="28"/>
          <w:szCs w:val="28"/>
        </w:rPr>
      </w:pPr>
    </w:p>
    <w:sectPr w:rsidR="00336EBF" w:rsidSect="00BC400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0FB7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93FCB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A"/>
    <w:rsid w:val="000D057E"/>
    <w:rsid w:val="000D5193"/>
    <w:rsid w:val="000D6D6C"/>
    <w:rsid w:val="0014100A"/>
    <w:rsid w:val="001F0E40"/>
    <w:rsid w:val="002C5C39"/>
    <w:rsid w:val="00300131"/>
    <w:rsid w:val="00307528"/>
    <w:rsid w:val="00336EBF"/>
    <w:rsid w:val="003716DA"/>
    <w:rsid w:val="003862D0"/>
    <w:rsid w:val="00391DC3"/>
    <w:rsid w:val="003A2970"/>
    <w:rsid w:val="003D13A7"/>
    <w:rsid w:val="00420F09"/>
    <w:rsid w:val="006C652B"/>
    <w:rsid w:val="00724930"/>
    <w:rsid w:val="0076256C"/>
    <w:rsid w:val="0077289E"/>
    <w:rsid w:val="007B1A7F"/>
    <w:rsid w:val="0081434B"/>
    <w:rsid w:val="00843DB9"/>
    <w:rsid w:val="00962BD3"/>
    <w:rsid w:val="00BC400A"/>
    <w:rsid w:val="00D46D7D"/>
    <w:rsid w:val="00D47096"/>
    <w:rsid w:val="00DE29EA"/>
    <w:rsid w:val="00E34A0E"/>
    <w:rsid w:val="00E802B1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00A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14100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Hyperlink"/>
    <w:uiPriority w:val="99"/>
    <w:unhideWhenUsed/>
    <w:rsid w:val="0014100A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13A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D13A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1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40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0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C6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00A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14100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Hyperlink"/>
    <w:uiPriority w:val="99"/>
    <w:unhideWhenUsed/>
    <w:rsid w:val="0014100A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13A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D13A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13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40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0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C6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03E5-A643-403B-82D1-EDB4C2F3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Дашуля</cp:lastModifiedBy>
  <cp:revision>15</cp:revision>
  <cp:lastPrinted>2019-10-07T06:42:00Z</cp:lastPrinted>
  <dcterms:created xsi:type="dcterms:W3CDTF">2019-09-09T10:45:00Z</dcterms:created>
  <dcterms:modified xsi:type="dcterms:W3CDTF">2019-11-14T13:57:00Z</dcterms:modified>
</cp:coreProperties>
</file>