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F3" w:rsidRDefault="00E4171E" w:rsidP="00750E81">
      <w:pPr>
        <w:ind w:left="284" w:right="425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72555" cy="9575165"/>
                <wp:effectExtent l="0" t="0" r="23495" b="26035"/>
                <wp:wrapNone/>
                <wp:docPr id="796" name="Rectangl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9575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BE552F" id="Rectangle 761" o:spid="_x0000_s1026" style="position:absolute;margin-left:0;margin-top:0;width:509.65pt;height:75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" filled="f" strokecolor="#339"/>
            </w:pict>
          </mc:Fallback>
        </mc:AlternateContent>
      </w:r>
    </w:p>
    <w:p w:rsidR="005C641C" w:rsidRDefault="005C641C" w:rsidP="00750E81">
      <w:pPr>
        <w:jc w:val="center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ГЛАВНОЕ УПРАВЛЕНИЕ </w:t>
      </w:r>
      <w:r w:rsidR="00F739F3" w:rsidRPr="00521804">
        <w:rPr>
          <w:color w:val="000080"/>
          <w:sz w:val="36"/>
          <w:szCs w:val="36"/>
        </w:rPr>
        <w:t>МЧС РОССИИ</w:t>
      </w:r>
    </w:p>
    <w:p w:rsidR="00F739F3" w:rsidRPr="00521804" w:rsidRDefault="005C641C" w:rsidP="00750E81">
      <w:pPr>
        <w:jc w:val="center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>ПО СВЕРДЛОВСКОЙ ОБЛАСТИ</w:t>
      </w:r>
    </w:p>
    <w:p w:rsidR="00521804" w:rsidRPr="00521804" w:rsidRDefault="00521804" w:rsidP="00750E81">
      <w:pPr>
        <w:jc w:val="center"/>
        <w:rPr>
          <w:color w:val="000080"/>
          <w:sz w:val="28"/>
          <w:szCs w:val="28"/>
        </w:rPr>
      </w:pPr>
    </w:p>
    <w:p w:rsidR="00521804" w:rsidRDefault="00521804" w:rsidP="00750E81">
      <w:pPr>
        <w:ind w:left="284" w:right="425"/>
        <w:jc w:val="center"/>
        <w:rPr>
          <w:b/>
          <w:bCs/>
          <w:color w:val="000080"/>
        </w:rPr>
      </w:pPr>
    </w:p>
    <w:p w:rsidR="00521804" w:rsidRPr="00521804" w:rsidRDefault="00521804" w:rsidP="00750E81">
      <w:pPr>
        <w:ind w:left="284" w:right="425"/>
        <w:jc w:val="center"/>
        <w:rPr>
          <w:b/>
          <w:bCs/>
          <w:color w:val="000080"/>
          <w:sz w:val="32"/>
          <w:szCs w:val="32"/>
        </w:rPr>
      </w:pPr>
    </w:p>
    <w:p w:rsidR="00F739F3" w:rsidRDefault="00F739F3" w:rsidP="00750E81">
      <w:pPr>
        <w:ind w:right="425"/>
        <w:jc w:val="center"/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7922EA" w:rsidRDefault="007922EA" w:rsidP="00750E81">
      <w:pPr>
        <w:ind w:left="284" w:right="425"/>
        <w:jc w:val="center"/>
        <w:rPr>
          <w:b/>
        </w:rPr>
      </w:pPr>
    </w:p>
    <w:p w:rsidR="007922EA" w:rsidRDefault="007922EA" w:rsidP="00750E81">
      <w:pPr>
        <w:ind w:left="284" w:right="425"/>
        <w:jc w:val="center"/>
        <w:rPr>
          <w:b/>
        </w:rPr>
      </w:pPr>
    </w:p>
    <w:p w:rsidR="007922EA" w:rsidRDefault="007922EA" w:rsidP="00750E81">
      <w:pPr>
        <w:ind w:left="284" w:right="425"/>
        <w:jc w:val="center"/>
        <w:rPr>
          <w:b/>
        </w:rPr>
      </w:pPr>
    </w:p>
    <w:p w:rsidR="007922EA" w:rsidRDefault="007922EA" w:rsidP="00750E81">
      <w:pPr>
        <w:ind w:left="284" w:right="425"/>
        <w:jc w:val="center"/>
        <w:rPr>
          <w:b/>
        </w:rPr>
      </w:pPr>
    </w:p>
    <w:p w:rsidR="007922EA" w:rsidRDefault="007922EA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C14063" w:rsidRDefault="00C14063" w:rsidP="00750E81">
      <w:pPr>
        <w:ind w:left="284" w:right="425"/>
        <w:jc w:val="center"/>
        <w:rPr>
          <w:b/>
        </w:rPr>
      </w:pPr>
    </w:p>
    <w:p w:rsidR="00C14063" w:rsidRDefault="00C14063" w:rsidP="00750E81">
      <w:pPr>
        <w:ind w:left="284" w:right="425"/>
        <w:jc w:val="center"/>
        <w:rPr>
          <w:b/>
        </w:rPr>
      </w:pPr>
    </w:p>
    <w:p w:rsidR="00C14063" w:rsidRDefault="00C1406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sz w:val="40"/>
        </w:rPr>
      </w:pPr>
    </w:p>
    <w:p w:rsidR="00F739F3" w:rsidRPr="00521804" w:rsidRDefault="00F739F3" w:rsidP="00750E81">
      <w:pPr>
        <w:pStyle w:val="1"/>
        <w:ind w:left="0" w:right="14"/>
        <w:rPr>
          <w:sz w:val="72"/>
          <w:szCs w:val="52"/>
        </w:rPr>
      </w:pPr>
      <w:r w:rsidRPr="00521804">
        <w:rPr>
          <w:sz w:val="72"/>
          <w:szCs w:val="52"/>
        </w:rPr>
        <w:t>АНАЛИ</w:t>
      </w:r>
      <w:r w:rsidR="008D50A7" w:rsidRPr="00521804">
        <w:rPr>
          <w:sz w:val="72"/>
          <w:szCs w:val="52"/>
        </w:rPr>
        <w:t>З</w:t>
      </w:r>
    </w:p>
    <w:p w:rsidR="00F739F3" w:rsidRPr="00521804" w:rsidRDefault="00F739F3" w:rsidP="00750E81">
      <w:pPr>
        <w:pStyle w:val="1"/>
        <w:ind w:left="0" w:right="14"/>
        <w:rPr>
          <w:sz w:val="44"/>
          <w:szCs w:val="44"/>
        </w:rPr>
      </w:pPr>
      <w:r w:rsidRPr="00521804">
        <w:rPr>
          <w:sz w:val="44"/>
          <w:szCs w:val="44"/>
        </w:rPr>
        <w:t>ОБСТАНОВК</w:t>
      </w:r>
      <w:r w:rsidR="008D50A7" w:rsidRPr="00521804">
        <w:rPr>
          <w:sz w:val="44"/>
          <w:szCs w:val="44"/>
        </w:rPr>
        <w:t>И</w:t>
      </w:r>
      <w:r w:rsidR="002805F9">
        <w:rPr>
          <w:sz w:val="44"/>
          <w:szCs w:val="44"/>
        </w:rPr>
        <w:t xml:space="preserve"> </w:t>
      </w:r>
      <w:r w:rsidRPr="00521804">
        <w:rPr>
          <w:sz w:val="44"/>
          <w:szCs w:val="44"/>
        </w:rPr>
        <w:t>С ПОЖАРАМИ</w:t>
      </w:r>
    </w:p>
    <w:p w:rsidR="00F739F3" w:rsidRPr="00521804" w:rsidRDefault="00F739F3" w:rsidP="00750E81">
      <w:pPr>
        <w:ind w:right="14"/>
        <w:jc w:val="center"/>
        <w:rPr>
          <w:b/>
          <w:bCs/>
          <w:color w:val="FF0000"/>
          <w:sz w:val="44"/>
          <w:szCs w:val="44"/>
        </w:rPr>
      </w:pPr>
      <w:r w:rsidRPr="00521804">
        <w:rPr>
          <w:b/>
          <w:bCs/>
          <w:color w:val="FF0000"/>
          <w:sz w:val="44"/>
          <w:szCs w:val="44"/>
        </w:rPr>
        <w:t xml:space="preserve">И </w:t>
      </w:r>
      <w:r w:rsidR="00B42799" w:rsidRPr="00521804">
        <w:rPr>
          <w:b/>
          <w:bCs/>
          <w:color w:val="FF0000"/>
          <w:sz w:val="44"/>
          <w:szCs w:val="44"/>
        </w:rPr>
        <w:t>ИХ</w:t>
      </w:r>
      <w:r w:rsidR="002805F9">
        <w:rPr>
          <w:b/>
          <w:bCs/>
          <w:color w:val="FF0000"/>
          <w:sz w:val="44"/>
          <w:szCs w:val="44"/>
        </w:rPr>
        <w:t xml:space="preserve"> </w:t>
      </w:r>
      <w:r w:rsidRPr="00521804">
        <w:rPr>
          <w:b/>
          <w:bCs/>
          <w:color w:val="FF0000"/>
          <w:sz w:val="44"/>
          <w:szCs w:val="44"/>
        </w:rPr>
        <w:t>ПОСЛЕДСТВИ</w:t>
      </w:r>
      <w:r w:rsidR="00CC097B">
        <w:rPr>
          <w:b/>
          <w:bCs/>
          <w:color w:val="FF0000"/>
          <w:sz w:val="44"/>
          <w:szCs w:val="44"/>
        </w:rPr>
        <w:t>ЯМИ</w:t>
      </w:r>
    </w:p>
    <w:p w:rsidR="00F739F3" w:rsidRPr="00521804" w:rsidRDefault="00F739F3" w:rsidP="00750E81">
      <w:pPr>
        <w:ind w:right="14"/>
        <w:jc w:val="center"/>
        <w:rPr>
          <w:b/>
          <w:bCs/>
          <w:color w:val="FF0000"/>
          <w:sz w:val="44"/>
          <w:szCs w:val="44"/>
        </w:rPr>
      </w:pPr>
      <w:r w:rsidRPr="00521804">
        <w:rPr>
          <w:b/>
          <w:bCs/>
          <w:color w:val="FF0000"/>
          <w:sz w:val="44"/>
          <w:szCs w:val="44"/>
        </w:rPr>
        <w:t>НА ТЕРРИТОРИИ</w:t>
      </w:r>
    </w:p>
    <w:p w:rsidR="00F739F3" w:rsidRPr="00FA5088" w:rsidRDefault="005C641C" w:rsidP="00750E81">
      <w:pPr>
        <w:pStyle w:val="6"/>
        <w:ind w:left="0" w:right="14"/>
        <w:rPr>
          <w:sz w:val="44"/>
          <w:szCs w:val="44"/>
        </w:rPr>
      </w:pPr>
      <w:r>
        <w:rPr>
          <w:sz w:val="44"/>
          <w:szCs w:val="44"/>
        </w:rPr>
        <w:t>СВЕРДЛОВСКОЙ ОБЛАСТИ</w:t>
      </w:r>
    </w:p>
    <w:p w:rsidR="00F739F3" w:rsidRPr="00521804" w:rsidRDefault="00F739F3" w:rsidP="00750E81">
      <w:pPr>
        <w:pStyle w:val="7"/>
        <w:ind w:left="0" w:right="14"/>
        <w:rPr>
          <w:i w:val="0"/>
          <w:iCs w:val="0"/>
          <w:sz w:val="44"/>
          <w:szCs w:val="44"/>
        </w:rPr>
      </w:pPr>
      <w:r w:rsidRPr="00FA5088">
        <w:rPr>
          <w:i w:val="0"/>
          <w:iCs w:val="0"/>
          <w:sz w:val="44"/>
          <w:szCs w:val="44"/>
        </w:rPr>
        <w:t xml:space="preserve">за </w:t>
      </w:r>
      <w:r w:rsidR="008C2A47">
        <w:rPr>
          <w:i w:val="0"/>
          <w:iCs w:val="0"/>
          <w:sz w:val="44"/>
          <w:szCs w:val="44"/>
        </w:rPr>
        <w:t>10</w:t>
      </w:r>
      <w:r w:rsidR="00480C19" w:rsidRPr="00480C19">
        <w:rPr>
          <w:i w:val="0"/>
          <w:sz w:val="44"/>
          <w:szCs w:val="44"/>
        </w:rPr>
        <w:t xml:space="preserve"> месяц</w:t>
      </w:r>
      <w:r w:rsidR="00DF2C3E">
        <w:rPr>
          <w:i w:val="0"/>
          <w:sz w:val="44"/>
          <w:szCs w:val="44"/>
        </w:rPr>
        <w:t>ев</w:t>
      </w:r>
      <w:r w:rsidR="00480C19" w:rsidRPr="00480C19">
        <w:rPr>
          <w:i w:val="0"/>
          <w:sz w:val="44"/>
          <w:szCs w:val="44"/>
        </w:rPr>
        <w:t xml:space="preserve"> 202</w:t>
      </w:r>
      <w:r w:rsidR="00E2329C">
        <w:rPr>
          <w:i w:val="0"/>
          <w:sz w:val="44"/>
          <w:szCs w:val="44"/>
        </w:rPr>
        <w:t>3</w:t>
      </w:r>
      <w:r w:rsidR="00480C19" w:rsidRPr="00480C19">
        <w:rPr>
          <w:i w:val="0"/>
          <w:sz w:val="44"/>
          <w:szCs w:val="44"/>
        </w:rPr>
        <w:t xml:space="preserve"> г</w:t>
      </w:r>
      <w:r w:rsidR="007922EA">
        <w:rPr>
          <w:i w:val="0"/>
          <w:sz w:val="44"/>
          <w:szCs w:val="44"/>
        </w:rPr>
        <w:t>ода</w:t>
      </w: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5C641C" w:rsidP="00750E81">
      <w:pPr>
        <w:pStyle w:val="4"/>
      </w:pPr>
      <w:r>
        <w:t>Екатеринбург</w:t>
      </w:r>
      <w:r w:rsidR="00746759">
        <w:t xml:space="preserve"> </w:t>
      </w:r>
      <w:r w:rsidR="00480C19">
        <w:t>202</w:t>
      </w:r>
      <w:r w:rsidR="00E2329C">
        <w:t>3</w:t>
      </w:r>
    </w:p>
    <w:p w:rsidR="00F739F3" w:rsidRPr="00F739F3" w:rsidRDefault="00F739F3" w:rsidP="00750E81"/>
    <w:p w:rsidR="004F14B1" w:rsidRDefault="004F14B1" w:rsidP="004F14B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DF2C3E" w:rsidRDefault="00DF2C3E" w:rsidP="004F14B1">
      <w:pPr>
        <w:jc w:val="center"/>
        <w:rPr>
          <w:b/>
          <w:sz w:val="28"/>
          <w:szCs w:val="28"/>
        </w:rPr>
      </w:pPr>
    </w:p>
    <w:p w:rsidR="008C2A47" w:rsidRPr="008C2A47" w:rsidRDefault="008C2A47" w:rsidP="008C2A47">
      <w:pPr>
        <w:jc w:val="center"/>
        <w:rPr>
          <w:b/>
          <w:sz w:val="28"/>
          <w:szCs w:val="28"/>
        </w:rPr>
      </w:pPr>
      <w:r w:rsidRPr="008C2A47">
        <w:rPr>
          <w:b/>
          <w:sz w:val="28"/>
          <w:szCs w:val="28"/>
        </w:rPr>
        <w:lastRenderedPageBreak/>
        <w:t>Обстановка с пожарами и их последствиями</w:t>
      </w:r>
    </w:p>
    <w:p w:rsidR="008C2A47" w:rsidRPr="008C2A47" w:rsidRDefault="008C2A47" w:rsidP="008C2A47">
      <w:pPr>
        <w:jc w:val="center"/>
        <w:rPr>
          <w:b/>
          <w:sz w:val="28"/>
          <w:szCs w:val="28"/>
        </w:rPr>
      </w:pPr>
      <w:r w:rsidRPr="008C2A47">
        <w:rPr>
          <w:b/>
          <w:sz w:val="28"/>
          <w:szCs w:val="28"/>
        </w:rPr>
        <w:t>в Свердловской области</w:t>
      </w:r>
    </w:p>
    <w:p w:rsidR="008C2A47" w:rsidRPr="008C2A47" w:rsidRDefault="008C2A47" w:rsidP="008C2A47">
      <w:pPr>
        <w:jc w:val="center"/>
        <w:rPr>
          <w:b/>
          <w:sz w:val="28"/>
          <w:szCs w:val="28"/>
        </w:rPr>
      </w:pP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  <w:r w:rsidRPr="008C2A47">
        <w:rPr>
          <w:sz w:val="28"/>
          <w:szCs w:val="28"/>
        </w:rPr>
        <w:t>На территории Свердловской области за 10 месяцев 2023 произошло 7556 пожаров, увеличение на 3% в сравнении с аналогичным периодом прошлого года (АППГ) (2022 - 7336 пожаров).</w:t>
      </w: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  <w:r w:rsidRPr="008C2A47">
        <w:rPr>
          <w:sz w:val="28"/>
          <w:szCs w:val="28"/>
        </w:rPr>
        <w:t xml:space="preserve">При пожарах погибло 187 человек, стабильно (2022 - 187 человек), в том числе 5 детей, снижение в 2 раза (2022 - 10 детей). </w:t>
      </w: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  <w:r w:rsidRPr="008C2A47">
        <w:rPr>
          <w:sz w:val="28"/>
          <w:szCs w:val="28"/>
        </w:rPr>
        <w:t xml:space="preserve">При пожарах травмировано 202 человека, увеличение на 5% (2022 - 193 человека), в том числе 19 детей, снижение на -24% (2022 - 25 детей). </w:t>
      </w: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  <w:r w:rsidRPr="008C2A47">
        <w:rPr>
          <w:sz w:val="28"/>
          <w:szCs w:val="28"/>
        </w:rPr>
        <w:t xml:space="preserve">Материальный ущерб от пожаров и их последствий составил 147,2 </w:t>
      </w:r>
      <w:proofErr w:type="spellStart"/>
      <w:r w:rsidRPr="008C2A47">
        <w:rPr>
          <w:sz w:val="28"/>
          <w:szCs w:val="28"/>
        </w:rPr>
        <w:t>млн</w:t>
      </w:r>
      <w:proofErr w:type="gramStart"/>
      <w:r w:rsidRPr="008C2A47">
        <w:rPr>
          <w:sz w:val="28"/>
          <w:szCs w:val="28"/>
        </w:rPr>
        <w:t>.р</w:t>
      </w:r>
      <w:proofErr w:type="gramEnd"/>
      <w:r w:rsidRPr="008C2A47">
        <w:rPr>
          <w:sz w:val="28"/>
          <w:szCs w:val="28"/>
        </w:rPr>
        <w:t>уб</w:t>
      </w:r>
      <w:proofErr w:type="spellEnd"/>
      <w:r w:rsidRPr="008C2A47">
        <w:rPr>
          <w:sz w:val="28"/>
          <w:szCs w:val="28"/>
        </w:rPr>
        <w:t xml:space="preserve">. снижение в 8 раз (2022 - 1154 </w:t>
      </w:r>
      <w:proofErr w:type="spellStart"/>
      <w:r w:rsidRPr="008C2A47">
        <w:rPr>
          <w:sz w:val="28"/>
          <w:szCs w:val="28"/>
        </w:rPr>
        <w:t>млн.руб</w:t>
      </w:r>
      <w:proofErr w:type="spellEnd"/>
      <w:r w:rsidRPr="008C2A47">
        <w:rPr>
          <w:sz w:val="28"/>
          <w:szCs w:val="28"/>
        </w:rPr>
        <w:t>.).</w:t>
      </w: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  <w:r w:rsidRPr="008C2A47">
        <w:rPr>
          <w:sz w:val="28"/>
          <w:szCs w:val="28"/>
        </w:rPr>
        <w:t xml:space="preserve">Подразделениями пожарной охраны на пожарах эвакуировано 11333 человека, спасено 1049 человек и материальных ценностей на сумму 47,1 </w:t>
      </w:r>
      <w:proofErr w:type="spellStart"/>
      <w:r w:rsidRPr="008C2A47">
        <w:rPr>
          <w:sz w:val="28"/>
          <w:szCs w:val="28"/>
        </w:rPr>
        <w:t>млн</w:t>
      </w:r>
      <w:proofErr w:type="gramStart"/>
      <w:r w:rsidRPr="008C2A47">
        <w:rPr>
          <w:sz w:val="28"/>
          <w:szCs w:val="28"/>
        </w:rPr>
        <w:t>.р</w:t>
      </w:r>
      <w:proofErr w:type="gramEnd"/>
      <w:r w:rsidRPr="008C2A47">
        <w:rPr>
          <w:sz w:val="28"/>
          <w:szCs w:val="28"/>
        </w:rPr>
        <w:t>уб</w:t>
      </w:r>
      <w:proofErr w:type="spellEnd"/>
      <w:r w:rsidRPr="008C2A47">
        <w:rPr>
          <w:sz w:val="28"/>
          <w:szCs w:val="28"/>
        </w:rPr>
        <w:t>.).</w:t>
      </w: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  <w:r w:rsidRPr="008C2A47">
        <w:rPr>
          <w:sz w:val="28"/>
          <w:szCs w:val="28"/>
        </w:rPr>
        <w:t xml:space="preserve">Ежедневно в Свердловской области в среднем происходило 25 пожаров, при которых погибал 1 человек, 1 человек был травмирован, огнем уничтожалось 14 строений, 3 единицы транспортных средств. Ежедневный материальный ущерб в среднем составлял 0,5 </w:t>
      </w:r>
      <w:proofErr w:type="spellStart"/>
      <w:r w:rsidRPr="008C2A47">
        <w:rPr>
          <w:sz w:val="28"/>
          <w:szCs w:val="28"/>
        </w:rPr>
        <w:t>млн</w:t>
      </w:r>
      <w:proofErr w:type="gramStart"/>
      <w:r w:rsidRPr="008C2A47">
        <w:rPr>
          <w:sz w:val="28"/>
          <w:szCs w:val="28"/>
        </w:rPr>
        <w:t>.р</w:t>
      </w:r>
      <w:proofErr w:type="gramEnd"/>
      <w:r w:rsidRPr="008C2A47">
        <w:rPr>
          <w:sz w:val="28"/>
          <w:szCs w:val="28"/>
        </w:rPr>
        <w:t>уб</w:t>
      </w:r>
      <w:proofErr w:type="spellEnd"/>
      <w:r w:rsidRPr="008C2A47">
        <w:rPr>
          <w:sz w:val="28"/>
          <w:szCs w:val="28"/>
        </w:rPr>
        <w:t xml:space="preserve">. </w:t>
      </w: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  <w:r w:rsidRPr="008C2A47">
        <w:rPr>
          <w:sz w:val="28"/>
          <w:szCs w:val="28"/>
        </w:rPr>
        <w:t xml:space="preserve">За 10 месяцев 2023 года наибольшее количество пожаров приходилось на субботу – 1238 (16% от общего количества), наименьшее на пятницу – 951 (13%). Больше всего людей погибало в пятницу – 35 человек (19%), меньше всего </w:t>
      </w:r>
      <w:proofErr w:type="gramStart"/>
      <w:r w:rsidRPr="008C2A47">
        <w:rPr>
          <w:sz w:val="28"/>
          <w:szCs w:val="28"/>
        </w:rPr>
        <w:t>в</w:t>
      </w:r>
      <w:proofErr w:type="gramEnd"/>
      <w:r w:rsidRPr="008C2A47">
        <w:rPr>
          <w:sz w:val="28"/>
          <w:szCs w:val="28"/>
        </w:rPr>
        <w:t xml:space="preserve"> вторник – 17 человек (9%).</w:t>
      </w: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  <w:r w:rsidRPr="008C2A47">
        <w:rPr>
          <w:sz w:val="28"/>
          <w:szCs w:val="28"/>
        </w:rPr>
        <w:t xml:space="preserve">На города пришлось 69% от общего количества пожаров в области (5224 пожара), 68% от общего количества погибших (128 человек), 76% от общего количества травмированных (154 человека) и 91% от материального ущерба (134,6 </w:t>
      </w:r>
      <w:proofErr w:type="spellStart"/>
      <w:r w:rsidRPr="008C2A47">
        <w:rPr>
          <w:sz w:val="28"/>
          <w:szCs w:val="28"/>
        </w:rPr>
        <w:t>млн</w:t>
      </w:r>
      <w:proofErr w:type="gramStart"/>
      <w:r w:rsidRPr="008C2A47">
        <w:rPr>
          <w:sz w:val="28"/>
          <w:szCs w:val="28"/>
        </w:rPr>
        <w:t>.р</w:t>
      </w:r>
      <w:proofErr w:type="gramEnd"/>
      <w:r w:rsidRPr="008C2A47">
        <w:rPr>
          <w:sz w:val="28"/>
          <w:szCs w:val="28"/>
        </w:rPr>
        <w:t>уб</w:t>
      </w:r>
      <w:proofErr w:type="spellEnd"/>
      <w:r w:rsidRPr="008C2A47">
        <w:rPr>
          <w:sz w:val="28"/>
          <w:szCs w:val="28"/>
        </w:rPr>
        <w:t>.).</w:t>
      </w: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  <w:r w:rsidRPr="008C2A47">
        <w:rPr>
          <w:sz w:val="28"/>
          <w:szCs w:val="28"/>
        </w:rPr>
        <w:t xml:space="preserve">На сельскую местность пришлось 31% от общего количества пожаров в области (2332 пожара), 32% от общего количества погибших (59 человек), 24% от общего количества травмированных (48 человек) и 9% от материального ущерба (12,6 </w:t>
      </w:r>
      <w:proofErr w:type="spellStart"/>
      <w:r w:rsidRPr="008C2A47">
        <w:rPr>
          <w:sz w:val="28"/>
          <w:szCs w:val="28"/>
        </w:rPr>
        <w:t>млн</w:t>
      </w:r>
      <w:proofErr w:type="gramStart"/>
      <w:r w:rsidRPr="008C2A47">
        <w:rPr>
          <w:sz w:val="28"/>
          <w:szCs w:val="28"/>
        </w:rPr>
        <w:t>.р</w:t>
      </w:r>
      <w:proofErr w:type="gramEnd"/>
      <w:r w:rsidRPr="008C2A47">
        <w:rPr>
          <w:sz w:val="28"/>
          <w:szCs w:val="28"/>
        </w:rPr>
        <w:t>уб</w:t>
      </w:r>
      <w:proofErr w:type="spellEnd"/>
      <w:r w:rsidRPr="008C2A47">
        <w:rPr>
          <w:sz w:val="28"/>
          <w:szCs w:val="28"/>
        </w:rPr>
        <w:t>.).</w:t>
      </w: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  <w:r w:rsidRPr="008C2A47">
        <w:rPr>
          <w:sz w:val="28"/>
          <w:szCs w:val="28"/>
        </w:rPr>
        <w:t>Относительные показатели, характеризующие оперативную обстановку с пожарами за исследуемый период в Свердловской области следующие:</w:t>
      </w: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  <w:r w:rsidRPr="008C2A47">
        <w:rPr>
          <w:sz w:val="28"/>
          <w:szCs w:val="28"/>
        </w:rPr>
        <w:t xml:space="preserve"> - количество пожаров, приходящихся на 100 тыс. населения - 175,29;</w:t>
      </w: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  <w:r w:rsidRPr="008C2A47">
        <w:rPr>
          <w:sz w:val="28"/>
          <w:szCs w:val="28"/>
        </w:rPr>
        <w:t xml:space="preserve"> - средний ущерб (</w:t>
      </w:r>
      <w:proofErr w:type="spellStart"/>
      <w:r w:rsidRPr="008C2A47">
        <w:rPr>
          <w:sz w:val="28"/>
          <w:szCs w:val="28"/>
        </w:rPr>
        <w:t>тыс</w:t>
      </w:r>
      <w:proofErr w:type="gramStart"/>
      <w:r w:rsidRPr="008C2A47">
        <w:rPr>
          <w:sz w:val="28"/>
          <w:szCs w:val="28"/>
        </w:rPr>
        <w:t>.р</w:t>
      </w:r>
      <w:proofErr w:type="gramEnd"/>
      <w:r w:rsidRPr="008C2A47">
        <w:rPr>
          <w:sz w:val="28"/>
          <w:szCs w:val="28"/>
        </w:rPr>
        <w:t>уб</w:t>
      </w:r>
      <w:proofErr w:type="spellEnd"/>
      <w:r w:rsidRPr="008C2A47">
        <w:rPr>
          <w:sz w:val="28"/>
          <w:szCs w:val="28"/>
        </w:rPr>
        <w:t>.), приходящийся на один пожар - 19,48;</w:t>
      </w: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  <w:r w:rsidRPr="008C2A47">
        <w:rPr>
          <w:sz w:val="28"/>
          <w:szCs w:val="28"/>
        </w:rPr>
        <w:t xml:space="preserve"> - количество погибших, приходящихся на 100 тыс. населения - 4,34;</w:t>
      </w: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  <w:r w:rsidRPr="008C2A47">
        <w:rPr>
          <w:sz w:val="28"/>
          <w:szCs w:val="28"/>
        </w:rPr>
        <w:t xml:space="preserve"> - количество </w:t>
      </w:r>
      <w:proofErr w:type="gramStart"/>
      <w:r w:rsidRPr="008C2A47">
        <w:rPr>
          <w:sz w:val="28"/>
          <w:szCs w:val="28"/>
        </w:rPr>
        <w:t>травмированных</w:t>
      </w:r>
      <w:proofErr w:type="gramEnd"/>
      <w:r w:rsidRPr="008C2A47">
        <w:rPr>
          <w:sz w:val="28"/>
          <w:szCs w:val="28"/>
        </w:rPr>
        <w:t>, приходящихся на 100 тыс. населения - 4,69.</w:t>
      </w: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  <w:r w:rsidRPr="008C2A47">
        <w:rPr>
          <w:sz w:val="28"/>
          <w:szCs w:val="28"/>
        </w:rPr>
        <w:t xml:space="preserve">Большую часть пожаров (53%) составляют пожары на открытых территориях (трава, мусор и т.п.) (3987 пожаров). </w:t>
      </w: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  <w:proofErr w:type="gramStart"/>
      <w:r w:rsidRPr="008C2A47">
        <w:rPr>
          <w:sz w:val="28"/>
          <w:szCs w:val="28"/>
        </w:rPr>
        <w:t>Одним из основных объектов пожаров является жилой сектор – 30% (2246 пожаров), 5% на транспорте (355 пожаров), менее процента в производственных зданиях (62 пожара), менее процента на объектах торговли (36 пожаров), менее процента на прочих объектах общественного назначения (24 пожара), менее процента в сооружениях, установках промышленного назначения (28 пожаров), менее процента в строящихся объектах (19 пожаров), менее процента на объектах учебно-</w:t>
      </w:r>
      <w:r w:rsidRPr="008C2A47">
        <w:rPr>
          <w:sz w:val="28"/>
          <w:szCs w:val="28"/>
        </w:rPr>
        <w:lastRenderedPageBreak/>
        <w:t>воспитательного</w:t>
      </w:r>
      <w:proofErr w:type="gramEnd"/>
      <w:r w:rsidRPr="008C2A47">
        <w:rPr>
          <w:sz w:val="28"/>
          <w:szCs w:val="28"/>
        </w:rPr>
        <w:t xml:space="preserve"> назначения (7 пожаров), менее процента на объектах здравоохранения и социального обслуживания (7 пожаров), менее процента на объектах сельскохозяйственного назначения (4 пожара), менее процента в складских зданиях (20 пожаров), менее процента в помещениях временного пребывания (проживания) людей (5 пожаров), еще 10% на прочих объектах (756 пожаров).</w:t>
      </w: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  <w:r w:rsidRPr="008C2A47">
        <w:rPr>
          <w:sz w:val="28"/>
          <w:szCs w:val="28"/>
        </w:rPr>
        <w:t>Гибель людей при пожарах: жилой сектор – 90% (169 человек), 1% на транспорте (2 человека), 1% на прочих объектах общественного назначения (2 человека), менее процента в производственных зданиях (1 человек), еще 6% на прочих объектах (12 человек).</w:t>
      </w: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  <w:r w:rsidRPr="008C2A47">
        <w:rPr>
          <w:sz w:val="28"/>
          <w:szCs w:val="28"/>
        </w:rPr>
        <w:t>По причинам количество пожаров (от общего количества) распределилось следующим образом:</w:t>
      </w: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  <w:r w:rsidRPr="008C2A47">
        <w:rPr>
          <w:sz w:val="28"/>
          <w:szCs w:val="28"/>
        </w:rPr>
        <w:t xml:space="preserve">- 59% неосторожное обращение с огнем (4437 пожаров); </w:t>
      </w: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  <w:r w:rsidRPr="008C2A47">
        <w:rPr>
          <w:sz w:val="28"/>
          <w:szCs w:val="28"/>
        </w:rPr>
        <w:t>- 16% в результате нарушений правил устройства и эксплуатации (</w:t>
      </w:r>
      <w:proofErr w:type="spellStart"/>
      <w:r w:rsidRPr="008C2A47">
        <w:rPr>
          <w:sz w:val="28"/>
          <w:szCs w:val="28"/>
        </w:rPr>
        <w:t>НПУиЭ</w:t>
      </w:r>
      <w:proofErr w:type="spellEnd"/>
      <w:r w:rsidRPr="008C2A47">
        <w:rPr>
          <w:sz w:val="28"/>
          <w:szCs w:val="28"/>
        </w:rPr>
        <w:t xml:space="preserve">) электрооборудования (1209 пожаров); </w:t>
      </w: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  <w:r w:rsidRPr="008C2A47">
        <w:rPr>
          <w:sz w:val="28"/>
          <w:szCs w:val="28"/>
        </w:rPr>
        <w:t xml:space="preserve">- 5% в результате </w:t>
      </w:r>
      <w:proofErr w:type="spellStart"/>
      <w:r w:rsidRPr="008C2A47">
        <w:rPr>
          <w:sz w:val="28"/>
          <w:szCs w:val="28"/>
        </w:rPr>
        <w:t>НПУиЭ</w:t>
      </w:r>
      <w:proofErr w:type="spellEnd"/>
      <w:r w:rsidRPr="008C2A47">
        <w:rPr>
          <w:sz w:val="28"/>
          <w:szCs w:val="28"/>
        </w:rPr>
        <w:t xml:space="preserve"> печей (409 пожаров); </w:t>
      </w: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  <w:r w:rsidRPr="008C2A47">
        <w:rPr>
          <w:sz w:val="28"/>
          <w:szCs w:val="28"/>
        </w:rPr>
        <w:t xml:space="preserve">- 7% в результате поджогов (538 пожаров); </w:t>
      </w: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  <w:r w:rsidRPr="008C2A47">
        <w:rPr>
          <w:sz w:val="28"/>
          <w:szCs w:val="28"/>
        </w:rPr>
        <w:t xml:space="preserve">- 3% в результате </w:t>
      </w:r>
      <w:proofErr w:type="spellStart"/>
      <w:r w:rsidRPr="008C2A47">
        <w:rPr>
          <w:sz w:val="28"/>
          <w:szCs w:val="28"/>
        </w:rPr>
        <w:t>НПУиЭ</w:t>
      </w:r>
      <w:proofErr w:type="spellEnd"/>
      <w:r w:rsidRPr="008C2A47">
        <w:rPr>
          <w:sz w:val="28"/>
          <w:szCs w:val="28"/>
        </w:rPr>
        <w:t xml:space="preserve"> транспорта (223 пожара); </w:t>
      </w: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  <w:r w:rsidRPr="008C2A47">
        <w:rPr>
          <w:sz w:val="28"/>
          <w:szCs w:val="28"/>
        </w:rPr>
        <w:t xml:space="preserve">- 6% причина не установлена (470 пожаров); </w:t>
      </w: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  <w:r w:rsidRPr="008C2A47">
        <w:rPr>
          <w:sz w:val="28"/>
          <w:szCs w:val="28"/>
        </w:rPr>
        <w:t xml:space="preserve">- 2% пожаров произошло по прочим причинам (186 пожаров); </w:t>
      </w: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  <w:r w:rsidRPr="008C2A47">
        <w:rPr>
          <w:sz w:val="28"/>
          <w:szCs w:val="28"/>
        </w:rPr>
        <w:t xml:space="preserve">- менее процента по причинам нарушения технологического процесса производства (61 пожар), менее процента </w:t>
      </w:r>
      <w:proofErr w:type="spellStart"/>
      <w:r w:rsidRPr="008C2A47">
        <w:rPr>
          <w:sz w:val="28"/>
          <w:szCs w:val="28"/>
        </w:rPr>
        <w:t>НПУиЭ</w:t>
      </w:r>
      <w:proofErr w:type="spellEnd"/>
      <w:r w:rsidRPr="008C2A47">
        <w:rPr>
          <w:sz w:val="28"/>
          <w:szCs w:val="28"/>
        </w:rPr>
        <w:t xml:space="preserve"> теплогенерирующих агрегатов и установок (8 пожаров), менее процента в результате </w:t>
      </w:r>
      <w:proofErr w:type="spellStart"/>
      <w:r w:rsidRPr="008C2A47">
        <w:rPr>
          <w:sz w:val="28"/>
          <w:szCs w:val="28"/>
        </w:rPr>
        <w:t>НПУиЭ</w:t>
      </w:r>
      <w:proofErr w:type="spellEnd"/>
      <w:r w:rsidRPr="008C2A47">
        <w:rPr>
          <w:sz w:val="28"/>
          <w:szCs w:val="28"/>
        </w:rPr>
        <w:t xml:space="preserve"> газового оборудования (15 пожаров), </w:t>
      </w: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  <w:r w:rsidRPr="008C2A47">
        <w:rPr>
          <w:sz w:val="28"/>
          <w:szCs w:val="28"/>
        </w:rPr>
        <w:t>Гибель людей при пожарах:</w:t>
      </w: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  <w:r w:rsidRPr="008C2A47">
        <w:rPr>
          <w:sz w:val="28"/>
          <w:szCs w:val="28"/>
        </w:rPr>
        <w:t>- 49% неосторожное обращение с огнем (91 человек);</w:t>
      </w: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  <w:r w:rsidRPr="008C2A47">
        <w:rPr>
          <w:sz w:val="28"/>
          <w:szCs w:val="28"/>
        </w:rPr>
        <w:t>- 32% в результате нарушений правил устройства и эксплуатации (</w:t>
      </w:r>
      <w:proofErr w:type="spellStart"/>
      <w:r w:rsidRPr="008C2A47">
        <w:rPr>
          <w:sz w:val="28"/>
          <w:szCs w:val="28"/>
        </w:rPr>
        <w:t>НПУиЭ</w:t>
      </w:r>
      <w:proofErr w:type="spellEnd"/>
      <w:r w:rsidRPr="008C2A47">
        <w:rPr>
          <w:sz w:val="28"/>
          <w:szCs w:val="28"/>
        </w:rPr>
        <w:t>) электрооборудования (60 человек);</w:t>
      </w: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  <w:r w:rsidRPr="008C2A47">
        <w:rPr>
          <w:sz w:val="28"/>
          <w:szCs w:val="28"/>
        </w:rPr>
        <w:t xml:space="preserve">- 9% в результате </w:t>
      </w:r>
      <w:proofErr w:type="spellStart"/>
      <w:r w:rsidRPr="008C2A47">
        <w:rPr>
          <w:sz w:val="28"/>
          <w:szCs w:val="28"/>
        </w:rPr>
        <w:t>НПУиЭ</w:t>
      </w:r>
      <w:proofErr w:type="spellEnd"/>
      <w:r w:rsidRPr="008C2A47">
        <w:rPr>
          <w:sz w:val="28"/>
          <w:szCs w:val="28"/>
        </w:rPr>
        <w:t xml:space="preserve"> печей (17 человек);</w:t>
      </w: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  <w:r w:rsidRPr="008C2A47">
        <w:rPr>
          <w:sz w:val="28"/>
          <w:szCs w:val="28"/>
        </w:rPr>
        <w:t>- 3% в результате поджогов (6 человек);</w:t>
      </w: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  <w:r w:rsidRPr="008C2A47">
        <w:rPr>
          <w:sz w:val="28"/>
          <w:szCs w:val="28"/>
        </w:rPr>
        <w:t xml:space="preserve">- 3% в результате </w:t>
      </w:r>
      <w:proofErr w:type="spellStart"/>
      <w:r w:rsidRPr="008C2A47">
        <w:rPr>
          <w:sz w:val="28"/>
          <w:szCs w:val="28"/>
        </w:rPr>
        <w:t>НПУиЭ</w:t>
      </w:r>
      <w:proofErr w:type="spellEnd"/>
      <w:r w:rsidRPr="008C2A47">
        <w:rPr>
          <w:sz w:val="28"/>
          <w:szCs w:val="28"/>
        </w:rPr>
        <w:t xml:space="preserve"> газового оборудования (5 человек);</w:t>
      </w: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  <w:r w:rsidRPr="008C2A47">
        <w:rPr>
          <w:sz w:val="28"/>
          <w:szCs w:val="28"/>
        </w:rPr>
        <w:t>- 3% причина не установлена (5 человек);</w:t>
      </w: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  <w:r w:rsidRPr="008C2A47">
        <w:rPr>
          <w:sz w:val="28"/>
          <w:szCs w:val="28"/>
        </w:rPr>
        <w:t>- 2% по прочим причинам (3 человека).</w:t>
      </w: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  <w:r w:rsidRPr="008C2A47">
        <w:rPr>
          <w:sz w:val="28"/>
          <w:szCs w:val="28"/>
        </w:rPr>
        <w:t>По социальному положению погибшие (от общего количества) распределились следующим образом:</w:t>
      </w: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  <w:r w:rsidRPr="008C2A47">
        <w:rPr>
          <w:sz w:val="28"/>
          <w:szCs w:val="28"/>
        </w:rPr>
        <w:t xml:space="preserve"> - пенсионеры - 67 человек (36%);</w:t>
      </w: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  <w:r w:rsidRPr="008C2A47">
        <w:rPr>
          <w:sz w:val="28"/>
          <w:szCs w:val="28"/>
        </w:rPr>
        <w:t xml:space="preserve"> - безработные - 28 человек (15%);</w:t>
      </w: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  <w:r w:rsidRPr="008C2A47">
        <w:rPr>
          <w:sz w:val="28"/>
          <w:szCs w:val="28"/>
        </w:rPr>
        <w:t xml:space="preserve"> - трудоспособное население - 35 человек (15%);</w:t>
      </w: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  <w:r w:rsidRPr="008C2A47">
        <w:rPr>
          <w:sz w:val="28"/>
          <w:szCs w:val="28"/>
        </w:rPr>
        <w:t xml:space="preserve"> - нетрудоспособные иждивенцы (инвалиды) - 12 человек (6%);</w:t>
      </w: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  <w:r w:rsidRPr="008C2A47">
        <w:rPr>
          <w:sz w:val="28"/>
          <w:szCs w:val="28"/>
        </w:rPr>
        <w:t xml:space="preserve"> - лица без определенного места жительства - 2 человека (1%);</w:t>
      </w: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  <w:r w:rsidRPr="008C2A47">
        <w:rPr>
          <w:sz w:val="28"/>
          <w:szCs w:val="28"/>
        </w:rPr>
        <w:t xml:space="preserve"> - социальное положение погибших не установлено - 43 человека (23%);</w:t>
      </w: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  <w:r w:rsidRPr="008C2A47">
        <w:rPr>
          <w:sz w:val="28"/>
          <w:szCs w:val="28"/>
        </w:rPr>
        <w:t xml:space="preserve"> - иностранный гражданин - 0 человек (0%);</w:t>
      </w: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  <w:r w:rsidRPr="008C2A47">
        <w:rPr>
          <w:sz w:val="28"/>
          <w:szCs w:val="28"/>
        </w:rPr>
        <w:t xml:space="preserve"> - лицо без гражданства - 0 человек (0%);</w:t>
      </w: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  <w:proofErr w:type="gramStart"/>
      <w:r w:rsidRPr="008C2A47">
        <w:rPr>
          <w:sz w:val="28"/>
          <w:szCs w:val="28"/>
        </w:rPr>
        <w:lastRenderedPageBreak/>
        <w:t xml:space="preserve">На пожарах: погибло детей дошкольного возраста – 2 ребёнка (1% от общего количества и 40% от количества погибших детей); погибло 2 ребёнка младшего школьного возраста (1% от общего количества и 40% от количества погибших детей); погиб 1 ребёнок среднего и старшего школьного возраста (1% от общего количества и 20% от количества погибших детей); </w:t>
      </w:r>
      <w:proofErr w:type="gramEnd"/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  <w:r w:rsidRPr="008C2A47">
        <w:rPr>
          <w:sz w:val="28"/>
          <w:szCs w:val="28"/>
        </w:rPr>
        <w:t xml:space="preserve">За исследуемый период текущего года с групповой гибелью людей (три и более человек) произошло 2 </w:t>
      </w:r>
      <w:proofErr w:type="gramStart"/>
      <w:r w:rsidRPr="008C2A47">
        <w:rPr>
          <w:sz w:val="28"/>
          <w:szCs w:val="28"/>
        </w:rPr>
        <w:t>пожара</w:t>
      </w:r>
      <w:proofErr w:type="gramEnd"/>
      <w:r w:rsidRPr="008C2A47">
        <w:rPr>
          <w:sz w:val="28"/>
          <w:szCs w:val="28"/>
        </w:rPr>
        <w:t xml:space="preserve"> на которых погибло 6 человек.</w:t>
      </w: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  <w:r w:rsidRPr="008C2A47">
        <w:rPr>
          <w:sz w:val="28"/>
          <w:szCs w:val="28"/>
        </w:rPr>
        <w:t>В рабочее время с 08.00 до 18.00 погибло 55 человек (29% от общего количества); в вечернее время с 18.00 до 24.00 – 44 человека (24%); в ночное время с 24.00 до 08.00 – 86 человек (46 %). Время не установлено – 2 человека (1%).</w:t>
      </w: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  <w:r w:rsidRPr="008C2A47">
        <w:rPr>
          <w:sz w:val="28"/>
          <w:szCs w:val="28"/>
        </w:rPr>
        <w:t>На пожарах больше погибало лиц мужского пола – 72% от общего количества погибших (134 человека), женщин - 28% от общего количества погибших (52 человека). Не установлено – 1 человек.</w:t>
      </w: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  <w:proofErr w:type="gramStart"/>
      <w:r w:rsidRPr="008C2A47">
        <w:rPr>
          <w:sz w:val="28"/>
          <w:szCs w:val="28"/>
        </w:rPr>
        <w:t>Вследствие отравления токсичными продуктами горения погибло 127 человек (68% от общего количества); от воздействия высокой температуры – 19 человек (10%); от удушья в результате пониженной концентрации кислорода – 1 человек (1%); получение травмы, не совместимой с жизнью в результате обрушения конструкций – 0 человек (менее процента); получение травмы, не совместимой с жизнью в результате падения с высоты при пожаре – 3 человека (2%);</w:t>
      </w:r>
      <w:proofErr w:type="gramEnd"/>
      <w:r w:rsidRPr="008C2A47">
        <w:rPr>
          <w:sz w:val="28"/>
          <w:szCs w:val="28"/>
        </w:rPr>
        <w:t xml:space="preserve"> не установлено – 26 человек (14%); прочие причины гибели людей – 11 человек (6%).</w:t>
      </w: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</w:p>
    <w:p w:rsidR="008C2A47" w:rsidRDefault="008C2A47" w:rsidP="008C2A47">
      <w:pPr>
        <w:ind w:firstLine="709"/>
        <w:jc w:val="both"/>
        <w:rPr>
          <w:sz w:val="28"/>
          <w:szCs w:val="28"/>
        </w:rPr>
      </w:pPr>
    </w:p>
    <w:p w:rsidR="008C2A47" w:rsidRDefault="008C2A47" w:rsidP="008C2A47">
      <w:pPr>
        <w:ind w:firstLine="709"/>
        <w:jc w:val="both"/>
        <w:rPr>
          <w:sz w:val="28"/>
          <w:szCs w:val="28"/>
        </w:rPr>
      </w:pPr>
    </w:p>
    <w:p w:rsidR="008C2A47" w:rsidRDefault="008C2A47" w:rsidP="008C2A47">
      <w:pPr>
        <w:ind w:firstLine="709"/>
        <w:jc w:val="both"/>
        <w:rPr>
          <w:sz w:val="28"/>
          <w:szCs w:val="28"/>
        </w:rPr>
      </w:pP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</w:p>
    <w:p w:rsidR="008C2A47" w:rsidRPr="008C2A47" w:rsidRDefault="008C2A47" w:rsidP="008C2A47">
      <w:pPr>
        <w:jc w:val="center"/>
        <w:rPr>
          <w:b/>
        </w:rPr>
      </w:pPr>
      <w:r w:rsidRPr="008C2A47">
        <w:rPr>
          <w:b/>
        </w:rPr>
        <w:lastRenderedPageBreak/>
        <w:t>Обстановка с пожарами с гибелью детей</w:t>
      </w:r>
    </w:p>
    <w:p w:rsidR="008C2A47" w:rsidRPr="008C2A47" w:rsidRDefault="008C2A47" w:rsidP="008C2A47">
      <w:pPr>
        <w:jc w:val="center"/>
        <w:rPr>
          <w:b/>
        </w:rPr>
      </w:pPr>
      <w:r w:rsidRPr="008C2A47">
        <w:rPr>
          <w:b/>
        </w:rPr>
        <w:t>в Свердловской области</w:t>
      </w:r>
    </w:p>
    <w:p w:rsidR="008C2A47" w:rsidRPr="008C2A47" w:rsidRDefault="008C2A47" w:rsidP="008C2A47">
      <w:pPr>
        <w:ind w:firstLine="709"/>
        <w:jc w:val="both"/>
      </w:pPr>
    </w:p>
    <w:p w:rsidR="008C2A47" w:rsidRPr="008C2A47" w:rsidRDefault="008C2A47" w:rsidP="008C2A47">
      <w:pPr>
        <w:ind w:firstLine="709"/>
        <w:jc w:val="both"/>
      </w:pPr>
      <w:r w:rsidRPr="008C2A47">
        <w:t xml:space="preserve">На территории Свердловской области за 10 месяцев 2023 произошло 3 пожара с гибелью детей, снижение в 3 раза в сравнении с аналогичным периодом прошлого года (АППГ) (2022 - 8 пожара). С травмами детей произошло 16 пожаров, стабильно в сравнении с АППГ (2022 - 16 пожаров). </w:t>
      </w:r>
    </w:p>
    <w:p w:rsidR="008C2A47" w:rsidRPr="008C2A47" w:rsidRDefault="008C2A47" w:rsidP="008C2A47">
      <w:pPr>
        <w:ind w:firstLine="709"/>
        <w:jc w:val="both"/>
      </w:pPr>
      <w:r w:rsidRPr="008C2A47">
        <w:t>При пожарах погибло 5 детей, снижение в 2 раза (2022 - 10 детей). Травмировано 19 детей, снижение на -24 % (2022 - 25 детей).</w:t>
      </w:r>
    </w:p>
    <w:p w:rsidR="008C2A47" w:rsidRPr="008C2A47" w:rsidRDefault="008C2A47" w:rsidP="008C2A47">
      <w:pPr>
        <w:ind w:firstLine="709"/>
        <w:jc w:val="both"/>
      </w:pPr>
      <w:r w:rsidRPr="008C2A47">
        <w:t>За указанный период дошкольного возраста (до 7 лет) погибло 2 ребёнка (40% от общего количества) и 5 детей травмировано (26%), с 7 до 11 лет погибло 2 ребёнка (40%) и 2 ребёнка травмировано (11%), подростков от 11 до 18 лет погиб 1 ребёнок (20%) и 12 детей травмировано (63%).</w:t>
      </w:r>
    </w:p>
    <w:p w:rsidR="008C2A47" w:rsidRPr="008C2A47" w:rsidRDefault="008C2A47" w:rsidP="008C2A47">
      <w:pPr>
        <w:ind w:firstLine="709"/>
        <w:jc w:val="both"/>
      </w:pPr>
      <w:proofErr w:type="gramStart"/>
      <w:r w:rsidRPr="008C2A47">
        <w:t>Погибших мальчиков (5 детей), погибших девочек нет).</w:t>
      </w:r>
      <w:proofErr w:type="gramEnd"/>
      <w:r w:rsidRPr="008C2A47">
        <w:t xml:space="preserve"> Травмированных мальчиков (9 детей), меньше чем девочек (10 детей). </w:t>
      </w:r>
    </w:p>
    <w:p w:rsidR="008C2A47" w:rsidRPr="008C2A47" w:rsidRDefault="008C2A47" w:rsidP="008C2A47">
      <w:pPr>
        <w:ind w:firstLine="709"/>
        <w:jc w:val="both"/>
      </w:pPr>
      <w:r w:rsidRPr="008C2A47">
        <w:t xml:space="preserve">Распределение по возрасту виновников пожаров с гибелью и травмами детей: по вине детей до 7 лет погиб 1 ребёнок (20% от общего количества) и 1 ребёнок травмирован (5%); по вине детей 7-11 лет погибших нет и 1 ребёнок травмирован (5%); по вине детей 11-18 лет погибших и травмированных нет, по вине людей старше 18 лет погибших нет и 1 ребёнок травмирован (5%). Виновное лицо не установлено – погиб 1 ребёнок (20%) и 9 детей травмировано (47%). Виновное лицо не усматривается – погибло 3 ребёнка (60%) и 7 детей травмировано (37%). </w:t>
      </w:r>
    </w:p>
    <w:p w:rsidR="008C2A47" w:rsidRPr="008C2A47" w:rsidRDefault="008C2A47" w:rsidP="008C2A47">
      <w:pPr>
        <w:ind w:firstLine="709"/>
        <w:jc w:val="both"/>
      </w:pPr>
      <w:r w:rsidRPr="008C2A47">
        <w:t xml:space="preserve">Распределение по местам возникновения: в зданиях жилого назначения и надворных постройках - погибло 5 детей (100%) и травмировано 18 детей (95%); на транспортных средствах -  травмирован 1 ребёнок (5%); </w:t>
      </w:r>
    </w:p>
    <w:p w:rsidR="008C2A47" w:rsidRPr="008C2A47" w:rsidRDefault="008C2A47" w:rsidP="008C2A47">
      <w:pPr>
        <w:ind w:firstLine="709"/>
        <w:jc w:val="both"/>
      </w:pPr>
      <w:r w:rsidRPr="008C2A47">
        <w:t>В одноэтажных зданиях погибло 5 детей (100% от общего количества) и травмировано 4 ребёнка (21%); в двухэтажных зданиях травмировано 4 ребёнка (21%); в зданиях от трех этажей и выше травмировано 10 детей (53%). Вне здания травмирован 1 ребёнок (5%).</w:t>
      </w:r>
    </w:p>
    <w:p w:rsidR="008C2A47" w:rsidRPr="008C2A47" w:rsidRDefault="008C2A47" w:rsidP="008C2A47">
      <w:pPr>
        <w:ind w:firstLine="709"/>
        <w:jc w:val="both"/>
      </w:pPr>
      <w:r w:rsidRPr="008C2A47">
        <w:t>В зданиях пятой степени огнестойкости погибло 5 детей (100% от общего количества) и травмировано 5 детей (26%); в зданиях третей и четвертой степени огнестойкости травмировано 4 ребёнка (21%); в зданиях первой и второй степени огнестойкости травмировано 9 детей (47%). Вне здания травмирован 1 ребёнок (5%).</w:t>
      </w:r>
    </w:p>
    <w:p w:rsidR="008C2A47" w:rsidRPr="008C2A47" w:rsidRDefault="008C2A47" w:rsidP="008C2A47">
      <w:pPr>
        <w:ind w:firstLine="709"/>
        <w:jc w:val="both"/>
      </w:pPr>
      <w:r w:rsidRPr="008C2A47">
        <w:t>Причины гибели и травм детей: неосторожное обращение с огнем – погибло 2 ребёнка (40% от общего количества) и  травмировано 5 детей (26%); из них по причине неосторожное обращение с огнем детей погибло 2 ребёнка (40%) и  травмировано 2 ребёнка (11%); нарушение правил устройства и эксплуатации (</w:t>
      </w:r>
      <w:proofErr w:type="spellStart"/>
      <w:proofErr w:type="gramStart"/>
      <w:r w:rsidRPr="008C2A47">
        <w:t>НПУиЭ</w:t>
      </w:r>
      <w:proofErr w:type="spellEnd"/>
      <w:r w:rsidRPr="008C2A47">
        <w:t xml:space="preserve">) </w:t>
      </w:r>
      <w:proofErr w:type="gramEnd"/>
      <w:r w:rsidRPr="008C2A47">
        <w:t xml:space="preserve">электрооборудования – погибло 3 ребёнка (60%) и  травмировано 9 детей (47%); </w:t>
      </w:r>
      <w:proofErr w:type="spellStart"/>
      <w:r w:rsidRPr="008C2A47">
        <w:t>НПУиЭ</w:t>
      </w:r>
      <w:proofErr w:type="spellEnd"/>
      <w:r w:rsidRPr="008C2A47">
        <w:t xml:space="preserve"> печей –  травмирован 1 ребёнок (5%); поджог -  травмирован 1 ребёнок (5%); </w:t>
      </w:r>
      <w:proofErr w:type="spellStart"/>
      <w:r w:rsidRPr="008C2A47">
        <w:t>НПУиЭ</w:t>
      </w:r>
      <w:proofErr w:type="spellEnd"/>
      <w:r w:rsidRPr="008C2A47">
        <w:t xml:space="preserve"> транспорта - травмирован 1 ребёнок (5%); Причина не установлена -  травмирован 1 ребёнок (5%). Прочие причины -  травмирован 1 ребёнок (5%).</w:t>
      </w:r>
    </w:p>
    <w:p w:rsidR="008C2A47" w:rsidRPr="008C2A47" w:rsidRDefault="008C2A47" w:rsidP="008C2A47">
      <w:pPr>
        <w:ind w:firstLine="709"/>
        <w:jc w:val="both"/>
      </w:pPr>
      <w:r w:rsidRPr="008C2A47">
        <w:t xml:space="preserve">В городах погибло 4 ребёнка (80% от общего количества) и травмировано 13 детей (68%). В сельской местности погиб 1 ребёнок (20%) и травмировано 6 детей (32%); </w:t>
      </w:r>
    </w:p>
    <w:p w:rsidR="008C2A47" w:rsidRPr="008C2A47" w:rsidRDefault="008C2A47" w:rsidP="008C2A47">
      <w:pPr>
        <w:ind w:firstLine="709"/>
        <w:jc w:val="both"/>
      </w:pPr>
      <w:r w:rsidRPr="008C2A47">
        <w:t xml:space="preserve">Распределение по времени: в рабочее время (с 08.00 до 18.00) – погиб 1 ребёнок (20% от общего количества) и травмировано 8 детей (42%); в вечернее время (с 18.00 до 24.00) – погибло 4 ребёнка (80%) и травмировано 6 детей (32%); в ночное время (с 24.00 до 8.00) – травмировано 5 детей (26%). </w:t>
      </w:r>
    </w:p>
    <w:p w:rsidR="008C2A47" w:rsidRPr="008C2A47" w:rsidRDefault="008C2A47" w:rsidP="008C2A47">
      <w:pPr>
        <w:ind w:firstLine="709"/>
        <w:jc w:val="both"/>
        <w:rPr>
          <w:b/>
          <w:bCs/>
          <w:sz w:val="28"/>
          <w:szCs w:val="28"/>
        </w:rPr>
      </w:pPr>
      <w:r w:rsidRPr="008C2A47">
        <w:t>Распределение по дням недели: в понедельник -  травмировано 2 ребёнка (11%); во вторник - травмировано 3 ребёнка (16%); в среду - погибло 3 ребёнка (60%) и травмировано 3 ребёнка (16%); в четверг - погиб 1 ребёнок (20%), в пятницу - погиб 1 ребёнок (20%) и травмировано 3 ребёнка (16%); в воскресенье -  травмировано 8 детей (42%).</w:t>
      </w:r>
    </w:p>
    <w:p w:rsidR="008C2A47" w:rsidRPr="008C2A47" w:rsidRDefault="008C2A47" w:rsidP="008C2A47">
      <w:pPr>
        <w:spacing w:before="120"/>
        <w:jc w:val="center"/>
        <w:rPr>
          <w:b/>
          <w:bCs/>
          <w:sz w:val="28"/>
          <w:szCs w:val="28"/>
        </w:rPr>
      </w:pPr>
    </w:p>
    <w:p w:rsidR="008C2A47" w:rsidRPr="008C2A47" w:rsidRDefault="008C2A47" w:rsidP="008C2A47">
      <w:pPr>
        <w:spacing w:before="120"/>
        <w:jc w:val="center"/>
        <w:rPr>
          <w:b/>
          <w:bCs/>
          <w:sz w:val="28"/>
          <w:szCs w:val="28"/>
        </w:rPr>
      </w:pPr>
    </w:p>
    <w:p w:rsidR="008C2A47" w:rsidRPr="008C2A47" w:rsidRDefault="008C2A47" w:rsidP="008C2A47">
      <w:pPr>
        <w:spacing w:before="120"/>
        <w:jc w:val="center"/>
        <w:rPr>
          <w:b/>
          <w:bCs/>
          <w:sz w:val="28"/>
          <w:szCs w:val="28"/>
        </w:rPr>
      </w:pPr>
    </w:p>
    <w:p w:rsidR="008C2A47" w:rsidRPr="008C2A47" w:rsidRDefault="008C2A47" w:rsidP="008C2A47">
      <w:pPr>
        <w:spacing w:before="120"/>
        <w:jc w:val="center"/>
        <w:rPr>
          <w:b/>
          <w:bCs/>
          <w:sz w:val="28"/>
          <w:szCs w:val="28"/>
        </w:rPr>
      </w:pPr>
    </w:p>
    <w:p w:rsidR="008C2A47" w:rsidRPr="008C2A47" w:rsidRDefault="008C2A47" w:rsidP="008C2A47">
      <w:pPr>
        <w:spacing w:before="120"/>
        <w:jc w:val="center"/>
        <w:rPr>
          <w:b/>
          <w:bCs/>
          <w:sz w:val="28"/>
          <w:szCs w:val="28"/>
        </w:rPr>
      </w:pPr>
    </w:p>
    <w:p w:rsidR="008C2A47" w:rsidRPr="008C2A47" w:rsidRDefault="008C2A47" w:rsidP="008C2A47">
      <w:pPr>
        <w:spacing w:before="120"/>
        <w:jc w:val="center"/>
        <w:rPr>
          <w:b/>
          <w:bCs/>
          <w:sz w:val="28"/>
          <w:szCs w:val="28"/>
        </w:rPr>
      </w:pPr>
      <w:r w:rsidRPr="008C2A47">
        <w:rPr>
          <w:b/>
          <w:bCs/>
          <w:sz w:val="28"/>
          <w:szCs w:val="28"/>
        </w:rPr>
        <w:lastRenderedPageBreak/>
        <w:t>Гибель детей по муниципальным образованиям</w:t>
      </w:r>
    </w:p>
    <w:tbl>
      <w:tblPr>
        <w:tblW w:w="9000" w:type="dxa"/>
        <w:tblInd w:w="113" w:type="dxa"/>
        <w:tblLook w:val="04A0" w:firstRow="1" w:lastRow="0" w:firstColumn="1" w:lastColumn="0" w:noHBand="0" w:noVBand="1"/>
      </w:tblPr>
      <w:tblGrid>
        <w:gridCol w:w="3320"/>
        <w:gridCol w:w="880"/>
        <w:gridCol w:w="880"/>
        <w:gridCol w:w="760"/>
        <w:gridCol w:w="1060"/>
        <w:gridCol w:w="1060"/>
        <w:gridCol w:w="1040"/>
      </w:tblGrid>
      <w:tr w:rsidR="008C2A47" w:rsidRPr="008C2A47" w:rsidTr="00EA4BC6">
        <w:trPr>
          <w:trHeight w:val="285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b/>
                <w:bCs/>
                <w:sz w:val="22"/>
                <w:szCs w:val="22"/>
              </w:rPr>
            </w:pPr>
            <w:r w:rsidRPr="008C2A47">
              <w:rPr>
                <w:b/>
                <w:bCs/>
                <w:sz w:val="22"/>
                <w:szCs w:val="22"/>
              </w:rPr>
              <w:t>МО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b/>
                <w:bCs/>
                <w:sz w:val="22"/>
                <w:szCs w:val="22"/>
              </w:rPr>
            </w:pPr>
            <w:r w:rsidRPr="008C2A47">
              <w:rPr>
                <w:b/>
                <w:bCs/>
                <w:sz w:val="22"/>
                <w:szCs w:val="22"/>
              </w:rPr>
              <w:t>Кол-во пожаров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b/>
                <w:bCs/>
                <w:sz w:val="22"/>
                <w:szCs w:val="22"/>
              </w:rPr>
            </w:pPr>
            <w:r w:rsidRPr="008C2A47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b/>
                <w:bCs/>
                <w:sz w:val="22"/>
                <w:szCs w:val="22"/>
              </w:rPr>
            </w:pPr>
            <w:r w:rsidRPr="008C2A47">
              <w:rPr>
                <w:b/>
                <w:bCs/>
                <w:sz w:val="22"/>
                <w:szCs w:val="22"/>
              </w:rPr>
              <w:t>Кол-во погибших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b/>
                <w:bCs/>
                <w:sz w:val="22"/>
                <w:szCs w:val="22"/>
              </w:rPr>
            </w:pPr>
            <w:r w:rsidRPr="008C2A47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8C2A47" w:rsidRPr="008C2A47" w:rsidTr="00EA4BC6">
        <w:trPr>
          <w:trHeight w:val="285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47" w:rsidRPr="008C2A47" w:rsidRDefault="008C2A47" w:rsidP="008C2A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b/>
                <w:bCs/>
                <w:sz w:val="22"/>
                <w:szCs w:val="22"/>
              </w:rPr>
            </w:pPr>
            <w:r w:rsidRPr="008C2A47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b/>
                <w:bCs/>
                <w:sz w:val="22"/>
                <w:szCs w:val="22"/>
              </w:rPr>
            </w:pPr>
            <w:r w:rsidRPr="008C2A47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A47" w:rsidRPr="008C2A47" w:rsidRDefault="008C2A47" w:rsidP="008C2A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b/>
                <w:bCs/>
                <w:sz w:val="22"/>
                <w:szCs w:val="22"/>
              </w:rPr>
            </w:pPr>
            <w:r w:rsidRPr="008C2A47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b/>
                <w:bCs/>
                <w:sz w:val="22"/>
                <w:szCs w:val="22"/>
              </w:rPr>
            </w:pPr>
            <w:r w:rsidRPr="008C2A47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A47" w:rsidRPr="008C2A47" w:rsidRDefault="008C2A47" w:rsidP="008C2A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C2A47" w:rsidRPr="008C2A47" w:rsidTr="00EA4BC6">
        <w:trPr>
          <w:trHeight w:val="63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2A47" w:rsidRPr="008C2A47" w:rsidRDefault="008C2A47" w:rsidP="008C2A47">
            <w:pPr>
              <w:jc w:val="both"/>
              <w:rPr>
                <w:b/>
                <w:bCs/>
                <w:sz w:val="22"/>
                <w:szCs w:val="22"/>
              </w:rPr>
            </w:pPr>
            <w:r w:rsidRPr="008C2A47">
              <w:rPr>
                <w:b/>
                <w:bCs/>
                <w:sz w:val="22"/>
                <w:szCs w:val="22"/>
              </w:rPr>
              <w:t>Свердловская область: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b/>
                <w:bCs/>
                <w:sz w:val="22"/>
                <w:szCs w:val="22"/>
              </w:rPr>
            </w:pPr>
            <w:r w:rsidRPr="008C2A4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b/>
                <w:bCs/>
                <w:sz w:val="22"/>
                <w:szCs w:val="22"/>
              </w:rPr>
            </w:pPr>
            <w:r w:rsidRPr="008C2A4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C2A47" w:rsidRPr="008C2A47" w:rsidRDefault="008C2A47" w:rsidP="008C2A47">
            <w:pPr>
              <w:jc w:val="center"/>
              <w:rPr>
                <w:b/>
                <w:bCs/>
              </w:rPr>
            </w:pPr>
            <w:proofErr w:type="spellStart"/>
            <w:r w:rsidRPr="008C2A47">
              <w:rPr>
                <w:b/>
                <w:bCs/>
              </w:rPr>
              <w:t>сн</w:t>
            </w:r>
            <w:proofErr w:type="spellEnd"/>
            <w:r w:rsidRPr="008C2A47">
              <w:rPr>
                <w:b/>
                <w:bCs/>
              </w:rPr>
              <w:t xml:space="preserve"> в 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b/>
                <w:bCs/>
                <w:sz w:val="22"/>
                <w:szCs w:val="22"/>
              </w:rPr>
            </w:pPr>
            <w:r w:rsidRPr="008C2A4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b/>
                <w:bCs/>
                <w:sz w:val="22"/>
                <w:szCs w:val="22"/>
              </w:rPr>
            </w:pPr>
            <w:r w:rsidRPr="008C2A4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C2A47" w:rsidRPr="008C2A47" w:rsidRDefault="008C2A47" w:rsidP="008C2A47">
            <w:pPr>
              <w:jc w:val="center"/>
              <w:rPr>
                <w:b/>
                <w:bCs/>
              </w:rPr>
            </w:pPr>
            <w:proofErr w:type="spellStart"/>
            <w:r w:rsidRPr="008C2A47">
              <w:rPr>
                <w:b/>
                <w:bCs/>
              </w:rPr>
              <w:t>сн</w:t>
            </w:r>
            <w:proofErr w:type="spellEnd"/>
            <w:r w:rsidRPr="008C2A47">
              <w:rPr>
                <w:b/>
                <w:bCs/>
              </w:rPr>
              <w:t xml:space="preserve"> в 2</w:t>
            </w:r>
          </w:p>
        </w:tc>
      </w:tr>
      <w:tr w:rsidR="008C2A47" w:rsidRPr="008C2A47" w:rsidTr="00EA4BC6">
        <w:trPr>
          <w:trHeight w:val="31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Камышловский</w:t>
            </w:r>
            <w:proofErr w:type="spellEnd"/>
            <w:r w:rsidRPr="008C2A47">
              <w:t xml:space="preserve"> 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color w:val="FFFFFF"/>
              </w:rPr>
            </w:pPr>
            <w:r w:rsidRPr="008C2A47">
              <w:rPr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ув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color w:val="FFFFFF"/>
              </w:rPr>
            </w:pPr>
            <w:r w:rsidRPr="008C2A47"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ув</w:t>
            </w:r>
            <w:proofErr w:type="spellEnd"/>
          </w:p>
        </w:tc>
      </w:tr>
      <w:tr w:rsidR="008C2A47" w:rsidRPr="008C2A47" w:rsidTr="00EA4BC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Режевской</w:t>
            </w:r>
            <w:proofErr w:type="spellEnd"/>
            <w:r w:rsidRPr="008C2A47">
              <w:t xml:space="preserve"> 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color w:val="FFFFFF"/>
              </w:rPr>
            </w:pPr>
            <w:r w:rsidRPr="008C2A47">
              <w:rPr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ув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color w:val="FFFFFF"/>
              </w:rPr>
            </w:pPr>
            <w:r w:rsidRPr="008C2A47"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ув</w:t>
            </w:r>
            <w:proofErr w:type="spellEnd"/>
          </w:p>
        </w:tc>
      </w:tr>
      <w:tr w:rsidR="008C2A47" w:rsidRPr="008C2A47" w:rsidTr="00EA4BC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Тугулымский</w:t>
            </w:r>
            <w:proofErr w:type="spellEnd"/>
            <w:r w:rsidRPr="008C2A47">
              <w:t xml:space="preserve"> 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color w:val="FFFFFF"/>
              </w:rPr>
            </w:pPr>
            <w:r w:rsidRPr="008C2A47">
              <w:rPr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ув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color w:val="FFFFFF"/>
              </w:rPr>
            </w:pPr>
            <w:r w:rsidRPr="008C2A47"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ув</w:t>
            </w:r>
            <w:proofErr w:type="spellEnd"/>
          </w:p>
        </w:tc>
      </w:tr>
      <w:tr w:rsidR="008C2A47" w:rsidRPr="008C2A47" w:rsidTr="00EA4BC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МО город Екатеринбург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color w:val="FFFFFF"/>
              </w:rPr>
            </w:pPr>
            <w:r w:rsidRPr="008C2A47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color w:val="FFFFFF"/>
              </w:rPr>
            </w:pPr>
            <w:r w:rsidRPr="008C2A47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сн</w:t>
            </w:r>
            <w:proofErr w:type="spellEnd"/>
          </w:p>
        </w:tc>
      </w:tr>
      <w:tr w:rsidR="008C2A47" w:rsidRPr="008C2A47" w:rsidTr="00EA4BC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 xml:space="preserve">ГО </w:t>
            </w:r>
            <w:proofErr w:type="gramStart"/>
            <w:r w:rsidRPr="008C2A47">
              <w:t>Заречный</w:t>
            </w:r>
            <w:proofErr w:type="gram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color w:val="FFFFFF"/>
              </w:rPr>
            </w:pPr>
            <w:r w:rsidRPr="008C2A47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color w:val="FFFFFF"/>
              </w:rPr>
            </w:pPr>
            <w:r w:rsidRPr="008C2A47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сн</w:t>
            </w:r>
            <w:proofErr w:type="spellEnd"/>
          </w:p>
        </w:tc>
      </w:tr>
      <w:tr w:rsidR="008C2A47" w:rsidRPr="008C2A47" w:rsidTr="00EA4BC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Полевской ГО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color w:val="FFFFFF"/>
              </w:rPr>
            </w:pPr>
            <w:r w:rsidRPr="008C2A47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color w:val="FFFFFF"/>
              </w:rPr>
            </w:pPr>
            <w:r w:rsidRPr="008C2A47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сн</w:t>
            </w:r>
            <w:proofErr w:type="spellEnd"/>
          </w:p>
        </w:tc>
      </w:tr>
      <w:tr w:rsidR="008C2A47" w:rsidRPr="008C2A47" w:rsidTr="00EA4BC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Слободо</w:t>
            </w:r>
            <w:proofErr w:type="spellEnd"/>
            <w:r w:rsidRPr="008C2A47">
              <w:t>-Туринский МР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color w:val="FFFFFF"/>
              </w:rPr>
            </w:pPr>
            <w:r w:rsidRPr="008C2A47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color w:val="FFFFFF"/>
              </w:rPr>
            </w:pPr>
            <w:r w:rsidRPr="008C2A47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сн</w:t>
            </w:r>
            <w:proofErr w:type="spellEnd"/>
          </w:p>
        </w:tc>
      </w:tr>
      <w:tr w:rsidR="008C2A47" w:rsidRPr="008C2A47" w:rsidTr="00EA4BC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Горноуральский</w:t>
            </w:r>
            <w:proofErr w:type="spellEnd"/>
            <w:r w:rsidRPr="008C2A47">
              <w:t xml:space="preserve"> ГО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color w:val="FFFFFF"/>
              </w:rPr>
            </w:pPr>
            <w:r w:rsidRPr="008C2A47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color w:val="FFFFFF"/>
              </w:rPr>
            </w:pPr>
            <w:r w:rsidRPr="008C2A47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сн</w:t>
            </w:r>
            <w:proofErr w:type="spellEnd"/>
          </w:p>
        </w:tc>
      </w:tr>
      <w:tr w:rsidR="008C2A47" w:rsidRPr="008C2A47" w:rsidTr="00EA4BC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ГО Верхняя Пышма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color w:val="FFFFFF"/>
              </w:rPr>
            </w:pPr>
            <w:r w:rsidRPr="008C2A47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color w:val="FFFFFF"/>
              </w:rPr>
            </w:pPr>
            <w:r w:rsidRPr="008C2A47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сн</w:t>
            </w:r>
            <w:proofErr w:type="spellEnd"/>
          </w:p>
        </w:tc>
      </w:tr>
      <w:tr w:rsidR="008C2A47" w:rsidRPr="008C2A47" w:rsidTr="00EA4BC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Сосьвинский ГО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color w:val="FFFFFF"/>
              </w:rPr>
            </w:pPr>
            <w:r w:rsidRPr="008C2A47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color w:val="FFFFFF"/>
              </w:rPr>
            </w:pPr>
            <w:r w:rsidRPr="008C2A47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сн</w:t>
            </w:r>
            <w:proofErr w:type="spellEnd"/>
          </w:p>
        </w:tc>
      </w:tr>
    </w:tbl>
    <w:p w:rsidR="008C2A47" w:rsidRPr="008C2A47" w:rsidRDefault="008C2A47" w:rsidP="008C2A47">
      <w:pPr>
        <w:spacing w:before="120"/>
        <w:jc w:val="center"/>
        <w:rPr>
          <w:b/>
          <w:bCs/>
          <w:sz w:val="28"/>
          <w:szCs w:val="28"/>
        </w:rPr>
      </w:pPr>
    </w:p>
    <w:p w:rsidR="008C2A47" w:rsidRPr="008C2A47" w:rsidRDefault="008C2A47" w:rsidP="008C2A47">
      <w:pPr>
        <w:spacing w:before="120"/>
        <w:jc w:val="center"/>
        <w:rPr>
          <w:b/>
          <w:bCs/>
          <w:sz w:val="28"/>
          <w:szCs w:val="28"/>
        </w:rPr>
      </w:pPr>
      <w:r w:rsidRPr="008C2A47">
        <w:rPr>
          <w:b/>
          <w:bCs/>
          <w:sz w:val="28"/>
          <w:szCs w:val="28"/>
        </w:rPr>
        <w:t>Травмы детей по муниципальным образованиям</w:t>
      </w:r>
    </w:p>
    <w:tbl>
      <w:tblPr>
        <w:tblW w:w="9000" w:type="dxa"/>
        <w:tblInd w:w="113" w:type="dxa"/>
        <w:tblLook w:val="04A0" w:firstRow="1" w:lastRow="0" w:firstColumn="1" w:lastColumn="0" w:noHBand="0" w:noVBand="1"/>
      </w:tblPr>
      <w:tblGrid>
        <w:gridCol w:w="3320"/>
        <w:gridCol w:w="760"/>
        <w:gridCol w:w="740"/>
        <w:gridCol w:w="940"/>
        <w:gridCol w:w="1100"/>
        <w:gridCol w:w="1040"/>
        <w:gridCol w:w="1100"/>
      </w:tblGrid>
      <w:tr w:rsidR="008C2A47" w:rsidRPr="008C2A47" w:rsidTr="00EA4BC6">
        <w:trPr>
          <w:trHeight w:val="525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b/>
                <w:bCs/>
                <w:sz w:val="22"/>
                <w:szCs w:val="22"/>
              </w:rPr>
            </w:pPr>
            <w:r w:rsidRPr="008C2A47">
              <w:rPr>
                <w:b/>
                <w:bCs/>
                <w:sz w:val="22"/>
                <w:szCs w:val="22"/>
              </w:rPr>
              <w:t>МО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b/>
                <w:bCs/>
                <w:sz w:val="22"/>
                <w:szCs w:val="22"/>
              </w:rPr>
            </w:pPr>
            <w:r w:rsidRPr="008C2A47">
              <w:rPr>
                <w:b/>
                <w:bCs/>
                <w:sz w:val="22"/>
                <w:szCs w:val="22"/>
              </w:rPr>
              <w:t>Кол-во пожаров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b/>
                <w:bCs/>
                <w:sz w:val="22"/>
                <w:szCs w:val="22"/>
              </w:rPr>
            </w:pPr>
            <w:r w:rsidRPr="008C2A47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b/>
                <w:bCs/>
                <w:sz w:val="22"/>
                <w:szCs w:val="22"/>
              </w:rPr>
            </w:pPr>
            <w:r w:rsidRPr="008C2A47">
              <w:rPr>
                <w:b/>
                <w:bCs/>
                <w:sz w:val="22"/>
                <w:szCs w:val="22"/>
              </w:rPr>
              <w:t xml:space="preserve">Кол-во </w:t>
            </w:r>
            <w:proofErr w:type="gramStart"/>
            <w:r w:rsidRPr="008C2A47">
              <w:rPr>
                <w:b/>
                <w:bCs/>
                <w:sz w:val="22"/>
                <w:szCs w:val="22"/>
              </w:rPr>
              <w:t>травмированных</w:t>
            </w:r>
            <w:proofErr w:type="gram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b/>
                <w:bCs/>
                <w:sz w:val="22"/>
                <w:szCs w:val="22"/>
              </w:rPr>
            </w:pPr>
            <w:r w:rsidRPr="008C2A47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8C2A47" w:rsidRPr="008C2A47" w:rsidTr="00EA4BC6">
        <w:trPr>
          <w:trHeight w:val="285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47" w:rsidRPr="008C2A47" w:rsidRDefault="008C2A47" w:rsidP="008C2A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b/>
                <w:bCs/>
                <w:sz w:val="22"/>
                <w:szCs w:val="22"/>
              </w:rPr>
            </w:pPr>
            <w:r w:rsidRPr="008C2A47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b/>
                <w:bCs/>
                <w:sz w:val="22"/>
                <w:szCs w:val="22"/>
              </w:rPr>
            </w:pPr>
            <w:r w:rsidRPr="008C2A47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47" w:rsidRPr="008C2A47" w:rsidRDefault="008C2A47" w:rsidP="008C2A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b/>
                <w:bCs/>
                <w:sz w:val="22"/>
                <w:szCs w:val="22"/>
              </w:rPr>
            </w:pPr>
            <w:r w:rsidRPr="008C2A47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b/>
                <w:bCs/>
                <w:sz w:val="22"/>
                <w:szCs w:val="22"/>
              </w:rPr>
            </w:pPr>
            <w:r w:rsidRPr="008C2A47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47" w:rsidRPr="008C2A47" w:rsidRDefault="008C2A47" w:rsidP="008C2A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C2A47" w:rsidRPr="008C2A47" w:rsidTr="00EA4BC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2A47" w:rsidRPr="008C2A47" w:rsidRDefault="008C2A47" w:rsidP="008C2A47">
            <w:pPr>
              <w:jc w:val="both"/>
              <w:rPr>
                <w:b/>
                <w:bCs/>
                <w:sz w:val="22"/>
                <w:szCs w:val="22"/>
              </w:rPr>
            </w:pPr>
            <w:r w:rsidRPr="008C2A47">
              <w:rPr>
                <w:b/>
                <w:bCs/>
                <w:sz w:val="22"/>
                <w:szCs w:val="22"/>
              </w:rPr>
              <w:t>Свердловская область: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b/>
                <w:bCs/>
                <w:sz w:val="22"/>
                <w:szCs w:val="22"/>
              </w:rPr>
            </w:pPr>
            <w:r w:rsidRPr="008C2A47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b/>
                <w:bCs/>
                <w:sz w:val="22"/>
                <w:szCs w:val="22"/>
              </w:rPr>
            </w:pPr>
            <w:r w:rsidRPr="008C2A47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C2A47" w:rsidRPr="008C2A47" w:rsidRDefault="008C2A47" w:rsidP="008C2A47">
            <w:pPr>
              <w:jc w:val="center"/>
              <w:rPr>
                <w:b/>
                <w:bCs/>
              </w:rPr>
            </w:pPr>
            <w:proofErr w:type="spellStart"/>
            <w:r w:rsidRPr="008C2A47">
              <w:rPr>
                <w:b/>
                <w:bCs/>
              </w:rPr>
              <w:t>стаб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b/>
                <w:bCs/>
                <w:sz w:val="22"/>
                <w:szCs w:val="22"/>
              </w:rPr>
            </w:pPr>
            <w:r w:rsidRPr="008C2A47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b/>
                <w:bCs/>
                <w:sz w:val="22"/>
                <w:szCs w:val="22"/>
              </w:rPr>
            </w:pPr>
            <w:r w:rsidRPr="008C2A47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C2A47" w:rsidRPr="008C2A47" w:rsidRDefault="008C2A47" w:rsidP="008C2A47">
            <w:pPr>
              <w:jc w:val="center"/>
              <w:rPr>
                <w:b/>
                <w:bCs/>
              </w:rPr>
            </w:pPr>
            <w:r w:rsidRPr="008C2A47">
              <w:rPr>
                <w:b/>
                <w:bCs/>
              </w:rPr>
              <w:t>-24,0</w:t>
            </w:r>
          </w:p>
        </w:tc>
      </w:tr>
      <w:tr w:rsidR="008C2A47" w:rsidRPr="008C2A47" w:rsidTr="00EA4BC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МО город Екатеринбург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ув</w:t>
            </w:r>
            <w:proofErr w:type="spellEnd"/>
            <w:r w:rsidRPr="008C2A47">
              <w:t xml:space="preserve"> в 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ув</w:t>
            </w:r>
            <w:proofErr w:type="spellEnd"/>
            <w:r w:rsidRPr="008C2A47">
              <w:t xml:space="preserve"> в 4,5</w:t>
            </w:r>
          </w:p>
        </w:tc>
      </w:tr>
      <w:tr w:rsidR="008C2A47" w:rsidRPr="008C2A47" w:rsidTr="00EA4BC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Тугулымский</w:t>
            </w:r>
            <w:proofErr w:type="spellEnd"/>
            <w:r w:rsidRPr="008C2A47">
              <w:t xml:space="preserve"> 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color w:val="FFFFFF"/>
              </w:rPr>
            </w:pPr>
            <w:r w:rsidRPr="008C2A47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ув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color w:val="FFFFFF"/>
              </w:rPr>
            </w:pPr>
            <w:r w:rsidRPr="008C2A47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ув</w:t>
            </w:r>
            <w:proofErr w:type="spellEnd"/>
          </w:p>
        </w:tc>
      </w:tr>
      <w:tr w:rsidR="008C2A47" w:rsidRPr="008C2A47" w:rsidTr="00EA4BC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ГО Первоуральск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color w:val="FFFFFF"/>
              </w:rPr>
            </w:pPr>
            <w:r w:rsidRPr="008C2A47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ув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color w:val="FFFFFF"/>
              </w:rPr>
            </w:pPr>
            <w:r w:rsidRPr="008C2A47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ув</w:t>
            </w:r>
            <w:proofErr w:type="spellEnd"/>
          </w:p>
        </w:tc>
      </w:tr>
      <w:tr w:rsidR="008C2A47" w:rsidRPr="008C2A47" w:rsidTr="00EA4BC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Талицкий</w:t>
            </w:r>
            <w:proofErr w:type="spellEnd"/>
            <w:r w:rsidRPr="008C2A47">
              <w:t xml:space="preserve">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сн</w:t>
            </w:r>
            <w:proofErr w:type="spellEnd"/>
            <w:r w:rsidRPr="008C2A47">
              <w:t xml:space="preserve"> в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сн</w:t>
            </w:r>
            <w:proofErr w:type="spellEnd"/>
            <w:r w:rsidRPr="008C2A47">
              <w:t xml:space="preserve"> в 4</w:t>
            </w:r>
          </w:p>
        </w:tc>
      </w:tr>
      <w:tr w:rsidR="008C2A47" w:rsidRPr="008C2A47" w:rsidTr="00EA4BC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МО город Каменск-Уральский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стаб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стаб</w:t>
            </w:r>
            <w:proofErr w:type="spellEnd"/>
          </w:p>
        </w:tc>
      </w:tr>
      <w:tr w:rsidR="008C2A47" w:rsidRPr="008C2A47" w:rsidTr="00EA4BC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Нижнесергинский МР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color w:val="FFFFFF"/>
              </w:rPr>
            </w:pPr>
            <w:r w:rsidRPr="008C2A47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ув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color w:val="FFFFFF"/>
              </w:rPr>
            </w:pPr>
            <w:r w:rsidRPr="008C2A47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ув</w:t>
            </w:r>
            <w:proofErr w:type="spellEnd"/>
          </w:p>
        </w:tc>
      </w:tr>
      <w:tr w:rsidR="008C2A47" w:rsidRPr="008C2A47" w:rsidTr="00EA4BC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Шалинский</w:t>
            </w:r>
            <w:proofErr w:type="spellEnd"/>
            <w:r w:rsidRPr="008C2A47">
              <w:t xml:space="preserve"> 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color w:val="FFFFFF"/>
              </w:rPr>
            </w:pPr>
            <w:r w:rsidRPr="008C2A47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ув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color w:val="FFFFFF"/>
              </w:rPr>
            </w:pPr>
            <w:r w:rsidRPr="008C2A47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ув</w:t>
            </w:r>
            <w:proofErr w:type="spellEnd"/>
          </w:p>
        </w:tc>
      </w:tr>
      <w:tr w:rsidR="008C2A47" w:rsidRPr="008C2A47" w:rsidTr="00EA4BC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МО город Нижний Тагил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color w:val="FFFFFF"/>
              </w:rPr>
            </w:pPr>
            <w:r w:rsidRPr="008C2A47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ув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color w:val="FFFFFF"/>
              </w:rPr>
            </w:pPr>
            <w:r w:rsidRPr="008C2A47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ув</w:t>
            </w:r>
            <w:proofErr w:type="spellEnd"/>
          </w:p>
        </w:tc>
      </w:tr>
      <w:tr w:rsidR="008C2A47" w:rsidRPr="008C2A47" w:rsidTr="00EA4BC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 xml:space="preserve">ГО </w:t>
            </w:r>
            <w:proofErr w:type="gramStart"/>
            <w:r w:rsidRPr="008C2A47">
              <w:t>Заречный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color w:val="FFFFFF"/>
              </w:rPr>
            </w:pPr>
            <w:r w:rsidRPr="008C2A47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color w:val="FFFFFF"/>
              </w:rPr>
            </w:pPr>
            <w:r w:rsidRPr="008C2A47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сн</w:t>
            </w:r>
            <w:proofErr w:type="spellEnd"/>
          </w:p>
        </w:tc>
      </w:tr>
      <w:tr w:rsidR="008C2A47" w:rsidRPr="008C2A47" w:rsidTr="00EA4BC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proofErr w:type="gramStart"/>
            <w:r w:rsidRPr="008C2A47">
              <w:t>Качканарский</w:t>
            </w:r>
            <w:proofErr w:type="gramEnd"/>
            <w:r w:rsidRPr="008C2A47">
              <w:t xml:space="preserve">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color w:val="FFFFFF"/>
              </w:rPr>
            </w:pPr>
            <w:r w:rsidRPr="008C2A47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color w:val="FFFFFF"/>
              </w:rPr>
            </w:pPr>
            <w:r w:rsidRPr="008C2A47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сн</w:t>
            </w:r>
            <w:proofErr w:type="spellEnd"/>
          </w:p>
        </w:tc>
      </w:tr>
      <w:tr w:rsidR="008C2A47" w:rsidRPr="008C2A47" w:rsidTr="00EA4BC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ГО Красноуральск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color w:val="FFFFFF"/>
              </w:rPr>
            </w:pPr>
            <w:r w:rsidRPr="008C2A47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color w:val="FFFFFF"/>
              </w:rPr>
            </w:pPr>
            <w:r w:rsidRPr="008C2A47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сн</w:t>
            </w:r>
            <w:proofErr w:type="spellEnd"/>
          </w:p>
        </w:tc>
      </w:tr>
      <w:tr w:rsidR="008C2A47" w:rsidRPr="008C2A47" w:rsidTr="00EA4BC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Серовский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color w:val="FFFFFF"/>
              </w:rPr>
            </w:pPr>
            <w:r w:rsidRPr="008C2A47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color w:val="FFFFFF"/>
              </w:rPr>
            </w:pPr>
            <w:r w:rsidRPr="008C2A47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сн</w:t>
            </w:r>
            <w:proofErr w:type="spellEnd"/>
          </w:p>
        </w:tc>
      </w:tr>
      <w:tr w:rsidR="008C2A47" w:rsidRPr="008C2A47" w:rsidTr="00EA4BC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Арамильский</w:t>
            </w:r>
            <w:proofErr w:type="spellEnd"/>
            <w:r w:rsidRPr="008C2A47">
              <w:t xml:space="preserve">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color w:val="FFFFFF"/>
              </w:rPr>
            </w:pPr>
            <w:r w:rsidRPr="008C2A47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color w:val="FFFFFF"/>
              </w:rPr>
            </w:pPr>
            <w:r w:rsidRPr="008C2A47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сн</w:t>
            </w:r>
            <w:proofErr w:type="spellEnd"/>
          </w:p>
        </w:tc>
      </w:tr>
      <w:tr w:rsidR="008C2A47" w:rsidRPr="008C2A47" w:rsidTr="00EA4BC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 xml:space="preserve">МО </w:t>
            </w:r>
            <w:proofErr w:type="spellStart"/>
            <w:r w:rsidRPr="008C2A47">
              <w:t>Камышловский</w:t>
            </w:r>
            <w:proofErr w:type="spellEnd"/>
            <w:r w:rsidRPr="008C2A47">
              <w:t xml:space="preserve"> МР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color w:val="FFFFFF"/>
              </w:rPr>
            </w:pPr>
            <w:r w:rsidRPr="008C2A47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color w:val="FFFFFF"/>
              </w:rPr>
            </w:pPr>
            <w:r w:rsidRPr="008C2A47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сн</w:t>
            </w:r>
            <w:proofErr w:type="spellEnd"/>
          </w:p>
        </w:tc>
      </w:tr>
      <w:tr w:rsidR="008C2A47" w:rsidRPr="008C2A47" w:rsidTr="00EA4BC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proofErr w:type="gramStart"/>
            <w:r w:rsidRPr="008C2A47">
              <w:t>Белоярский</w:t>
            </w:r>
            <w:proofErr w:type="gramEnd"/>
            <w:r w:rsidRPr="008C2A47">
              <w:t xml:space="preserve">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color w:val="FFFFFF"/>
              </w:rPr>
            </w:pPr>
            <w:r w:rsidRPr="008C2A47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color w:val="FFFFFF"/>
              </w:rPr>
            </w:pPr>
            <w:r w:rsidRPr="008C2A47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сн</w:t>
            </w:r>
            <w:proofErr w:type="spellEnd"/>
          </w:p>
        </w:tc>
      </w:tr>
      <w:tr w:rsidR="008C2A47" w:rsidRPr="008C2A47" w:rsidTr="00EA4BC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Ачитский</w:t>
            </w:r>
            <w:proofErr w:type="spellEnd"/>
            <w:r w:rsidRPr="008C2A47">
              <w:t xml:space="preserve">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color w:val="FFFFFF"/>
              </w:rPr>
            </w:pPr>
            <w:r w:rsidRPr="008C2A47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color w:val="FFFFFF"/>
              </w:rPr>
            </w:pPr>
            <w:r w:rsidRPr="008C2A47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сн</w:t>
            </w:r>
            <w:proofErr w:type="spellEnd"/>
          </w:p>
        </w:tc>
      </w:tr>
      <w:tr w:rsidR="008C2A47" w:rsidRPr="008C2A47" w:rsidTr="00EA4BC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ГО Верхняя Пышма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color w:val="FFFFFF"/>
              </w:rPr>
            </w:pPr>
            <w:r w:rsidRPr="008C2A47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</w:pPr>
            <w:r w:rsidRPr="008C2A47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47" w:rsidRPr="008C2A47" w:rsidRDefault="008C2A47" w:rsidP="008C2A47">
            <w:pPr>
              <w:jc w:val="center"/>
              <w:rPr>
                <w:color w:val="FFFFFF"/>
              </w:rPr>
            </w:pPr>
            <w:r w:rsidRPr="008C2A47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47" w:rsidRPr="008C2A47" w:rsidRDefault="008C2A47" w:rsidP="008C2A47">
            <w:pPr>
              <w:jc w:val="center"/>
            </w:pPr>
            <w:proofErr w:type="spellStart"/>
            <w:r w:rsidRPr="008C2A47">
              <w:t>сн</w:t>
            </w:r>
            <w:proofErr w:type="spellEnd"/>
          </w:p>
        </w:tc>
      </w:tr>
    </w:tbl>
    <w:p w:rsidR="008C2A47" w:rsidRPr="008C2A47" w:rsidRDefault="008C2A47" w:rsidP="008C2A47">
      <w:pPr>
        <w:spacing w:before="120"/>
        <w:jc w:val="center"/>
        <w:rPr>
          <w:b/>
          <w:bCs/>
          <w:sz w:val="28"/>
          <w:szCs w:val="28"/>
        </w:rPr>
      </w:pPr>
    </w:p>
    <w:p w:rsidR="00843B31" w:rsidRDefault="00843B31" w:rsidP="00750E81">
      <w:pPr>
        <w:ind w:firstLine="709"/>
        <w:jc w:val="both"/>
      </w:pPr>
    </w:p>
    <w:p w:rsidR="008C2A47" w:rsidRDefault="008C2A47" w:rsidP="00843B3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C2A47" w:rsidRDefault="008C2A47" w:rsidP="00843B3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C2A47" w:rsidRDefault="008C2A47" w:rsidP="00843B3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C2A47" w:rsidRDefault="008C2A47" w:rsidP="00843B3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43B31" w:rsidRPr="00241475" w:rsidRDefault="00843B31" w:rsidP="00843B3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41475">
        <w:rPr>
          <w:b/>
          <w:color w:val="000000"/>
          <w:sz w:val="28"/>
          <w:szCs w:val="28"/>
        </w:rPr>
        <w:lastRenderedPageBreak/>
        <w:t>Обстановка с пожарами и их последствиями</w:t>
      </w:r>
    </w:p>
    <w:p w:rsidR="00843B31" w:rsidRPr="00241475" w:rsidRDefault="00843B31" w:rsidP="00843B3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41475">
        <w:rPr>
          <w:b/>
          <w:color w:val="000000"/>
          <w:sz w:val="28"/>
          <w:szCs w:val="28"/>
        </w:rPr>
        <w:t>на территории Серовского городского округа</w:t>
      </w:r>
    </w:p>
    <w:p w:rsidR="00843B31" w:rsidRPr="00241475" w:rsidRDefault="00843B31" w:rsidP="00843B3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43B31" w:rsidRPr="00241475" w:rsidRDefault="00843B31" w:rsidP="00843B31">
      <w:pPr>
        <w:shd w:val="clear" w:color="auto" w:fill="FFFFFF"/>
        <w:jc w:val="center"/>
        <w:rPr>
          <w:color w:val="000000"/>
        </w:rPr>
      </w:pPr>
      <w:r w:rsidRPr="00241475">
        <w:rPr>
          <w:color w:val="000000"/>
        </w:rPr>
        <w:t xml:space="preserve">По состоянию на </w:t>
      </w:r>
      <w:r w:rsidR="0015653B" w:rsidRPr="00241475">
        <w:rPr>
          <w:color w:val="000000"/>
        </w:rPr>
        <w:t>07 ноября</w:t>
      </w:r>
      <w:r w:rsidRPr="00241475">
        <w:rPr>
          <w:color w:val="000000"/>
        </w:rPr>
        <w:t xml:space="preserve">  2023 года оперативная обстановка с пожарами на территории Серовского городского округа по сравнению с аналогичным периодом прошлого года (АППГ) характеризовалась следующими основными показателями:</w:t>
      </w:r>
    </w:p>
    <w:p w:rsidR="00843B31" w:rsidRPr="00241475" w:rsidRDefault="00843B31" w:rsidP="00843B31">
      <w:pPr>
        <w:shd w:val="clear" w:color="auto" w:fill="FFFFFF"/>
        <w:jc w:val="center"/>
        <w:rPr>
          <w:color w:val="000000"/>
        </w:rPr>
      </w:pPr>
      <w:r w:rsidRPr="00241475">
        <w:rPr>
          <w:color w:val="000000"/>
        </w:rPr>
        <w:t xml:space="preserve">- зарегистрировано </w:t>
      </w:r>
      <w:r w:rsidR="00241475">
        <w:rPr>
          <w:color w:val="000000"/>
        </w:rPr>
        <w:t>228</w:t>
      </w:r>
      <w:r w:rsidR="004F44E9" w:rsidRPr="00241475">
        <w:rPr>
          <w:color w:val="000000"/>
        </w:rPr>
        <w:t xml:space="preserve"> </w:t>
      </w:r>
      <w:r w:rsidR="00E23ECA" w:rsidRPr="00241475">
        <w:rPr>
          <w:color w:val="000000"/>
        </w:rPr>
        <w:t xml:space="preserve"> пожар</w:t>
      </w:r>
      <w:r w:rsidR="00482385" w:rsidRPr="00241475">
        <w:rPr>
          <w:color w:val="000000"/>
        </w:rPr>
        <w:t>ов</w:t>
      </w:r>
      <w:r w:rsidRPr="00241475">
        <w:rPr>
          <w:color w:val="000000"/>
        </w:rPr>
        <w:t xml:space="preserve"> (в 2022</w:t>
      </w:r>
      <w:r w:rsidR="00482385" w:rsidRPr="00241475">
        <w:rPr>
          <w:color w:val="000000"/>
        </w:rPr>
        <w:t xml:space="preserve"> г. – </w:t>
      </w:r>
      <w:r w:rsidR="004F44E9" w:rsidRPr="00241475">
        <w:rPr>
          <w:color w:val="000000"/>
        </w:rPr>
        <w:t>2</w:t>
      </w:r>
      <w:r w:rsidR="00241475">
        <w:rPr>
          <w:color w:val="000000"/>
        </w:rPr>
        <w:t>35</w:t>
      </w:r>
      <w:r w:rsidRPr="00241475">
        <w:rPr>
          <w:color w:val="000000"/>
        </w:rPr>
        <w:t>);</w:t>
      </w:r>
    </w:p>
    <w:p w:rsidR="00843B31" w:rsidRPr="00241475" w:rsidRDefault="00843B31" w:rsidP="00843B31">
      <w:pPr>
        <w:shd w:val="clear" w:color="auto" w:fill="FFFFFF"/>
        <w:jc w:val="center"/>
        <w:rPr>
          <w:color w:val="000000"/>
        </w:rPr>
      </w:pPr>
      <w:r w:rsidRPr="00241475">
        <w:rPr>
          <w:color w:val="000000"/>
        </w:rPr>
        <w:t>- при пожарах п</w:t>
      </w:r>
      <w:r w:rsidR="004F44E9" w:rsidRPr="00241475">
        <w:rPr>
          <w:color w:val="000000"/>
        </w:rPr>
        <w:t>огибло  8</w:t>
      </w:r>
      <w:r w:rsidRPr="00241475">
        <w:rPr>
          <w:color w:val="000000"/>
        </w:rPr>
        <w:t xml:space="preserve">  человека (в 2022 г. – </w:t>
      </w:r>
      <w:r w:rsidR="004F44E9" w:rsidRPr="00241475">
        <w:rPr>
          <w:color w:val="000000"/>
        </w:rPr>
        <w:t>2</w:t>
      </w:r>
      <w:r w:rsidRPr="00241475">
        <w:rPr>
          <w:color w:val="000000"/>
        </w:rPr>
        <w:t>);</w:t>
      </w:r>
    </w:p>
    <w:p w:rsidR="00843B31" w:rsidRPr="00241475" w:rsidRDefault="004F44E9" w:rsidP="00843B31">
      <w:pPr>
        <w:shd w:val="clear" w:color="auto" w:fill="FFFFFF"/>
        <w:jc w:val="center"/>
        <w:rPr>
          <w:color w:val="000000"/>
        </w:rPr>
      </w:pPr>
      <w:r w:rsidRPr="00241475">
        <w:rPr>
          <w:color w:val="000000"/>
        </w:rPr>
        <w:t xml:space="preserve">- при пожарах получили </w:t>
      </w:r>
      <w:r w:rsidR="00241475">
        <w:rPr>
          <w:color w:val="000000"/>
        </w:rPr>
        <w:t>травмы  3  человек (в 2022 г.– 6</w:t>
      </w:r>
      <w:bookmarkStart w:id="0" w:name="_GoBack"/>
      <w:bookmarkEnd w:id="0"/>
      <w:r w:rsidR="00843B31" w:rsidRPr="00241475">
        <w:rPr>
          <w:color w:val="000000"/>
        </w:rPr>
        <w:t>);</w:t>
      </w:r>
    </w:p>
    <w:p w:rsidR="00843B31" w:rsidRPr="00241475" w:rsidRDefault="00843B31" w:rsidP="00843B31">
      <w:pPr>
        <w:shd w:val="clear" w:color="auto" w:fill="FFFFFF"/>
        <w:jc w:val="center"/>
        <w:rPr>
          <w:color w:val="000000"/>
        </w:rPr>
      </w:pPr>
      <w:r w:rsidRPr="00241475">
        <w:rPr>
          <w:color w:val="000000"/>
        </w:rPr>
        <w:t>Основные причины пожаров – это, прежде всего неосторожное обращение с огнем, неисправность электрооборудования, нарушение правил пожарной безопасности при эксплуатации печей и бытовых электроприборов. Проанализировав пожары по местам возникновения, видно, что большинство пожаров происходит в жилом секторе.</w:t>
      </w:r>
    </w:p>
    <w:p w:rsidR="00843B31" w:rsidRPr="00241475" w:rsidRDefault="00843B31" w:rsidP="00843B31">
      <w:pPr>
        <w:shd w:val="clear" w:color="auto" w:fill="FFFFFF"/>
        <w:jc w:val="center"/>
        <w:rPr>
          <w:color w:val="000000"/>
        </w:rPr>
      </w:pPr>
      <w:r w:rsidRPr="00241475">
        <w:rPr>
          <w:color w:val="000000"/>
        </w:rPr>
        <w:t>Часто можно услышать, что пожар это случайность, и никто не застрахован от него. Но это не так, в большинстве случаев пожар – результат возмутительной беспечности и небрежного отношения людей к соблюдению правил пожарной безопасности.</w:t>
      </w:r>
    </w:p>
    <w:p w:rsidR="004F44E9" w:rsidRPr="00241475" w:rsidRDefault="004F44E9" w:rsidP="00843B31">
      <w:pPr>
        <w:shd w:val="clear" w:color="auto" w:fill="FFFFFF"/>
        <w:jc w:val="center"/>
        <w:rPr>
          <w:color w:val="000000"/>
        </w:rPr>
      </w:pPr>
    </w:p>
    <w:p w:rsidR="00843B31" w:rsidRPr="00241475" w:rsidRDefault="00843B31" w:rsidP="00843B31">
      <w:pPr>
        <w:shd w:val="clear" w:color="auto" w:fill="FFFFFF"/>
        <w:jc w:val="center"/>
        <w:rPr>
          <w:b/>
          <w:i/>
          <w:color w:val="000000"/>
          <w:u w:val="single"/>
        </w:rPr>
      </w:pPr>
      <w:r w:rsidRPr="00241475">
        <w:rPr>
          <w:b/>
          <w:i/>
          <w:color w:val="000000"/>
          <w:u w:val="single"/>
        </w:rPr>
        <w:t>Примеры некоторых пожаров произошедших в 2023 г.</w:t>
      </w:r>
    </w:p>
    <w:p w:rsidR="00843B31" w:rsidRPr="00241475" w:rsidRDefault="00843B31" w:rsidP="00843B31">
      <w:pPr>
        <w:shd w:val="clear" w:color="auto" w:fill="FFFFFF"/>
        <w:jc w:val="center"/>
        <w:rPr>
          <w:b/>
          <w:i/>
          <w:color w:val="000000"/>
          <w:u w:val="single"/>
        </w:rPr>
      </w:pPr>
    </w:p>
    <w:p w:rsidR="002516E2" w:rsidRPr="00241475" w:rsidRDefault="002516E2" w:rsidP="00843B31">
      <w:pPr>
        <w:shd w:val="clear" w:color="auto" w:fill="FFFFFF"/>
        <w:jc w:val="center"/>
        <w:rPr>
          <w:color w:val="000000"/>
        </w:rPr>
      </w:pPr>
    </w:p>
    <w:p w:rsidR="00482385" w:rsidRPr="00241475" w:rsidRDefault="00482385" w:rsidP="00482385">
      <w:pPr>
        <w:shd w:val="clear" w:color="auto" w:fill="FFFFFF"/>
        <w:jc w:val="center"/>
        <w:rPr>
          <w:color w:val="000000"/>
        </w:rPr>
      </w:pPr>
      <w:r w:rsidRPr="00241475">
        <w:rPr>
          <w:b/>
          <w:color w:val="000000"/>
          <w:u w:val="single"/>
        </w:rPr>
        <w:t xml:space="preserve">19 мая  2023 года   </w:t>
      </w:r>
      <w:r w:rsidRPr="00241475">
        <w:rPr>
          <w:color w:val="000000"/>
        </w:rPr>
        <w:t>в 15</w:t>
      </w:r>
      <w:r w:rsidR="00BA76E6" w:rsidRPr="00241475">
        <w:rPr>
          <w:color w:val="000000"/>
        </w:rPr>
        <w:t xml:space="preserve"> </w:t>
      </w:r>
      <w:r w:rsidRPr="00241475">
        <w:rPr>
          <w:color w:val="000000"/>
        </w:rPr>
        <w:t>час.29 мин.  на пункт связи  56 ПСЧ 6 ПСО ФПС ГПС ГУ МЧС России по Свердловской области   поступило сообщение о пожаре частного  дома, расположенном  по адресу: Свердловская область, г. Серов, ул. Североуральская,17.</w:t>
      </w:r>
    </w:p>
    <w:p w:rsidR="00482385" w:rsidRPr="00241475" w:rsidRDefault="00482385" w:rsidP="00482385">
      <w:pPr>
        <w:shd w:val="clear" w:color="auto" w:fill="FFFFFF"/>
        <w:jc w:val="center"/>
        <w:rPr>
          <w:color w:val="000000"/>
        </w:rPr>
      </w:pPr>
      <w:r w:rsidRPr="00241475">
        <w:rPr>
          <w:color w:val="000000"/>
        </w:rPr>
        <w:t xml:space="preserve">В результате пожара погибла женщина- 1966 г.р., женщина – 1935 г.р. получила термические ожоги </w:t>
      </w:r>
      <w:r w:rsidRPr="00241475">
        <w:rPr>
          <w:color w:val="000000"/>
          <w:lang w:val="en-US"/>
        </w:rPr>
        <w:t>II</w:t>
      </w:r>
      <w:r w:rsidRPr="00241475">
        <w:rPr>
          <w:color w:val="000000"/>
        </w:rPr>
        <w:t xml:space="preserve"> степени, госпитализирован</w:t>
      </w:r>
      <w:r w:rsidR="00CE37E4" w:rsidRPr="00241475">
        <w:rPr>
          <w:color w:val="000000"/>
        </w:rPr>
        <w:t>а</w:t>
      </w:r>
      <w:r w:rsidRPr="00241475">
        <w:rPr>
          <w:color w:val="000000"/>
        </w:rPr>
        <w:t xml:space="preserve"> в Серовскую городскую больницу. Площадь пожара составила 96 м</w:t>
      </w:r>
      <w:r w:rsidRPr="00241475">
        <w:rPr>
          <w:color w:val="000000"/>
          <w:vertAlign w:val="superscript"/>
        </w:rPr>
        <w:t xml:space="preserve"> 2</w:t>
      </w:r>
      <w:r w:rsidRPr="00241475">
        <w:rPr>
          <w:color w:val="000000"/>
        </w:rPr>
        <w:t xml:space="preserve"> Причина пожар</w:t>
      </w:r>
      <w:proofErr w:type="gramStart"/>
      <w:r w:rsidRPr="00241475">
        <w:rPr>
          <w:color w:val="000000"/>
        </w:rPr>
        <w:t>а</w:t>
      </w:r>
      <w:r w:rsidR="00CE37E4" w:rsidRPr="00241475">
        <w:rPr>
          <w:color w:val="000000"/>
        </w:rPr>
        <w:t>-</w:t>
      </w:r>
      <w:proofErr w:type="gramEnd"/>
      <w:r w:rsidR="00CE37E4" w:rsidRPr="00241475">
        <w:rPr>
          <w:color w:val="000000"/>
        </w:rPr>
        <w:t xml:space="preserve"> </w:t>
      </w:r>
      <w:r w:rsidRPr="00241475">
        <w:rPr>
          <w:color w:val="000000"/>
        </w:rPr>
        <w:t xml:space="preserve"> устанавливается.</w:t>
      </w:r>
    </w:p>
    <w:p w:rsidR="00BA76E6" w:rsidRPr="00241475" w:rsidRDefault="00BA76E6" w:rsidP="00482385">
      <w:pPr>
        <w:shd w:val="clear" w:color="auto" w:fill="FFFFFF"/>
        <w:jc w:val="center"/>
        <w:rPr>
          <w:color w:val="000000"/>
        </w:rPr>
      </w:pPr>
    </w:p>
    <w:p w:rsidR="00BA76E6" w:rsidRPr="00241475" w:rsidRDefault="00BA76E6" w:rsidP="00BA76E6">
      <w:pPr>
        <w:shd w:val="clear" w:color="auto" w:fill="FFFFFF"/>
        <w:jc w:val="center"/>
        <w:rPr>
          <w:color w:val="000000"/>
        </w:rPr>
      </w:pPr>
      <w:r w:rsidRPr="00241475">
        <w:rPr>
          <w:b/>
          <w:color w:val="000000"/>
          <w:u w:val="single"/>
        </w:rPr>
        <w:t>26 июня  2023 года</w:t>
      </w:r>
      <w:r w:rsidRPr="00241475">
        <w:rPr>
          <w:color w:val="000000"/>
        </w:rPr>
        <w:t xml:space="preserve">   в 11 час.52 мин.  на пункт связи  56 ПСЧ 6 ПСО ФПС ГПС ГУ МЧС России по Свердловской области   поступило сообщение о пожаре частного  </w:t>
      </w:r>
      <w:r w:rsidR="00FF2F41" w:rsidRPr="00241475">
        <w:rPr>
          <w:color w:val="000000"/>
        </w:rPr>
        <w:t>гаража</w:t>
      </w:r>
      <w:r w:rsidRPr="00241475">
        <w:rPr>
          <w:color w:val="000000"/>
        </w:rPr>
        <w:t>, расположенном  по адресу: Свердловская область, Серовский ГО, п. Красноглинный,  ул. Фрунзе, д.12.</w:t>
      </w:r>
    </w:p>
    <w:p w:rsidR="00482385" w:rsidRPr="00241475" w:rsidRDefault="00BA76E6" w:rsidP="00BA76E6">
      <w:pPr>
        <w:shd w:val="clear" w:color="auto" w:fill="FFFFFF"/>
        <w:jc w:val="center"/>
        <w:rPr>
          <w:color w:val="000000"/>
        </w:rPr>
      </w:pPr>
      <w:r w:rsidRPr="00241475">
        <w:rPr>
          <w:color w:val="000000"/>
        </w:rPr>
        <w:t>В результате по</w:t>
      </w:r>
      <w:r w:rsidR="00FF2F41" w:rsidRPr="00241475">
        <w:rPr>
          <w:color w:val="000000"/>
        </w:rPr>
        <w:t xml:space="preserve">жара мужчина- 1947 г.р. получил </w:t>
      </w:r>
      <w:r w:rsidRPr="00241475">
        <w:rPr>
          <w:color w:val="000000"/>
        </w:rPr>
        <w:t xml:space="preserve"> термические ожоги </w:t>
      </w:r>
      <w:r w:rsidR="00FF2F41" w:rsidRPr="00241475">
        <w:rPr>
          <w:color w:val="000000"/>
        </w:rPr>
        <w:t xml:space="preserve">20 % </w:t>
      </w:r>
      <w:r w:rsidRPr="00241475">
        <w:rPr>
          <w:color w:val="000000"/>
        </w:rPr>
        <w:t xml:space="preserve"> </w:t>
      </w:r>
      <w:r w:rsidR="00FF2F41" w:rsidRPr="00241475">
        <w:rPr>
          <w:color w:val="000000"/>
        </w:rPr>
        <w:t xml:space="preserve">тела. </w:t>
      </w:r>
      <w:r w:rsidRPr="00241475">
        <w:rPr>
          <w:color w:val="000000"/>
        </w:rPr>
        <w:t xml:space="preserve">Площадь </w:t>
      </w:r>
      <w:r w:rsidR="00FF2F41" w:rsidRPr="00241475">
        <w:rPr>
          <w:color w:val="000000"/>
        </w:rPr>
        <w:t xml:space="preserve"> </w:t>
      </w:r>
      <w:r w:rsidRPr="00241475">
        <w:rPr>
          <w:color w:val="000000"/>
        </w:rPr>
        <w:t xml:space="preserve">пожара составила </w:t>
      </w:r>
      <w:r w:rsidR="00FF2F41" w:rsidRPr="00241475">
        <w:rPr>
          <w:color w:val="000000"/>
        </w:rPr>
        <w:t>24</w:t>
      </w:r>
      <w:r w:rsidRPr="00241475">
        <w:rPr>
          <w:color w:val="000000"/>
        </w:rPr>
        <w:t xml:space="preserve"> м </w:t>
      </w:r>
      <w:r w:rsidRPr="00241475">
        <w:rPr>
          <w:color w:val="000000"/>
          <w:vertAlign w:val="superscript"/>
        </w:rPr>
        <w:t>2</w:t>
      </w:r>
      <w:r w:rsidRPr="00241475">
        <w:rPr>
          <w:color w:val="000000"/>
        </w:rPr>
        <w:t xml:space="preserve"> Причина пожара</w:t>
      </w:r>
      <w:r w:rsidR="0070568E" w:rsidRPr="00241475">
        <w:rPr>
          <w:color w:val="000000"/>
        </w:rPr>
        <w:t xml:space="preserve"> </w:t>
      </w:r>
      <w:r w:rsidRPr="00241475">
        <w:rPr>
          <w:color w:val="000000"/>
        </w:rPr>
        <w:t>-  устанавливается.</w:t>
      </w:r>
    </w:p>
    <w:p w:rsidR="00FF2F41" w:rsidRPr="00241475" w:rsidRDefault="00FF2F41" w:rsidP="00BA76E6">
      <w:pPr>
        <w:shd w:val="clear" w:color="auto" w:fill="FFFFFF"/>
        <w:jc w:val="center"/>
        <w:rPr>
          <w:color w:val="000000"/>
        </w:rPr>
      </w:pPr>
    </w:p>
    <w:p w:rsidR="00FF2F41" w:rsidRPr="00241475" w:rsidRDefault="00FF2F41" w:rsidP="00FF2F41">
      <w:pPr>
        <w:shd w:val="clear" w:color="auto" w:fill="FFFFFF"/>
        <w:jc w:val="center"/>
        <w:rPr>
          <w:color w:val="000000"/>
        </w:rPr>
      </w:pPr>
      <w:r w:rsidRPr="00241475">
        <w:rPr>
          <w:b/>
          <w:color w:val="000000"/>
          <w:u w:val="single"/>
        </w:rPr>
        <w:t>09 августа  2023 года</w:t>
      </w:r>
      <w:r w:rsidRPr="00241475">
        <w:rPr>
          <w:color w:val="000000"/>
        </w:rPr>
        <w:t xml:space="preserve">   в 04 час.40 мин.  на пункт связи  56 ПСЧ 6 ПСО ФПС ГПС ГУ МЧС России по Свердловской области   поступило сообщение о пожаре </w:t>
      </w:r>
      <w:r w:rsidR="00407711" w:rsidRPr="00241475">
        <w:rPr>
          <w:color w:val="000000"/>
        </w:rPr>
        <w:t>трехквартирного жилого дома</w:t>
      </w:r>
      <w:r w:rsidRPr="00241475">
        <w:rPr>
          <w:color w:val="000000"/>
        </w:rPr>
        <w:t xml:space="preserve">, расположенном  по адресу: Свердловская область, г. Серов, ул. </w:t>
      </w:r>
      <w:r w:rsidR="00BA0575" w:rsidRPr="00241475">
        <w:rPr>
          <w:color w:val="000000"/>
        </w:rPr>
        <w:t>Орджаникидзе,53-1</w:t>
      </w:r>
      <w:r w:rsidRPr="00241475">
        <w:rPr>
          <w:color w:val="000000"/>
        </w:rPr>
        <w:t>.</w:t>
      </w:r>
    </w:p>
    <w:p w:rsidR="00407711" w:rsidRPr="00241475" w:rsidRDefault="00407711" w:rsidP="00FF2F41">
      <w:pPr>
        <w:shd w:val="clear" w:color="auto" w:fill="FFFFFF"/>
        <w:jc w:val="center"/>
        <w:rPr>
          <w:color w:val="000000"/>
        </w:rPr>
      </w:pPr>
      <w:r w:rsidRPr="00241475">
        <w:rPr>
          <w:color w:val="000000"/>
        </w:rPr>
        <w:t>В результате пожара погиб</w:t>
      </w:r>
      <w:r w:rsidR="00FF2F41" w:rsidRPr="00241475">
        <w:rPr>
          <w:color w:val="000000"/>
        </w:rPr>
        <w:t xml:space="preserve"> </w:t>
      </w:r>
      <w:r w:rsidRPr="00241475">
        <w:rPr>
          <w:color w:val="000000"/>
        </w:rPr>
        <w:t>мужчина- 1973</w:t>
      </w:r>
      <w:r w:rsidR="00FF2F41" w:rsidRPr="00241475">
        <w:rPr>
          <w:color w:val="000000"/>
        </w:rPr>
        <w:t xml:space="preserve"> г.р</w:t>
      </w:r>
      <w:r w:rsidRPr="00241475">
        <w:rPr>
          <w:color w:val="000000"/>
        </w:rPr>
        <w:t>. Площадь пожара составила 20</w:t>
      </w:r>
      <w:r w:rsidR="0070568E" w:rsidRPr="00241475">
        <w:rPr>
          <w:color w:val="000000"/>
        </w:rPr>
        <w:t xml:space="preserve">  м</w:t>
      </w:r>
      <w:proofErr w:type="gramStart"/>
      <w:r w:rsidR="00FF2F41" w:rsidRPr="00241475">
        <w:rPr>
          <w:color w:val="000000"/>
          <w:vertAlign w:val="superscript"/>
        </w:rPr>
        <w:t>2</w:t>
      </w:r>
      <w:proofErr w:type="gramEnd"/>
      <w:r w:rsidR="00FF2F41" w:rsidRPr="00241475">
        <w:rPr>
          <w:color w:val="000000"/>
        </w:rPr>
        <w:t xml:space="preserve"> </w:t>
      </w:r>
      <w:r w:rsidRPr="00241475">
        <w:rPr>
          <w:color w:val="000000"/>
        </w:rPr>
        <w:t>.</w:t>
      </w:r>
    </w:p>
    <w:p w:rsidR="00FF2F41" w:rsidRPr="00241475" w:rsidRDefault="00FF2F41" w:rsidP="00FF2F41">
      <w:pPr>
        <w:shd w:val="clear" w:color="auto" w:fill="FFFFFF"/>
        <w:jc w:val="center"/>
        <w:rPr>
          <w:color w:val="000000"/>
        </w:rPr>
      </w:pPr>
      <w:r w:rsidRPr="00241475">
        <w:rPr>
          <w:color w:val="000000"/>
        </w:rPr>
        <w:t>Причина пожара</w:t>
      </w:r>
      <w:r w:rsidR="0070568E" w:rsidRPr="00241475">
        <w:rPr>
          <w:color w:val="000000"/>
        </w:rPr>
        <w:t xml:space="preserve"> </w:t>
      </w:r>
      <w:r w:rsidRPr="00241475">
        <w:rPr>
          <w:color w:val="000000"/>
        </w:rPr>
        <w:t>-  устанавливается.</w:t>
      </w:r>
    </w:p>
    <w:p w:rsidR="002516E2" w:rsidRPr="00241475" w:rsidRDefault="002516E2" w:rsidP="002516E2">
      <w:pPr>
        <w:shd w:val="clear" w:color="auto" w:fill="FFFFFF"/>
        <w:jc w:val="center"/>
        <w:rPr>
          <w:color w:val="000000"/>
        </w:rPr>
      </w:pPr>
    </w:p>
    <w:p w:rsidR="00F5438E" w:rsidRPr="00241475" w:rsidRDefault="00F5438E" w:rsidP="00F5438E">
      <w:pPr>
        <w:shd w:val="clear" w:color="auto" w:fill="FFFFFF"/>
        <w:jc w:val="center"/>
        <w:rPr>
          <w:color w:val="000000"/>
        </w:rPr>
      </w:pPr>
      <w:r w:rsidRPr="00241475">
        <w:rPr>
          <w:b/>
          <w:color w:val="000000"/>
          <w:u w:val="single"/>
        </w:rPr>
        <w:t>19 сентября 2023 года</w:t>
      </w:r>
      <w:r w:rsidRPr="00241475">
        <w:rPr>
          <w:color w:val="000000"/>
        </w:rPr>
        <w:t xml:space="preserve">   в 23 час. 05 мин.  на пункт связи  56 ПСЧ 6 ПСО ФПС ГПС ГУ МЧС России по Свердловской области   поступило сообщение о пожаре в неэксплуатируем</w:t>
      </w:r>
      <w:r w:rsidR="0070568E" w:rsidRPr="00241475">
        <w:rPr>
          <w:color w:val="000000"/>
        </w:rPr>
        <w:t>ом строении</w:t>
      </w:r>
      <w:r w:rsidRPr="00241475">
        <w:rPr>
          <w:color w:val="000000"/>
        </w:rPr>
        <w:t xml:space="preserve">, расположенном  по адресу: Свердловская область, г. Серов, ул. </w:t>
      </w:r>
      <w:r w:rsidR="0070568E" w:rsidRPr="00241475">
        <w:rPr>
          <w:color w:val="000000"/>
        </w:rPr>
        <w:t>Народная,35А.</w:t>
      </w:r>
    </w:p>
    <w:p w:rsidR="00F5438E" w:rsidRPr="00241475" w:rsidRDefault="00F5438E" w:rsidP="00F5438E">
      <w:pPr>
        <w:shd w:val="clear" w:color="auto" w:fill="FFFFFF"/>
        <w:jc w:val="center"/>
        <w:rPr>
          <w:color w:val="000000"/>
        </w:rPr>
      </w:pPr>
      <w:r w:rsidRPr="00241475">
        <w:rPr>
          <w:color w:val="000000"/>
        </w:rPr>
        <w:t>В результате пожара погиб мужчина- 19</w:t>
      </w:r>
      <w:r w:rsidR="0070568E" w:rsidRPr="00241475">
        <w:rPr>
          <w:color w:val="000000"/>
        </w:rPr>
        <w:t>67</w:t>
      </w:r>
      <w:r w:rsidRPr="00241475">
        <w:rPr>
          <w:color w:val="000000"/>
        </w:rPr>
        <w:t xml:space="preserve"> </w:t>
      </w:r>
      <w:r w:rsidR="0070568E" w:rsidRPr="00241475">
        <w:rPr>
          <w:color w:val="000000"/>
        </w:rPr>
        <w:t>г.р. Площадь пожара составила 15 м</w:t>
      </w:r>
      <w:r w:rsidRPr="00241475">
        <w:rPr>
          <w:color w:val="000000"/>
        </w:rPr>
        <w:t xml:space="preserve"> </w:t>
      </w:r>
      <w:r w:rsidRPr="00241475">
        <w:rPr>
          <w:color w:val="000000"/>
          <w:vertAlign w:val="superscript"/>
        </w:rPr>
        <w:t xml:space="preserve"> 2 .</w:t>
      </w:r>
    </w:p>
    <w:p w:rsidR="00843B31" w:rsidRDefault="00F5438E" w:rsidP="00F5438E">
      <w:pPr>
        <w:shd w:val="clear" w:color="auto" w:fill="FFFFFF"/>
        <w:jc w:val="center"/>
        <w:rPr>
          <w:color w:val="000000"/>
        </w:rPr>
      </w:pPr>
      <w:r w:rsidRPr="00241475">
        <w:rPr>
          <w:color w:val="000000"/>
        </w:rPr>
        <w:t>Причина пожара</w:t>
      </w:r>
      <w:r w:rsidR="0070568E" w:rsidRPr="00241475">
        <w:rPr>
          <w:color w:val="000000"/>
        </w:rPr>
        <w:t xml:space="preserve"> </w:t>
      </w:r>
      <w:r w:rsidRPr="00241475">
        <w:rPr>
          <w:color w:val="000000"/>
        </w:rPr>
        <w:t>-  устанавливается.</w:t>
      </w:r>
    </w:p>
    <w:p w:rsidR="0070568E" w:rsidRPr="00F5438E" w:rsidRDefault="0070568E" w:rsidP="00F5438E">
      <w:pPr>
        <w:shd w:val="clear" w:color="auto" w:fill="FFFFFF"/>
        <w:jc w:val="center"/>
        <w:rPr>
          <w:color w:val="000000"/>
        </w:rPr>
      </w:pPr>
    </w:p>
    <w:p w:rsidR="00843B31" w:rsidRPr="00850259" w:rsidRDefault="00843B31" w:rsidP="00750E81">
      <w:pPr>
        <w:ind w:firstLine="709"/>
        <w:jc w:val="both"/>
      </w:pPr>
      <w:r w:rsidRPr="00843B31">
        <w:rPr>
          <w:b/>
          <w:color w:val="000000"/>
          <w:sz w:val="28"/>
          <w:szCs w:val="28"/>
        </w:rPr>
        <w:t xml:space="preserve">Помните!  Соблюдение мер пожарной безопасности – это залог вашего благополучия, сохранности вашей жизни и жизни ваших близких! Правильные действия при эвакуации это сохранность вашей жизни и жизни </w:t>
      </w:r>
      <w:proofErr w:type="gramStart"/>
      <w:r w:rsidRPr="00843B31">
        <w:rPr>
          <w:b/>
          <w:color w:val="000000"/>
          <w:sz w:val="28"/>
          <w:szCs w:val="28"/>
        </w:rPr>
        <w:t>ваших</w:t>
      </w:r>
      <w:proofErr w:type="gramEnd"/>
      <w:r w:rsidRPr="00843B31">
        <w:rPr>
          <w:b/>
          <w:color w:val="000000"/>
          <w:sz w:val="28"/>
          <w:szCs w:val="28"/>
        </w:rPr>
        <w:t xml:space="preserve"> близких</w:t>
      </w:r>
      <w:r w:rsidR="00431B53">
        <w:rPr>
          <w:b/>
          <w:color w:val="000000"/>
          <w:sz w:val="28"/>
          <w:szCs w:val="28"/>
        </w:rPr>
        <w:t>!</w:t>
      </w:r>
    </w:p>
    <w:sectPr w:rsidR="00843B31" w:rsidRPr="00850259" w:rsidSect="0055134B">
      <w:headerReference w:type="default" r:id="rId8"/>
      <w:footerReference w:type="even" r:id="rId9"/>
      <w:footerReference w:type="default" r:id="rId10"/>
      <w:pgSz w:w="11906" w:h="16838" w:code="9"/>
      <w:pgMar w:top="851" w:right="424" w:bottom="567" w:left="851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99E" w:rsidRDefault="00AE499E">
      <w:r>
        <w:separator/>
      </w:r>
    </w:p>
  </w:endnote>
  <w:endnote w:type="continuationSeparator" w:id="0">
    <w:p w:rsidR="00AE499E" w:rsidRDefault="00AE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6E2" w:rsidRDefault="002516E2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2516E2" w:rsidRDefault="002516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6E2" w:rsidRDefault="002516E2" w:rsidP="00356CB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99E" w:rsidRDefault="00AE499E">
      <w:r>
        <w:separator/>
      </w:r>
    </w:p>
  </w:footnote>
  <w:footnote w:type="continuationSeparator" w:id="0">
    <w:p w:rsidR="00AE499E" w:rsidRDefault="00AE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132761"/>
      <w:docPartObj>
        <w:docPartGallery w:val="Page Numbers (Top of Page)"/>
        <w:docPartUnique/>
      </w:docPartObj>
    </w:sdtPr>
    <w:sdtEndPr/>
    <w:sdtContent>
      <w:p w:rsidR="002516E2" w:rsidRDefault="002516E2" w:rsidP="00D5163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47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A1"/>
    <w:rsid w:val="00001CDD"/>
    <w:rsid w:val="00001DDA"/>
    <w:rsid w:val="00001E1F"/>
    <w:rsid w:val="000031A8"/>
    <w:rsid w:val="00003392"/>
    <w:rsid w:val="000037BF"/>
    <w:rsid w:val="00004546"/>
    <w:rsid w:val="000047E7"/>
    <w:rsid w:val="000058F5"/>
    <w:rsid w:val="00005FF9"/>
    <w:rsid w:val="00006007"/>
    <w:rsid w:val="0000648C"/>
    <w:rsid w:val="000066A7"/>
    <w:rsid w:val="00006AA2"/>
    <w:rsid w:val="00006E75"/>
    <w:rsid w:val="00006E97"/>
    <w:rsid w:val="00006F98"/>
    <w:rsid w:val="00007F17"/>
    <w:rsid w:val="00007F68"/>
    <w:rsid w:val="00010487"/>
    <w:rsid w:val="00010EC0"/>
    <w:rsid w:val="0001132B"/>
    <w:rsid w:val="000116A0"/>
    <w:rsid w:val="000119F7"/>
    <w:rsid w:val="000123D3"/>
    <w:rsid w:val="0001282C"/>
    <w:rsid w:val="00012BE4"/>
    <w:rsid w:val="000131EE"/>
    <w:rsid w:val="0001332D"/>
    <w:rsid w:val="00013DB0"/>
    <w:rsid w:val="000146C5"/>
    <w:rsid w:val="00014E28"/>
    <w:rsid w:val="00014ED7"/>
    <w:rsid w:val="000150A6"/>
    <w:rsid w:val="0001552F"/>
    <w:rsid w:val="00015E29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341B"/>
    <w:rsid w:val="00023588"/>
    <w:rsid w:val="0002489B"/>
    <w:rsid w:val="000248EF"/>
    <w:rsid w:val="00024AE1"/>
    <w:rsid w:val="00024BBE"/>
    <w:rsid w:val="00024C08"/>
    <w:rsid w:val="0002537E"/>
    <w:rsid w:val="00025AC8"/>
    <w:rsid w:val="00025F64"/>
    <w:rsid w:val="000263AE"/>
    <w:rsid w:val="000268E1"/>
    <w:rsid w:val="00026AAC"/>
    <w:rsid w:val="00026F22"/>
    <w:rsid w:val="000270A4"/>
    <w:rsid w:val="00027601"/>
    <w:rsid w:val="000302A5"/>
    <w:rsid w:val="0003037D"/>
    <w:rsid w:val="00030F01"/>
    <w:rsid w:val="00030FDB"/>
    <w:rsid w:val="0003126A"/>
    <w:rsid w:val="0003142F"/>
    <w:rsid w:val="0003384B"/>
    <w:rsid w:val="0003392B"/>
    <w:rsid w:val="00033F3B"/>
    <w:rsid w:val="0003443F"/>
    <w:rsid w:val="00034A66"/>
    <w:rsid w:val="00034D54"/>
    <w:rsid w:val="00034E33"/>
    <w:rsid w:val="00034FBE"/>
    <w:rsid w:val="00035383"/>
    <w:rsid w:val="00035ABD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56"/>
    <w:rsid w:val="00042F00"/>
    <w:rsid w:val="000433E8"/>
    <w:rsid w:val="0004407B"/>
    <w:rsid w:val="000440AC"/>
    <w:rsid w:val="000444DF"/>
    <w:rsid w:val="0004464F"/>
    <w:rsid w:val="0004476A"/>
    <w:rsid w:val="000448BF"/>
    <w:rsid w:val="00044F0E"/>
    <w:rsid w:val="000453B4"/>
    <w:rsid w:val="00045E00"/>
    <w:rsid w:val="0004655B"/>
    <w:rsid w:val="00046D6E"/>
    <w:rsid w:val="00046F11"/>
    <w:rsid w:val="0004743B"/>
    <w:rsid w:val="000474F3"/>
    <w:rsid w:val="00047658"/>
    <w:rsid w:val="000477C8"/>
    <w:rsid w:val="00050CEA"/>
    <w:rsid w:val="00051571"/>
    <w:rsid w:val="0005180A"/>
    <w:rsid w:val="00052BDA"/>
    <w:rsid w:val="00052DE8"/>
    <w:rsid w:val="00053BFD"/>
    <w:rsid w:val="000546DD"/>
    <w:rsid w:val="00054922"/>
    <w:rsid w:val="000550E6"/>
    <w:rsid w:val="00055C4B"/>
    <w:rsid w:val="00055F55"/>
    <w:rsid w:val="00056705"/>
    <w:rsid w:val="000570A8"/>
    <w:rsid w:val="00057B82"/>
    <w:rsid w:val="000602F7"/>
    <w:rsid w:val="00061258"/>
    <w:rsid w:val="00061E98"/>
    <w:rsid w:val="0006245B"/>
    <w:rsid w:val="000624A5"/>
    <w:rsid w:val="0006339E"/>
    <w:rsid w:val="000634B4"/>
    <w:rsid w:val="00063A76"/>
    <w:rsid w:val="00063D4E"/>
    <w:rsid w:val="00063F9A"/>
    <w:rsid w:val="000650EF"/>
    <w:rsid w:val="00065315"/>
    <w:rsid w:val="00065449"/>
    <w:rsid w:val="000654AE"/>
    <w:rsid w:val="0006590B"/>
    <w:rsid w:val="00065A0A"/>
    <w:rsid w:val="00065B51"/>
    <w:rsid w:val="00065CE9"/>
    <w:rsid w:val="0006608B"/>
    <w:rsid w:val="00066772"/>
    <w:rsid w:val="00066C2B"/>
    <w:rsid w:val="00066F67"/>
    <w:rsid w:val="00066FA1"/>
    <w:rsid w:val="00066FFC"/>
    <w:rsid w:val="0006706B"/>
    <w:rsid w:val="00067862"/>
    <w:rsid w:val="00067D59"/>
    <w:rsid w:val="00067EC5"/>
    <w:rsid w:val="00067EDA"/>
    <w:rsid w:val="000701D2"/>
    <w:rsid w:val="00070212"/>
    <w:rsid w:val="00070ED0"/>
    <w:rsid w:val="00071089"/>
    <w:rsid w:val="00071F26"/>
    <w:rsid w:val="0007250C"/>
    <w:rsid w:val="00072AC1"/>
    <w:rsid w:val="00072AFD"/>
    <w:rsid w:val="00072DB0"/>
    <w:rsid w:val="00073093"/>
    <w:rsid w:val="00073325"/>
    <w:rsid w:val="00073420"/>
    <w:rsid w:val="0007391E"/>
    <w:rsid w:val="00073B36"/>
    <w:rsid w:val="00073F5E"/>
    <w:rsid w:val="00074186"/>
    <w:rsid w:val="0007420B"/>
    <w:rsid w:val="00074AC5"/>
    <w:rsid w:val="00074E78"/>
    <w:rsid w:val="00074F08"/>
    <w:rsid w:val="0007520E"/>
    <w:rsid w:val="00075F67"/>
    <w:rsid w:val="000763DF"/>
    <w:rsid w:val="000765DC"/>
    <w:rsid w:val="000766C6"/>
    <w:rsid w:val="00076D01"/>
    <w:rsid w:val="0007724E"/>
    <w:rsid w:val="0008157F"/>
    <w:rsid w:val="000820F0"/>
    <w:rsid w:val="00082595"/>
    <w:rsid w:val="000830A6"/>
    <w:rsid w:val="00083678"/>
    <w:rsid w:val="00083E7D"/>
    <w:rsid w:val="00083F6D"/>
    <w:rsid w:val="00084103"/>
    <w:rsid w:val="0008461E"/>
    <w:rsid w:val="0008468F"/>
    <w:rsid w:val="00084810"/>
    <w:rsid w:val="00084D61"/>
    <w:rsid w:val="00085139"/>
    <w:rsid w:val="00085B28"/>
    <w:rsid w:val="00086644"/>
    <w:rsid w:val="00086C49"/>
    <w:rsid w:val="00086D56"/>
    <w:rsid w:val="00086F28"/>
    <w:rsid w:val="0008738D"/>
    <w:rsid w:val="00087700"/>
    <w:rsid w:val="00090179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40CD"/>
    <w:rsid w:val="000949A3"/>
    <w:rsid w:val="00094A81"/>
    <w:rsid w:val="00094C07"/>
    <w:rsid w:val="00094D19"/>
    <w:rsid w:val="00094D5B"/>
    <w:rsid w:val="00095088"/>
    <w:rsid w:val="00095CE4"/>
    <w:rsid w:val="00095D78"/>
    <w:rsid w:val="00095F76"/>
    <w:rsid w:val="00096085"/>
    <w:rsid w:val="0009679B"/>
    <w:rsid w:val="0009746E"/>
    <w:rsid w:val="0009788E"/>
    <w:rsid w:val="000A0B0A"/>
    <w:rsid w:val="000A13CF"/>
    <w:rsid w:val="000A165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DD9"/>
    <w:rsid w:val="000B00F3"/>
    <w:rsid w:val="000B0587"/>
    <w:rsid w:val="000B13B0"/>
    <w:rsid w:val="000B1765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4CB9"/>
    <w:rsid w:val="000B5016"/>
    <w:rsid w:val="000B5BF5"/>
    <w:rsid w:val="000B62DF"/>
    <w:rsid w:val="000B6685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194D"/>
    <w:rsid w:val="000C2E6E"/>
    <w:rsid w:val="000C37CA"/>
    <w:rsid w:val="000C3C7B"/>
    <w:rsid w:val="000C3F0F"/>
    <w:rsid w:val="000C41E1"/>
    <w:rsid w:val="000C4262"/>
    <w:rsid w:val="000C4D16"/>
    <w:rsid w:val="000C4D72"/>
    <w:rsid w:val="000C57BF"/>
    <w:rsid w:val="000C6964"/>
    <w:rsid w:val="000C6DC2"/>
    <w:rsid w:val="000C78ED"/>
    <w:rsid w:val="000C7A5A"/>
    <w:rsid w:val="000C7E0F"/>
    <w:rsid w:val="000D00DF"/>
    <w:rsid w:val="000D117C"/>
    <w:rsid w:val="000D1DC9"/>
    <w:rsid w:val="000D2388"/>
    <w:rsid w:val="000D31E2"/>
    <w:rsid w:val="000D3E58"/>
    <w:rsid w:val="000D3EEB"/>
    <w:rsid w:val="000D4315"/>
    <w:rsid w:val="000D4604"/>
    <w:rsid w:val="000D467F"/>
    <w:rsid w:val="000D46F8"/>
    <w:rsid w:val="000D5608"/>
    <w:rsid w:val="000D5889"/>
    <w:rsid w:val="000D61E8"/>
    <w:rsid w:val="000D6C0B"/>
    <w:rsid w:val="000D742D"/>
    <w:rsid w:val="000D7DF9"/>
    <w:rsid w:val="000E0713"/>
    <w:rsid w:val="000E10EA"/>
    <w:rsid w:val="000E117C"/>
    <w:rsid w:val="000E1992"/>
    <w:rsid w:val="000E2054"/>
    <w:rsid w:val="000E2579"/>
    <w:rsid w:val="000E38EE"/>
    <w:rsid w:val="000E3D60"/>
    <w:rsid w:val="000E4106"/>
    <w:rsid w:val="000E42FE"/>
    <w:rsid w:val="000E46E2"/>
    <w:rsid w:val="000E472E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211F"/>
    <w:rsid w:val="000F2616"/>
    <w:rsid w:val="000F273E"/>
    <w:rsid w:val="000F2AE5"/>
    <w:rsid w:val="000F3154"/>
    <w:rsid w:val="000F3490"/>
    <w:rsid w:val="000F3609"/>
    <w:rsid w:val="000F4B97"/>
    <w:rsid w:val="000F5EB0"/>
    <w:rsid w:val="000F6C6D"/>
    <w:rsid w:val="000F6E9A"/>
    <w:rsid w:val="000F71E5"/>
    <w:rsid w:val="000F7519"/>
    <w:rsid w:val="000F776F"/>
    <w:rsid w:val="000F7879"/>
    <w:rsid w:val="000F7C39"/>
    <w:rsid w:val="000F7CB8"/>
    <w:rsid w:val="000F7F54"/>
    <w:rsid w:val="001008E6"/>
    <w:rsid w:val="00100A04"/>
    <w:rsid w:val="00101791"/>
    <w:rsid w:val="0010181E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E39"/>
    <w:rsid w:val="00104EE2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74DF"/>
    <w:rsid w:val="00117DB0"/>
    <w:rsid w:val="001209DD"/>
    <w:rsid w:val="00120EC6"/>
    <w:rsid w:val="00121071"/>
    <w:rsid w:val="00122582"/>
    <w:rsid w:val="001232AC"/>
    <w:rsid w:val="00123DBA"/>
    <w:rsid w:val="0012475C"/>
    <w:rsid w:val="00124A6A"/>
    <w:rsid w:val="00125359"/>
    <w:rsid w:val="00125958"/>
    <w:rsid w:val="00125B77"/>
    <w:rsid w:val="00125F3B"/>
    <w:rsid w:val="00126878"/>
    <w:rsid w:val="001268C2"/>
    <w:rsid w:val="00126B85"/>
    <w:rsid w:val="00126C5F"/>
    <w:rsid w:val="00127106"/>
    <w:rsid w:val="001274F8"/>
    <w:rsid w:val="00127738"/>
    <w:rsid w:val="0012783C"/>
    <w:rsid w:val="00127DB0"/>
    <w:rsid w:val="00127F9A"/>
    <w:rsid w:val="001301CE"/>
    <w:rsid w:val="001302C8"/>
    <w:rsid w:val="0013060A"/>
    <w:rsid w:val="00130BA9"/>
    <w:rsid w:val="001310F4"/>
    <w:rsid w:val="00132537"/>
    <w:rsid w:val="0013389A"/>
    <w:rsid w:val="00134C71"/>
    <w:rsid w:val="00135137"/>
    <w:rsid w:val="0013534F"/>
    <w:rsid w:val="001355CF"/>
    <w:rsid w:val="0013577D"/>
    <w:rsid w:val="001357BA"/>
    <w:rsid w:val="0013588C"/>
    <w:rsid w:val="00135C3B"/>
    <w:rsid w:val="00135C73"/>
    <w:rsid w:val="0013634A"/>
    <w:rsid w:val="00136593"/>
    <w:rsid w:val="001365D4"/>
    <w:rsid w:val="00136AB6"/>
    <w:rsid w:val="00137099"/>
    <w:rsid w:val="0013733B"/>
    <w:rsid w:val="001409C0"/>
    <w:rsid w:val="00140E61"/>
    <w:rsid w:val="00141275"/>
    <w:rsid w:val="0014191F"/>
    <w:rsid w:val="00142816"/>
    <w:rsid w:val="00142891"/>
    <w:rsid w:val="00142FC7"/>
    <w:rsid w:val="00143524"/>
    <w:rsid w:val="00144508"/>
    <w:rsid w:val="00144AD9"/>
    <w:rsid w:val="00144F96"/>
    <w:rsid w:val="00144FF4"/>
    <w:rsid w:val="00145097"/>
    <w:rsid w:val="00145CAA"/>
    <w:rsid w:val="00145DB7"/>
    <w:rsid w:val="00146121"/>
    <w:rsid w:val="00146D96"/>
    <w:rsid w:val="00146DA2"/>
    <w:rsid w:val="00146FC3"/>
    <w:rsid w:val="00147064"/>
    <w:rsid w:val="001472AE"/>
    <w:rsid w:val="00147F7A"/>
    <w:rsid w:val="001507E8"/>
    <w:rsid w:val="00150853"/>
    <w:rsid w:val="00150DD1"/>
    <w:rsid w:val="001510C7"/>
    <w:rsid w:val="001511DD"/>
    <w:rsid w:val="001516B8"/>
    <w:rsid w:val="00151A04"/>
    <w:rsid w:val="00151C3A"/>
    <w:rsid w:val="00152624"/>
    <w:rsid w:val="0015341D"/>
    <w:rsid w:val="00153F59"/>
    <w:rsid w:val="001544B6"/>
    <w:rsid w:val="001546B7"/>
    <w:rsid w:val="0015554F"/>
    <w:rsid w:val="001558FD"/>
    <w:rsid w:val="00155A23"/>
    <w:rsid w:val="00155CA2"/>
    <w:rsid w:val="00156020"/>
    <w:rsid w:val="0015653B"/>
    <w:rsid w:val="00156C21"/>
    <w:rsid w:val="00156CCE"/>
    <w:rsid w:val="0015797E"/>
    <w:rsid w:val="00160033"/>
    <w:rsid w:val="00160147"/>
    <w:rsid w:val="00160373"/>
    <w:rsid w:val="0016062B"/>
    <w:rsid w:val="001621E0"/>
    <w:rsid w:val="00162632"/>
    <w:rsid w:val="0016293B"/>
    <w:rsid w:val="00163157"/>
    <w:rsid w:val="001633D6"/>
    <w:rsid w:val="00163BA3"/>
    <w:rsid w:val="00164357"/>
    <w:rsid w:val="00164B68"/>
    <w:rsid w:val="00164D88"/>
    <w:rsid w:val="001651AC"/>
    <w:rsid w:val="00165824"/>
    <w:rsid w:val="001659C0"/>
    <w:rsid w:val="00165AE1"/>
    <w:rsid w:val="00166592"/>
    <w:rsid w:val="00166F3B"/>
    <w:rsid w:val="00166F4C"/>
    <w:rsid w:val="001673CA"/>
    <w:rsid w:val="0016750F"/>
    <w:rsid w:val="0016777F"/>
    <w:rsid w:val="0016778B"/>
    <w:rsid w:val="00167938"/>
    <w:rsid w:val="00170092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600B"/>
    <w:rsid w:val="00176F50"/>
    <w:rsid w:val="0017702C"/>
    <w:rsid w:val="0017780C"/>
    <w:rsid w:val="00177C01"/>
    <w:rsid w:val="00180AA1"/>
    <w:rsid w:val="00180E7F"/>
    <w:rsid w:val="00181899"/>
    <w:rsid w:val="001818C0"/>
    <w:rsid w:val="00182245"/>
    <w:rsid w:val="001825E1"/>
    <w:rsid w:val="00182DFE"/>
    <w:rsid w:val="00182EA9"/>
    <w:rsid w:val="00182F36"/>
    <w:rsid w:val="00183258"/>
    <w:rsid w:val="001845F6"/>
    <w:rsid w:val="00184CAE"/>
    <w:rsid w:val="00185496"/>
    <w:rsid w:val="00186190"/>
    <w:rsid w:val="0018672C"/>
    <w:rsid w:val="0018773D"/>
    <w:rsid w:val="001879F6"/>
    <w:rsid w:val="00187B31"/>
    <w:rsid w:val="00190367"/>
    <w:rsid w:val="00190662"/>
    <w:rsid w:val="001916AB"/>
    <w:rsid w:val="001916F8"/>
    <w:rsid w:val="0019180F"/>
    <w:rsid w:val="00191B92"/>
    <w:rsid w:val="00192EFA"/>
    <w:rsid w:val="00193A15"/>
    <w:rsid w:val="00194023"/>
    <w:rsid w:val="00194E77"/>
    <w:rsid w:val="0019586B"/>
    <w:rsid w:val="00195A68"/>
    <w:rsid w:val="001967AC"/>
    <w:rsid w:val="001967C8"/>
    <w:rsid w:val="00196C03"/>
    <w:rsid w:val="00197475"/>
    <w:rsid w:val="00197607"/>
    <w:rsid w:val="0019786B"/>
    <w:rsid w:val="0019788A"/>
    <w:rsid w:val="00197DC9"/>
    <w:rsid w:val="001A0085"/>
    <w:rsid w:val="001A0602"/>
    <w:rsid w:val="001A0A5D"/>
    <w:rsid w:val="001A1B16"/>
    <w:rsid w:val="001A1DA7"/>
    <w:rsid w:val="001A203A"/>
    <w:rsid w:val="001A216C"/>
    <w:rsid w:val="001A26EC"/>
    <w:rsid w:val="001A3141"/>
    <w:rsid w:val="001A43F0"/>
    <w:rsid w:val="001A481D"/>
    <w:rsid w:val="001A5BA2"/>
    <w:rsid w:val="001A60C3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D1"/>
    <w:rsid w:val="001B49AF"/>
    <w:rsid w:val="001B52C9"/>
    <w:rsid w:val="001B5E4A"/>
    <w:rsid w:val="001B6377"/>
    <w:rsid w:val="001B63F5"/>
    <w:rsid w:val="001B6527"/>
    <w:rsid w:val="001B66FF"/>
    <w:rsid w:val="001B693E"/>
    <w:rsid w:val="001C0040"/>
    <w:rsid w:val="001C0D31"/>
    <w:rsid w:val="001C1267"/>
    <w:rsid w:val="001C12A0"/>
    <w:rsid w:val="001C130E"/>
    <w:rsid w:val="001C14BF"/>
    <w:rsid w:val="001C174D"/>
    <w:rsid w:val="001C17DE"/>
    <w:rsid w:val="001C1A10"/>
    <w:rsid w:val="001C1C6A"/>
    <w:rsid w:val="001C2032"/>
    <w:rsid w:val="001C224B"/>
    <w:rsid w:val="001C2715"/>
    <w:rsid w:val="001C42E5"/>
    <w:rsid w:val="001C4A60"/>
    <w:rsid w:val="001C4F2D"/>
    <w:rsid w:val="001C5715"/>
    <w:rsid w:val="001C5F73"/>
    <w:rsid w:val="001C66CD"/>
    <w:rsid w:val="001C6892"/>
    <w:rsid w:val="001C747D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32CD"/>
    <w:rsid w:val="001D39C8"/>
    <w:rsid w:val="001D3F5E"/>
    <w:rsid w:val="001D45AA"/>
    <w:rsid w:val="001D4B44"/>
    <w:rsid w:val="001D4DF0"/>
    <w:rsid w:val="001D518F"/>
    <w:rsid w:val="001D5752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F00C3"/>
    <w:rsid w:val="001F0600"/>
    <w:rsid w:val="001F0E08"/>
    <w:rsid w:val="001F1F11"/>
    <w:rsid w:val="001F2597"/>
    <w:rsid w:val="001F2793"/>
    <w:rsid w:val="001F35FB"/>
    <w:rsid w:val="001F3BAF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1288"/>
    <w:rsid w:val="002014AA"/>
    <w:rsid w:val="002014F8"/>
    <w:rsid w:val="002019E8"/>
    <w:rsid w:val="00201B18"/>
    <w:rsid w:val="00201DAE"/>
    <w:rsid w:val="00203023"/>
    <w:rsid w:val="00203A76"/>
    <w:rsid w:val="0020420F"/>
    <w:rsid w:val="002048B4"/>
    <w:rsid w:val="002059F2"/>
    <w:rsid w:val="00205BBB"/>
    <w:rsid w:val="0020631C"/>
    <w:rsid w:val="002067D5"/>
    <w:rsid w:val="00206FF4"/>
    <w:rsid w:val="00207C5F"/>
    <w:rsid w:val="00210133"/>
    <w:rsid w:val="00210B2E"/>
    <w:rsid w:val="0021165A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C40"/>
    <w:rsid w:val="00214B0A"/>
    <w:rsid w:val="0021517A"/>
    <w:rsid w:val="002155EF"/>
    <w:rsid w:val="002164EC"/>
    <w:rsid w:val="00216B13"/>
    <w:rsid w:val="00216C22"/>
    <w:rsid w:val="00217082"/>
    <w:rsid w:val="002171E9"/>
    <w:rsid w:val="00217C51"/>
    <w:rsid w:val="00220922"/>
    <w:rsid w:val="00221091"/>
    <w:rsid w:val="002225A7"/>
    <w:rsid w:val="00222F9F"/>
    <w:rsid w:val="00223127"/>
    <w:rsid w:val="00223B7D"/>
    <w:rsid w:val="002252A8"/>
    <w:rsid w:val="002252E8"/>
    <w:rsid w:val="0022546D"/>
    <w:rsid w:val="002254A1"/>
    <w:rsid w:val="0022561E"/>
    <w:rsid w:val="0022570A"/>
    <w:rsid w:val="002257D6"/>
    <w:rsid w:val="00226007"/>
    <w:rsid w:val="00226165"/>
    <w:rsid w:val="00226E5C"/>
    <w:rsid w:val="00227C0E"/>
    <w:rsid w:val="002302F5"/>
    <w:rsid w:val="00230BAC"/>
    <w:rsid w:val="00231304"/>
    <w:rsid w:val="00231EFD"/>
    <w:rsid w:val="0023243F"/>
    <w:rsid w:val="002325BC"/>
    <w:rsid w:val="00232688"/>
    <w:rsid w:val="002327E1"/>
    <w:rsid w:val="00232825"/>
    <w:rsid w:val="00233599"/>
    <w:rsid w:val="002335B4"/>
    <w:rsid w:val="0023371A"/>
    <w:rsid w:val="002339B7"/>
    <w:rsid w:val="00233CA8"/>
    <w:rsid w:val="00234234"/>
    <w:rsid w:val="00234379"/>
    <w:rsid w:val="00235B18"/>
    <w:rsid w:val="00236047"/>
    <w:rsid w:val="0023610A"/>
    <w:rsid w:val="002362EE"/>
    <w:rsid w:val="0023691A"/>
    <w:rsid w:val="00240017"/>
    <w:rsid w:val="00240B2C"/>
    <w:rsid w:val="00240B5D"/>
    <w:rsid w:val="0024131D"/>
    <w:rsid w:val="00241475"/>
    <w:rsid w:val="00242469"/>
    <w:rsid w:val="00242A87"/>
    <w:rsid w:val="00242DBD"/>
    <w:rsid w:val="00243A18"/>
    <w:rsid w:val="00243D6E"/>
    <w:rsid w:val="00243D98"/>
    <w:rsid w:val="00243DC8"/>
    <w:rsid w:val="00244C08"/>
    <w:rsid w:val="00244EFF"/>
    <w:rsid w:val="002450EC"/>
    <w:rsid w:val="0024549E"/>
    <w:rsid w:val="00245A4E"/>
    <w:rsid w:val="00245C27"/>
    <w:rsid w:val="002460EC"/>
    <w:rsid w:val="002466E5"/>
    <w:rsid w:val="0024782C"/>
    <w:rsid w:val="00247DAC"/>
    <w:rsid w:val="00250025"/>
    <w:rsid w:val="00250CDE"/>
    <w:rsid w:val="002516E2"/>
    <w:rsid w:val="0025177C"/>
    <w:rsid w:val="0025214B"/>
    <w:rsid w:val="00253281"/>
    <w:rsid w:val="00254412"/>
    <w:rsid w:val="00254731"/>
    <w:rsid w:val="00254C3C"/>
    <w:rsid w:val="00254C5E"/>
    <w:rsid w:val="00255672"/>
    <w:rsid w:val="00256B4F"/>
    <w:rsid w:val="002575CB"/>
    <w:rsid w:val="0026042A"/>
    <w:rsid w:val="0026059C"/>
    <w:rsid w:val="00260841"/>
    <w:rsid w:val="002618EE"/>
    <w:rsid w:val="00261D57"/>
    <w:rsid w:val="00261D74"/>
    <w:rsid w:val="00262369"/>
    <w:rsid w:val="00262923"/>
    <w:rsid w:val="002634BD"/>
    <w:rsid w:val="002635FE"/>
    <w:rsid w:val="00263733"/>
    <w:rsid w:val="00263E5F"/>
    <w:rsid w:val="002642D2"/>
    <w:rsid w:val="002643C9"/>
    <w:rsid w:val="00264837"/>
    <w:rsid w:val="00265051"/>
    <w:rsid w:val="002651C2"/>
    <w:rsid w:val="002659D4"/>
    <w:rsid w:val="00265A78"/>
    <w:rsid w:val="00265DD6"/>
    <w:rsid w:val="002662E1"/>
    <w:rsid w:val="00266D10"/>
    <w:rsid w:val="00266E07"/>
    <w:rsid w:val="00266F9A"/>
    <w:rsid w:val="0026777C"/>
    <w:rsid w:val="0026777D"/>
    <w:rsid w:val="00267862"/>
    <w:rsid w:val="002702C7"/>
    <w:rsid w:val="00270D41"/>
    <w:rsid w:val="002711DF"/>
    <w:rsid w:val="002712B1"/>
    <w:rsid w:val="002714D2"/>
    <w:rsid w:val="00271D20"/>
    <w:rsid w:val="00271F1D"/>
    <w:rsid w:val="002720F8"/>
    <w:rsid w:val="002721CA"/>
    <w:rsid w:val="00272494"/>
    <w:rsid w:val="002727BF"/>
    <w:rsid w:val="00273706"/>
    <w:rsid w:val="00273E95"/>
    <w:rsid w:val="002749F2"/>
    <w:rsid w:val="00274BDB"/>
    <w:rsid w:val="00274BEB"/>
    <w:rsid w:val="002754D2"/>
    <w:rsid w:val="00275625"/>
    <w:rsid w:val="002756D0"/>
    <w:rsid w:val="0027628A"/>
    <w:rsid w:val="00276304"/>
    <w:rsid w:val="00276D06"/>
    <w:rsid w:val="00277E0D"/>
    <w:rsid w:val="002805F9"/>
    <w:rsid w:val="00280B5C"/>
    <w:rsid w:val="00281297"/>
    <w:rsid w:val="002817A9"/>
    <w:rsid w:val="002818DA"/>
    <w:rsid w:val="00282425"/>
    <w:rsid w:val="0028268E"/>
    <w:rsid w:val="002827E8"/>
    <w:rsid w:val="00283511"/>
    <w:rsid w:val="0028387C"/>
    <w:rsid w:val="00283EFB"/>
    <w:rsid w:val="00284141"/>
    <w:rsid w:val="00284257"/>
    <w:rsid w:val="002849DD"/>
    <w:rsid w:val="0028506D"/>
    <w:rsid w:val="00287679"/>
    <w:rsid w:val="00287B96"/>
    <w:rsid w:val="00290263"/>
    <w:rsid w:val="002909D2"/>
    <w:rsid w:val="00290A92"/>
    <w:rsid w:val="00291926"/>
    <w:rsid w:val="00291C71"/>
    <w:rsid w:val="002928A5"/>
    <w:rsid w:val="00292B0C"/>
    <w:rsid w:val="0029311A"/>
    <w:rsid w:val="00293221"/>
    <w:rsid w:val="002934E0"/>
    <w:rsid w:val="002936ED"/>
    <w:rsid w:val="002936F6"/>
    <w:rsid w:val="00293AA2"/>
    <w:rsid w:val="00294CBB"/>
    <w:rsid w:val="00294DBC"/>
    <w:rsid w:val="00294F64"/>
    <w:rsid w:val="002958ED"/>
    <w:rsid w:val="00295AEC"/>
    <w:rsid w:val="00295C9F"/>
    <w:rsid w:val="00295F19"/>
    <w:rsid w:val="002963D6"/>
    <w:rsid w:val="00297007"/>
    <w:rsid w:val="00297F39"/>
    <w:rsid w:val="00297FBB"/>
    <w:rsid w:val="002A035E"/>
    <w:rsid w:val="002A046F"/>
    <w:rsid w:val="002A0A27"/>
    <w:rsid w:val="002A0B4E"/>
    <w:rsid w:val="002A0DFC"/>
    <w:rsid w:val="002A15A2"/>
    <w:rsid w:val="002A163F"/>
    <w:rsid w:val="002A1856"/>
    <w:rsid w:val="002A1C4C"/>
    <w:rsid w:val="002A2A09"/>
    <w:rsid w:val="002A2E2B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70F8"/>
    <w:rsid w:val="002A7185"/>
    <w:rsid w:val="002A78FA"/>
    <w:rsid w:val="002A7CF6"/>
    <w:rsid w:val="002B06C0"/>
    <w:rsid w:val="002B08A7"/>
    <w:rsid w:val="002B0E6D"/>
    <w:rsid w:val="002B0F3A"/>
    <w:rsid w:val="002B129C"/>
    <w:rsid w:val="002B205B"/>
    <w:rsid w:val="002B23C6"/>
    <w:rsid w:val="002B271D"/>
    <w:rsid w:val="002B2A9B"/>
    <w:rsid w:val="002B2B18"/>
    <w:rsid w:val="002B2CC4"/>
    <w:rsid w:val="002B343C"/>
    <w:rsid w:val="002B364B"/>
    <w:rsid w:val="002B3846"/>
    <w:rsid w:val="002B386B"/>
    <w:rsid w:val="002B3967"/>
    <w:rsid w:val="002B445D"/>
    <w:rsid w:val="002B463D"/>
    <w:rsid w:val="002B54FB"/>
    <w:rsid w:val="002B5922"/>
    <w:rsid w:val="002B617B"/>
    <w:rsid w:val="002B65D1"/>
    <w:rsid w:val="002B6896"/>
    <w:rsid w:val="002B690F"/>
    <w:rsid w:val="002B6AC2"/>
    <w:rsid w:val="002B72D0"/>
    <w:rsid w:val="002B7F07"/>
    <w:rsid w:val="002C061B"/>
    <w:rsid w:val="002C0907"/>
    <w:rsid w:val="002C090B"/>
    <w:rsid w:val="002C167D"/>
    <w:rsid w:val="002C2A33"/>
    <w:rsid w:val="002C2C6B"/>
    <w:rsid w:val="002C2D35"/>
    <w:rsid w:val="002C311E"/>
    <w:rsid w:val="002C33B6"/>
    <w:rsid w:val="002C344B"/>
    <w:rsid w:val="002C3D31"/>
    <w:rsid w:val="002C44CC"/>
    <w:rsid w:val="002C44E9"/>
    <w:rsid w:val="002C507E"/>
    <w:rsid w:val="002C6078"/>
    <w:rsid w:val="002C6426"/>
    <w:rsid w:val="002C66FE"/>
    <w:rsid w:val="002C71F7"/>
    <w:rsid w:val="002C7723"/>
    <w:rsid w:val="002C7FD8"/>
    <w:rsid w:val="002D0454"/>
    <w:rsid w:val="002D108F"/>
    <w:rsid w:val="002D134D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51A6"/>
    <w:rsid w:val="002D557E"/>
    <w:rsid w:val="002D5C5F"/>
    <w:rsid w:val="002D5EA8"/>
    <w:rsid w:val="002D6833"/>
    <w:rsid w:val="002E015E"/>
    <w:rsid w:val="002E0175"/>
    <w:rsid w:val="002E0898"/>
    <w:rsid w:val="002E12B0"/>
    <w:rsid w:val="002E1477"/>
    <w:rsid w:val="002E1D17"/>
    <w:rsid w:val="002E2565"/>
    <w:rsid w:val="002E2720"/>
    <w:rsid w:val="002E2D38"/>
    <w:rsid w:val="002E31F4"/>
    <w:rsid w:val="002E33ED"/>
    <w:rsid w:val="002E3675"/>
    <w:rsid w:val="002E3676"/>
    <w:rsid w:val="002E3930"/>
    <w:rsid w:val="002E3AB7"/>
    <w:rsid w:val="002E3E61"/>
    <w:rsid w:val="002E4459"/>
    <w:rsid w:val="002E44B3"/>
    <w:rsid w:val="002E501B"/>
    <w:rsid w:val="002E5192"/>
    <w:rsid w:val="002E51DA"/>
    <w:rsid w:val="002E52AB"/>
    <w:rsid w:val="002E57A2"/>
    <w:rsid w:val="002E5D58"/>
    <w:rsid w:val="002E5D8A"/>
    <w:rsid w:val="002E63D0"/>
    <w:rsid w:val="002E6F98"/>
    <w:rsid w:val="002E7B98"/>
    <w:rsid w:val="002F05C4"/>
    <w:rsid w:val="002F0602"/>
    <w:rsid w:val="002F0778"/>
    <w:rsid w:val="002F0918"/>
    <w:rsid w:val="002F1AAB"/>
    <w:rsid w:val="002F1E10"/>
    <w:rsid w:val="002F1FE5"/>
    <w:rsid w:val="002F20A0"/>
    <w:rsid w:val="002F27C2"/>
    <w:rsid w:val="002F2AA2"/>
    <w:rsid w:val="002F2B03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98A"/>
    <w:rsid w:val="00303A69"/>
    <w:rsid w:val="00303B7D"/>
    <w:rsid w:val="00304001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280"/>
    <w:rsid w:val="0031073E"/>
    <w:rsid w:val="0031076A"/>
    <w:rsid w:val="0031149F"/>
    <w:rsid w:val="00311754"/>
    <w:rsid w:val="00311B47"/>
    <w:rsid w:val="00311DBB"/>
    <w:rsid w:val="00312163"/>
    <w:rsid w:val="00312447"/>
    <w:rsid w:val="003146A6"/>
    <w:rsid w:val="00314CD3"/>
    <w:rsid w:val="0031535C"/>
    <w:rsid w:val="003155E6"/>
    <w:rsid w:val="0031577D"/>
    <w:rsid w:val="00315EE3"/>
    <w:rsid w:val="00315F97"/>
    <w:rsid w:val="00315FE3"/>
    <w:rsid w:val="003164AA"/>
    <w:rsid w:val="003168DF"/>
    <w:rsid w:val="00316949"/>
    <w:rsid w:val="00316BC5"/>
    <w:rsid w:val="003202F6"/>
    <w:rsid w:val="00320722"/>
    <w:rsid w:val="00320CAE"/>
    <w:rsid w:val="003238FA"/>
    <w:rsid w:val="003247BD"/>
    <w:rsid w:val="003249F9"/>
    <w:rsid w:val="00324ED1"/>
    <w:rsid w:val="00325139"/>
    <w:rsid w:val="003272BA"/>
    <w:rsid w:val="00327617"/>
    <w:rsid w:val="00330D90"/>
    <w:rsid w:val="00330DBD"/>
    <w:rsid w:val="00330EB5"/>
    <w:rsid w:val="0033186C"/>
    <w:rsid w:val="0033197E"/>
    <w:rsid w:val="003326C5"/>
    <w:rsid w:val="00332F7E"/>
    <w:rsid w:val="0033331F"/>
    <w:rsid w:val="00333D53"/>
    <w:rsid w:val="00333ECC"/>
    <w:rsid w:val="00334567"/>
    <w:rsid w:val="00334810"/>
    <w:rsid w:val="00334AB6"/>
    <w:rsid w:val="0033583D"/>
    <w:rsid w:val="003360DC"/>
    <w:rsid w:val="0033612C"/>
    <w:rsid w:val="00336672"/>
    <w:rsid w:val="0033755B"/>
    <w:rsid w:val="00337622"/>
    <w:rsid w:val="00337657"/>
    <w:rsid w:val="00337994"/>
    <w:rsid w:val="0034128A"/>
    <w:rsid w:val="00341985"/>
    <w:rsid w:val="00341A28"/>
    <w:rsid w:val="00341D37"/>
    <w:rsid w:val="00341E72"/>
    <w:rsid w:val="0034312B"/>
    <w:rsid w:val="003431F4"/>
    <w:rsid w:val="003433C3"/>
    <w:rsid w:val="00343A26"/>
    <w:rsid w:val="00344121"/>
    <w:rsid w:val="00344136"/>
    <w:rsid w:val="00344948"/>
    <w:rsid w:val="003456C6"/>
    <w:rsid w:val="00345B08"/>
    <w:rsid w:val="00345C84"/>
    <w:rsid w:val="0034625D"/>
    <w:rsid w:val="00347FFC"/>
    <w:rsid w:val="00350209"/>
    <w:rsid w:val="003510E3"/>
    <w:rsid w:val="00351390"/>
    <w:rsid w:val="0035253A"/>
    <w:rsid w:val="00353CEB"/>
    <w:rsid w:val="00354F8F"/>
    <w:rsid w:val="00355135"/>
    <w:rsid w:val="0035524F"/>
    <w:rsid w:val="0035526F"/>
    <w:rsid w:val="00355A45"/>
    <w:rsid w:val="00355E62"/>
    <w:rsid w:val="00356035"/>
    <w:rsid w:val="00356691"/>
    <w:rsid w:val="00356A0A"/>
    <w:rsid w:val="00356CB2"/>
    <w:rsid w:val="003574E0"/>
    <w:rsid w:val="00357945"/>
    <w:rsid w:val="003600D3"/>
    <w:rsid w:val="0036019B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076"/>
    <w:rsid w:val="00366276"/>
    <w:rsid w:val="00366BE3"/>
    <w:rsid w:val="00366C3D"/>
    <w:rsid w:val="0036744E"/>
    <w:rsid w:val="0036778A"/>
    <w:rsid w:val="00370144"/>
    <w:rsid w:val="00370346"/>
    <w:rsid w:val="00370D41"/>
    <w:rsid w:val="00371008"/>
    <w:rsid w:val="00371136"/>
    <w:rsid w:val="0037207E"/>
    <w:rsid w:val="00372101"/>
    <w:rsid w:val="00372120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CC3"/>
    <w:rsid w:val="0037518E"/>
    <w:rsid w:val="003751FF"/>
    <w:rsid w:val="0037520C"/>
    <w:rsid w:val="00375558"/>
    <w:rsid w:val="00375C56"/>
    <w:rsid w:val="003763EF"/>
    <w:rsid w:val="0037680F"/>
    <w:rsid w:val="00376A12"/>
    <w:rsid w:val="00376DCE"/>
    <w:rsid w:val="00376E40"/>
    <w:rsid w:val="0037729D"/>
    <w:rsid w:val="0037760A"/>
    <w:rsid w:val="0037796A"/>
    <w:rsid w:val="00377977"/>
    <w:rsid w:val="00377A75"/>
    <w:rsid w:val="00380032"/>
    <w:rsid w:val="0038016F"/>
    <w:rsid w:val="00380B5A"/>
    <w:rsid w:val="0038140E"/>
    <w:rsid w:val="0038145B"/>
    <w:rsid w:val="00381616"/>
    <w:rsid w:val="00382605"/>
    <w:rsid w:val="0038302F"/>
    <w:rsid w:val="00383389"/>
    <w:rsid w:val="00383937"/>
    <w:rsid w:val="00383BB3"/>
    <w:rsid w:val="00383E1D"/>
    <w:rsid w:val="00383F48"/>
    <w:rsid w:val="003848A1"/>
    <w:rsid w:val="00384CBE"/>
    <w:rsid w:val="00385054"/>
    <w:rsid w:val="00385396"/>
    <w:rsid w:val="00385755"/>
    <w:rsid w:val="003857AA"/>
    <w:rsid w:val="003867DD"/>
    <w:rsid w:val="00386900"/>
    <w:rsid w:val="00386B8F"/>
    <w:rsid w:val="0038778C"/>
    <w:rsid w:val="00387B21"/>
    <w:rsid w:val="00387E97"/>
    <w:rsid w:val="003903FA"/>
    <w:rsid w:val="0039046D"/>
    <w:rsid w:val="003904AF"/>
    <w:rsid w:val="00390577"/>
    <w:rsid w:val="00390A8D"/>
    <w:rsid w:val="00390AD8"/>
    <w:rsid w:val="00390BAE"/>
    <w:rsid w:val="00390C89"/>
    <w:rsid w:val="003910C6"/>
    <w:rsid w:val="003911B2"/>
    <w:rsid w:val="0039215F"/>
    <w:rsid w:val="00392AD8"/>
    <w:rsid w:val="00392B22"/>
    <w:rsid w:val="00392F6C"/>
    <w:rsid w:val="00393004"/>
    <w:rsid w:val="00393362"/>
    <w:rsid w:val="003936C5"/>
    <w:rsid w:val="00393A91"/>
    <w:rsid w:val="00393EAC"/>
    <w:rsid w:val="0039579E"/>
    <w:rsid w:val="003959D7"/>
    <w:rsid w:val="0039602E"/>
    <w:rsid w:val="0039610E"/>
    <w:rsid w:val="003962D3"/>
    <w:rsid w:val="003963FE"/>
    <w:rsid w:val="00397034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4099"/>
    <w:rsid w:val="003A4539"/>
    <w:rsid w:val="003A4DD5"/>
    <w:rsid w:val="003A5538"/>
    <w:rsid w:val="003A5752"/>
    <w:rsid w:val="003A6008"/>
    <w:rsid w:val="003A6165"/>
    <w:rsid w:val="003A6196"/>
    <w:rsid w:val="003A6378"/>
    <w:rsid w:val="003A6672"/>
    <w:rsid w:val="003A69F5"/>
    <w:rsid w:val="003A7136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3201"/>
    <w:rsid w:val="003B328A"/>
    <w:rsid w:val="003B32D2"/>
    <w:rsid w:val="003B3310"/>
    <w:rsid w:val="003B4682"/>
    <w:rsid w:val="003B5306"/>
    <w:rsid w:val="003B5C7F"/>
    <w:rsid w:val="003B6AE5"/>
    <w:rsid w:val="003B7396"/>
    <w:rsid w:val="003B73B0"/>
    <w:rsid w:val="003B7874"/>
    <w:rsid w:val="003B7891"/>
    <w:rsid w:val="003B7B13"/>
    <w:rsid w:val="003B7CD4"/>
    <w:rsid w:val="003B7D79"/>
    <w:rsid w:val="003C0B30"/>
    <w:rsid w:val="003C1996"/>
    <w:rsid w:val="003C1B26"/>
    <w:rsid w:val="003C2308"/>
    <w:rsid w:val="003C2E81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C7D42"/>
    <w:rsid w:val="003D05C0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3408"/>
    <w:rsid w:val="003D3685"/>
    <w:rsid w:val="003D412C"/>
    <w:rsid w:val="003D4627"/>
    <w:rsid w:val="003D47B5"/>
    <w:rsid w:val="003D49FF"/>
    <w:rsid w:val="003D4B6E"/>
    <w:rsid w:val="003D5254"/>
    <w:rsid w:val="003D52DC"/>
    <w:rsid w:val="003D68F3"/>
    <w:rsid w:val="003D721D"/>
    <w:rsid w:val="003D786A"/>
    <w:rsid w:val="003E0974"/>
    <w:rsid w:val="003E0B8C"/>
    <w:rsid w:val="003E118C"/>
    <w:rsid w:val="003E1664"/>
    <w:rsid w:val="003E234F"/>
    <w:rsid w:val="003E349F"/>
    <w:rsid w:val="003E365F"/>
    <w:rsid w:val="003E36AE"/>
    <w:rsid w:val="003E3B9C"/>
    <w:rsid w:val="003E3C0B"/>
    <w:rsid w:val="003E417A"/>
    <w:rsid w:val="003E42C3"/>
    <w:rsid w:val="003E42D8"/>
    <w:rsid w:val="003E45C2"/>
    <w:rsid w:val="003E4D93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266"/>
    <w:rsid w:val="003F4E91"/>
    <w:rsid w:val="003F7120"/>
    <w:rsid w:val="003F792D"/>
    <w:rsid w:val="003F7A54"/>
    <w:rsid w:val="004001CB"/>
    <w:rsid w:val="004002A7"/>
    <w:rsid w:val="00400809"/>
    <w:rsid w:val="00400814"/>
    <w:rsid w:val="004008DF"/>
    <w:rsid w:val="00400B6D"/>
    <w:rsid w:val="0040146C"/>
    <w:rsid w:val="00401988"/>
    <w:rsid w:val="00401B4D"/>
    <w:rsid w:val="00401C57"/>
    <w:rsid w:val="00401E5E"/>
    <w:rsid w:val="004027F2"/>
    <w:rsid w:val="00402801"/>
    <w:rsid w:val="00402894"/>
    <w:rsid w:val="00402C0E"/>
    <w:rsid w:val="00402DD2"/>
    <w:rsid w:val="004035BB"/>
    <w:rsid w:val="00404436"/>
    <w:rsid w:val="0040446C"/>
    <w:rsid w:val="004047FF"/>
    <w:rsid w:val="004049B6"/>
    <w:rsid w:val="0040688F"/>
    <w:rsid w:val="00406A3A"/>
    <w:rsid w:val="00406F97"/>
    <w:rsid w:val="004070B3"/>
    <w:rsid w:val="00407711"/>
    <w:rsid w:val="00410569"/>
    <w:rsid w:val="00410706"/>
    <w:rsid w:val="00410F78"/>
    <w:rsid w:val="00410FAC"/>
    <w:rsid w:val="004112C5"/>
    <w:rsid w:val="00412DD6"/>
    <w:rsid w:val="00412EC2"/>
    <w:rsid w:val="004130AC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6F07"/>
    <w:rsid w:val="00417579"/>
    <w:rsid w:val="00417593"/>
    <w:rsid w:val="0041783F"/>
    <w:rsid w:val="004200FB"/>
    <w:rsid w:val="004205B4"/>
    <w:rsid w:val="00420CC2"/>
    <w:rsid w:val="00420E05"/>
    <w:rsid w:val="004213D5"/>
    <w:rsid w:val="00421404"/>
    <w:rsid w:val="004214E6"/>
    <w:rsid w:val="0042238F"/>
    <w:rsid w:val="00422986"/>
    <w:rsid w:val="00422A68"/>
    <w:rsid w:val="00422AB9"/>
    <w:rsid w:val="004232BA"/>
    <w:rsid w:val="00423B3C"/>
    <w:rsid w:val="00423BB2"/>
    <w:rsid w:val="004243FB"/>
    <w:rsid w:val="00424904"/>
    <w:rsid w:val="00424A2F"/>
    <w:rsid w:val="00424C31"/>
    <w:rsid w:val="004252F7"/>
    <w:rsid w:val="00425349"/>
    <w:rsid w:val="004258D5"/>
    <w:rsid w:val="00425C80"/>
    <w:rsid w:val="00426545"/>
    <w:rsid w:val="00426660"/>
    <w:rsid w:val="004267F1"/>
    <w:rsid w:val="00426B85"/>
    <w:rsid w:val="00426C83"/>
    <w:rsid w:val="00426DF7"/>
    <w:rsid w:val="00426E8F"/>
    <w:rsid w:val="00427073"/>
    <w:rsid w:val="0042728A"/>
    <w:rsid w:val="00427333"/>
    <w:rsid w:val="00427737"/>
    <w:rsid w:val="0042777A"/>
    <w:rsid w:val="0043029C"/>
    <w:rsid w:val="00430838"/>
    <w:rsid w:val="00430C8B"/>
    <w:rsid w:val="00430DA4"/>
    <w:rsid w:val="00431B53"/>
    <w:rsid w:val="00432300"/>
    <w:rsid w:val="00432966"/>
    <w:rsid w:val="00433359"/>
    <w:rsid w:val="00433818"/>
    <w:rsid w:val="004339EA"/>
    <w:rsid w:val="004340D5"/>
    <w:rsid w:val="004345DF"/>
    <w:rsid w:val="00434A20"/>
    <w:rsid w:val="00434ADD"/>
    <w:rsid w:val="00436405"/>
    <w:rsid w:val="0043679C"/>
    <w:rsid w:val="00436EA3"/>
    <w:rsid w:val="00437ED4"/>
    <w:rsid w:val="0044009E"/>
    <w:rsid w:val="00440248"/>
    <w:rsid w:val="00440522"/>
    <w:rsid w:val="004409B0"/>
    <w:rsid w:val="00440B48"/>
    <w:rsid w:val="004410CF"/>
    <w:rsid w:val="0044143B"/>
    <w:rsid w:val="0044184F"/>
    <w:rsid w:val="00441A23"/>
    <w:rsid w:val="00441B9A"/>
    <w:rsid w:val="004422DF"/>
    <w:rsid w:val="004425F7"/>
    <w:rsid w:val="00443324"/>
    <w:rsid w:val="0044343D"/>
    <w:rsid w:val="0044362A"/>
    <w:rsid w:val="00443E60"/>
    <w:rsid w:val="00443E91"/>
    <w:rsid w:val="00443FEB"/>
    <w:rsid w:val="00444126"/>
    <w:rsid w:val="00444A0E"/>
    <w:rsid w:val="00444E37"/>
    <w:rsid w:val="00445F32"/>
    <w:rsid w:val="00445FA9"/>
    <w:rsid w:val="00446DDE"/>
    <w:rsid w:val="0044711C"/>
    <w:rsid w:val="004476CC"/>
    <w:rsid w:val="00447BE1"/>
    <w:rsid w:val="00447F38"/>
    <w:rsid w:val="00450299"/>
    <w:rsid w:val="00450F16"/>
    <w:rsid w:val="00451C35"/>
    <w:rsid w:val="004520DF"/>
    <w:rsid w:val="004522D3"/>
    <w:rsid w:val="004525BB"/>
    <w:rsid w:val="00452F66"/>
    <w:rsid w:val="00454730"/>
    <w:rsid w:val="004548B0"/>
    <w:rsid w:val="00454DC8"/>
    <w:rsid w:val="0045593E"/>
    <w:rsid w:val="00455D8E"/>
    <w:rsid w:val="004561A8"/>
    <w:rsid w:val="004568C2"/>
    <w:rsid w:val="004569EB"/>
    <w:rsid w:val="00456CAF"/>
    <w:rsid w:val="00456F74"/>
    <w:rsid w:val="004576E1"/>
    <w:rsid w:val="00460B5C"/>
    <w:rsid w:val="00460D5A"/>
    <w:rsid w:val="00461989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5CF"/>
    <w:rsid w:val="0046478C"/>
    <w:rsid w:val="004649A5"/>
    <w:rsid w:val="00465B37"/>
    <w:rsid w:val="00466CF5"/>
    <w:rsid w:val="00467716"/>
    <w:rsid w:val="00467893"/>
    <w:rsid w:val="00467AD3"/>
    <w:rsid w:val="00470537"/>
    <w:rsid w:val="004709A4"/>
    <w:rsid w:val="00471900"/>
    <w:rsid w:val="00471986"/>
    <w:rsid w:val="00472685"/>
    <w:rsid w:val="00473361"/>
    <w:rsid w:val="004739F9"/>
    <w:rsid w:val="00473F96"/>
    <w:rsid w:val="00474A4A"/>
    <w:rsid w:val="00474EBD"/>
    <w:rsid w:val="004751BA"/>
    <w:rsid w:val="00475300"/>
    <w:rsid w:val="0047592A"/>
    <w:rsid w:val="00475CE0"/>
    <w:rsid w:val="00476352"/>
    <w:rsid w:val="00476E1C"/>
    <w:rsid w:val="00476ECF"/>
    <w:rsid w:val="00476F59"/>
    <w:rsid w:val="00476FBD"/>
    <w:rsid w:val="00477018"/>
    <w:rsid w:val="004776A1"/>
    <w:rsid w:val="00477F05"/>
    <w:rsid w:val="0048002D"/>
    <w:rsid w:val="00480328"/>
    <w:rsid w:val="004806A8"/>
    <w:rsid w:val="00480C19"/>
    <w:rsid w:val="004817D1"/>
    <w:rsid w:val="00481B17"/>
    <w:rsid w:val="00482385"/>
    <w:rsid w:val="00482939"/>
    <w:rsid w:val="004831D8"/>
    <w:rsid w:val="004834C2"/>
    <w:rsid w:val="00483D4D"/>
    <w:rsid w:val="004842EA"/>
    <w:rsid w:val="004845D4"/>
    <w:rsid w:val="004846B1"/>
    <w:rsid w:val="004852FC"/>
    <w:rsid w:val="004854C5"/>
    <w:rsid w:val="00485756"/>
    <w:rsid w:val="00486098"/>
    <w:rsid w:val="004860AA"/>
    <w:rsid w:val="004864A5"/>
    <w:rsid w:val="004866E5"/>
    <w:rsid w:val="00486BAE"/>
    <w:rsid w:val="0048700A"/>
    <w:rsid w:val="00487115"/>
    <w:rsid w:val="00487BD4"/>
    <w:rsid w:val="00490512"/>
    <w:rsid w:val="00490CAA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596"/>
    <w:rsid w:val="00493221"/>
    <w:rsid w:val="0049353D"/>
    <w:rsid w:val="00493C36"/>
    <w:rsid w:val="00494779"/>
    <w:rsid w:val="004949D7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A0261"/>
    <w:rsid w:val="004A047A"/>
    <w:rsid w:val="004A0E38"/>
    <w:rsid w:val="004A1812"/>
    <w:rsid w:val="004A2AA5"/>
    <w:rsid w:val="004A2DB8"/>
    <w:rsid w:val="004A32A2"/>
    <w:rsid w:val="004A34F6"/>
    <w:rsid w:val="004A3730"/>
    <w:rsid w:val="004A396D"/>
    <w:rsid w:val="004A40FA"/>
    <w:rsid w:val="004A4867"/>
    <w:rsid w:val="004A49FA"/>
    <w:rsid w:val="004A500D"/>
    <w:rsid w:val="004A5139"/>
    <w:rsid w:val="004A513B"/>
    <w:rsid w:val="004A5628"/>
    <w:rsid w:val="004A5A11"/>
    <w:rsid w:val="004A5E54"/>
    <w:rsid w:val="004A6497"/>
    <w:rsid w:val="004A652D"/>
    <w:rsid w:val="004A6ACF"/>
    <w:rsid w:val="004A6B5D"/>
    <w:rsid w:val="004A6D61"/>
    <w:rsid w:val="004A7ABD"/>
    <w:rsid w:val="004A7AC8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9B4"/>
    <w:rsid w:val="004B7D5E"/>
    <w:rsid w:val="004C03F8"/>
    <w:rsid w:val="004C121A"/>
    <w:rsid w:val="004C12D8"/>
    <w:rsid w:val="004C18F2"/>
    <w:rsid w:val="004C1D75"/>
    <w:rsid w:val="004C1FAB"/>
    <w:rsid w:val="004C2844"/>
    <w:rsid w:val="004C2B0B"/>
    <w:rsid w:val="004C5F1C"/>
    <w:rsid w:val="004C69E0"/>
    <w:rsid w:val="004C79B2"/>
    <w:rsid w:val="004D03FD"/>
    <w:rsid w:val="004D0B69"/>
    <w:rsid w:val="004D0B8E"/>
    <w:rsid w:val="004D16FC"/>
    <w:rsid w:val="004D1984"/>
    <w:rsid w:val="004D19D1"/>
    <w:rsid w:val="004D1B2E"/>
    <w:rsid w:val="004D29D8"/>
    <w:rsid w:val="004D2CE6"/>
    <w:rsid w:val="004D30CB"/>
    <w:rsid w:val="004D3754"/>
    <w:rsid w:val="004D40EC"/>
    <w:rsid w:val="004D414C"/>
    <w:rsid w:val="004D4256"/>
    <w:rsid w:val="004D42C8"/>
    <w:rsid w:val="004D5861"/>
    <w:rsid w:val="004D5A67"/>
    <w:rsid w:val="004D5F72"/>
    <w:rsid w:val="004D659C"/>
    <w:rsid w:val="004D66E7"/>
    <w:rsid w:val="004D7A95"/>
    <w:rsid w:val="004D7C10"/>
    <w:rsid w:val="004E041C"/>
    <w:rsid w:val="004E05D7"/>
    <w:rsid w:val="004E094C"/>
    <w:rsid w:val="004E0DA6"/>
    <w:rsid w:val="004E0E2E"/>
    <w:rsid w:val="004E1555"/>
    <w:rsid w:val="004E19D0"/>
    <w:rsid w:val="004E206A"/>
    <w:rsid w:val="004E2901"/>
    <w:rsid w:val="004E3949"/>
    <w:rsid w:val="004E3ABA"/>
    <w:rsid w:val="004E3E0E"/>
    <w:rsid w:val="004E42F8"/>
    <w:rsid w:val="004E47E2"/>
    <w:rsid w:val="004E5FA2"/>
    <w:rsid w:val="004E6AA1"/>
    <w:rsid w:val="004E7131"/>
    <w:rsid w:val="004E737E"/>
    <w:rsid w:val="004E7EBB"/>
    <w:rsid w:val="004F0B50"/>
    <w:rsid w:val="004F14B1"/>
    <w:rsid w:val="004F1E77"/>
    <w:rsid w:val="004F22F3"/>
    <w:rsid w:val="004F2852"/>
    <w:rsid w:val="004F302D"/>
    <w:rsid w:val="004F35E2"/>
    <w:rsid w:val="004F3805"/>
    <w:rsid w:val="004F3BC2"/>
    <w:rsid w:val="004F42A0"/>
    <w:rsid w:val="004F44E9"/>
    <w:rsid w:val="004F46C0"/>
    <w:rsid w:val="004F53F9"/>
    <w:rsid w:val="004F5832"/>
    <w:rsid w:val="004F5939"/>
    <w:rsid w:val="004F6826"/>
    <w:rsid w:val="004F6A8A"/>
    <w:rsid w:val="004F6AA3"/>
    <w:rsid w:val="004F6AFF"/>
    <w:rsid w:val="004F6BBF"/>
    <w:rsid w:val="004F7677"/>
    <w:rsid w:val="004F7DB1"/>
    <w:rsid w:val="005000EB"/>
    <w:rsid w:val="005004EC"/>
    <w:rsid w:val="00500977"/>
    <w:rsid w:val="005009D7"/>
    <w:rsid w:val="00500B51"/>
    <w:rsid w:val="00500DBD"/>
    <w:rsid w:val="0050147C"/>
    <w:rsid w:val="005015E1"/>
    <w:rsid w:val="00501A60"/>
    <w:rsid w:val="00501B0C"/>
    <w:rsid w:val="00501D6C"/>
    <w:rsid w:val="00501D85"/>
    <w:rsid w:val="00501E9B"/>
    <w:rsid w:val="00502423"/>
    <w:rsid w:val="00502657"/>
    <w:rsid w:val="00502A2A"/>
    <w:rsid w:val="005034CD"/>
    <w:rsid w:val="00503C39"/>
    <w:rsid w:val="00503CBC"/>
    <w:rsid w:val="005041A3"/>
    <w:rsid w:val="005049A0"/>
    <w:rsid w:val="00504A9D"/>
    <w:rsid w:val="005050D6"/>
    <w:rsid w:val="005057AA"/>
    <w:rsid w:val="0050606F"/>
    <w:rsid w:val="005062DE"/>
    <w:rsid w:val="005069FB"/>
    <w:rsid w:val="0050702C"/>
    <w:rsid w:val="0050753A"/>
    <w:rsid w:val="005076F4"/>
    <w:rsid w:val="005078DB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8CD"/>
    <w:rsid w:val="00512C00"/>
    <w:rsid w:val="0051332D"/>
    <w:rsid w:val="005138CA"/>
    <w:rsid w:val="00514D0A"/>
    <w:rsid w:val="00514F7C"/>
    <w:rsid w:val="0051614F"/>
    <w:rsid w:val="00516CA5"/>
    <w:rsid w:val="00517AAE"/>
    <w:rsid w:val="00517C46"/>
    <w:rsid w:val="00517CDC"/>
    <w:rsid w:val="00520631"/>
    <w:rsid w:val="00520D0D"/>
    <w:rsid w:val="00520EEC"/>
    <w:rsid w:val="00521022"/>
    <w:rsid w:val="00521804"/>
    <w:rsid w:val="00521DFE"/>
    <w:rsid w:val="00523174"/>
    <w:rsid w:val="0052338B"/>
    <w:rsid w:val="00523849"/>
    <w:rsid w:val="00523CA3"/>
    <w:rsid w:val="00523CDE"/>
    <w:rsid w:val="0052415C"/>
    <w:rsid w:val="0052432B"/>
    <w:rsid w:val="00524B24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310B"/>
    <w:rsid w:val="0053399D"/>
    <w:rsid w:val="00533E9C"/>
    <w:rsid w:val="00534850"/>
    <w:rsid w:val="005348F5"/>
    <w:rsid w:val="005352DC"/>
    <w:rsid w:val="00535835"/>
    <w:rsid w:val="005358D1"/>
    <w:rsid w:val="005358DB"/>
    <w:rsid w:val="00536215"/>
    <w:rsid w:val="005364BC"/>
    <w:rsid w:val="005366B3"/>
    <w:rsid w:val="005368E1"/>
    <w:rsid w:val="00536CF9"/>
    <w:rsid w:val="00536D40"/>
    <w:rsid w:val="00537282"/>
    <w:rsid w:val="00537D79"/>
    <w:rsid w:val="00540456"/>
    <w:rsid w:val="00540CB3"/>
    <w:rsid w:val="005411F6"/>
    <w:rsid w:val="00541987"/>
    <w:rsid w:val="00541E95"/>
    <w:rsid w:val="005423D0"/>
    <w:rsid w:val="005425EA"/>
    <w:rsid w:val="00542970"/>
    <w:rsid w:val="00542C9E"/>
    <w:rsid w:val="005433ED"/>
    <w:rsid w:val="005435A0"/>
    <w:rsid w:val="005444D0"/>
    <w:rsid w:val="00544D3B"/>
    <w:rsid w:val="00544F62"/>
    <w:rsid w:val="00545C97"/>
    <w:rsid w:val="005462B1"/>
    <w:rsid w:val="00546FC6"/>
    <w:rsid w:val="0054721F"/>
    <w:rsid w:val="005476C7"/>
    <w:rsid w:val="005502BE"/>
    <w:rsid w:val="0055134B"/>
    <w:rsid w:val="005518E6"/>
    <w:rsid w:val="00551D7D"/>
    <w:rsid w:val="00552019"/>
    <w:rsid w:val="00552A42"/>
    <w:rsid w:val="00552E65"/>
    <w:rsid w:val="005533A6"/>
    <w:rsid w:val="0055355A"/>
    <w:rsid w:val="005537FC"/>
    <w:rsid w:val="00553D21"/>
    <w:rsid w:val="00554600"/>
    <w:rsid w:val="00554B4C"/>
    <w:rsid w:val="00556095"/>
    <w:rsid w:val="00556204"/>
    <w:rsid w:val="005562EC"/>
    <w:rsid w:val="005563B2"/>
    <w:rsid w:val="00556410"/>
    <w:rsid w:val="005567F6"/>
    <w:rsid w:val="00557AC1"/>
    <w:rsid w:val="00560031"/>
    <w:rsid w:val="00560519"/>
    <w:rsid w:val="005606E6"/>
    <w:rsid w:val="005608E6"/>
    <w:rsid w:val="00560CE8"/>
    <w:rsid w:val="005612A1"/>
    <w:rsid w:val="00561992"/>
    <w:rsid w:val="00561D1C"/>
    <w:rsid w:val="00562DFC"/>
    <w:rsid w:val="005635A8"/>
    <w:rsid w:val="005637A8"/>
    <w:rsid w:val="0056400A"/>
    <w:rsid w:val="0056440E"/>
    <w:rsid w:val="00564C85"/>
    <w:rsid w:val="005650F7"/>
    <w:rsid w:val="005653A2"/>
    <w:rsid w:val="005656A3"/>
    <w:rsid w:val="00565906"/>
    <w:rsid w:val="005659B4"/>
    <w:rsid w:val="00566972"/>
    <w:rsid w:val="00566B09"/>
    <w:rsid w:val="00566E57"/>
    <w:rsid w:val="00566FBD"/>
    <w:rsid w:val="0056736D"/>
    <w:rsid w:val="005673E5"/>
    <w:rsid w:val="00567476"/>
    <w:rsid w:val="0056793E"/>
    <w:rsid w:val="00570309"/>
    <w:rsid w:val="00570DF3"/>
    <w:rsid w:val="005714B9"/>
    <w:rsid w:val="0057155B"/>
    <w:rsid w:val="00571ADD"/>
    <w:rsid w:val="00571F8E"/>
    <w:rsid w:val="005732E1"/>
    <w:rsid w:val="00573536"/>
    <w:rsid w:val="00573576"/>
    <w:rsid w:val="00574638"/>
    <w:rsid w:val="005749B5"/>
    <w:rsid w:val="00574BC8"/>
    <w:rsid w:val="00575259"/>
    <w:rsid w:val="005755C7"/>
    <w:rsid w:val="00575686"/>
    <w:rsid w:val="00575BF3"/>
    <w:rsid w:val="00575F06"/>
    <w:rsid w:val="005760B9"/>
    <w:rsid w:val="00576DF7"/>
    <w:rsid w:val="005770E9"/>
    <w:rsid w:val="00577473"/>
    <w:rsid w:val="0057782D"/>
    <w:rsid w:val="00577C4A"/>
    <w:rsid w:val="00581165"/>
    <w:rsid w:val="005812C4"/>
    <w:rsid w:val="00581C4F"/>
    <w:rsid w:val="00581DC9"/>
    <w:rsid w:val="00581F1F"/>
    <w:rsid w:val="0058276E"/>
    <w:rsid w:val="00582FCC"/>
    <w:rsid w:val="00583157"/>
    <w:rsid w:val="005834AA"/>
    <w:rsid w:val="005835DB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152"/>
    <w:rsid w:val="005862B8"/>
    <w:rsid w:val="00586DB6"/>
    <w:rsid w:val="00586E3E"/>
    <w:rsid w:val="00587086"/>
    <w:rsid w:val="005904CA"/>
    <w:rsid w:val="00590753"/>
    <w:rsid w:val="0059142A"/>
    <w:rsid w:val="0059173B"/>
    <w:rsid w:val="00591D58"/>
    <w:rsid w:val="00592803"/>
    <w:rsid w:val="00592A34"/>
    <w:rsid w:val="00593E11"/>
    <w:rsid w:val="005942A0"/>
    <w:rsid w:val="005942BA"/>
    <w:rsid w:val="0059557C"/>
    <w:rsid w:val="00595B19"/>
    <w:rsid w:val="005961F3"/>
    <w:rsid w:val="00596BC7"/>
    <w:rsid w:val="00596BE7"/>
    <w:rsid w:val="005978EA"/>
    <w:rsid w:val="00597A01"/>
    <w:rsid w:val="005A0316"/>
    <w:rsid w:val="005A0512"/>
    <w:rsid w:val="005A090F"/>
    <w:rsid w:val="005A0ACA"/>
    <w:rsid w:val="005A107C"/>
    <w:rsid w:val="005A1875"/>
    <w:rsid w:val="005A25E4"/>
    <w:rsid w:val="005A277C"/>
    <w:rsid w:val="005A279B"/>
    <w:rsid w:val="005A2902"/>
    <w:rsid w:val="005A3154"/>
    <w:rsid w:val="005A37CC"/>
    <w:rsid w:val="005A3889"/>
    <w:rsid w:val="005A44D1"/>
    <w:rsid w:val="005A49C2"/>
    <w:rsid w:val="005A4BFB"/>
    <w:rsid w:val="005A5140"/>
    <w:rsid w:val="005A53EF"/>
    <w:rsid w:val="005A5638"/>
    <w:rsid w:val="005A56EA"/>
    <w:rsid w:val="005A5D30"/>
    <w:rsid w:val="005A5F08"/>
    <w:rsid w:val="005A5F2C"/>
    <w:rsid w:val="005A5F4D"/>
    <w:rsid w:val="005A6CEA"/>
    <w:rsid w:val="005A6D99"/>
    <w:rsid w:val="005A7169"/>
    <w:rsid w:val="005A7437"/>
    <w:rsid w:val="005A79F0"/>
    <w:rsid w:val="005B0235"/>
    <w:rsid w:val="005B08F7"/>
    <w:rsid w:val="005B09E8"/>
    <w:rsid w:val="005B0A4C"/>
    <w:rsid w:val="005B0ADA"/>
    <w:rsid w:val="005B0AE7"/>
    <w:rsid w:val="005B0C31"/>
    <w:rsid w:val="005B0DEB"/>
    <w:rsid w:val="005B0E09"/>
    <w:rsid w:val="005B148B"/>
    <w:rsid w:val="005B1C70"/>
    <w:rsid w:val="005B22A8"/>
    <w:rsid w:val="005B3217"/>
    <w:rsid w:val="005B35DE"/>
    <w:rsid w:val="005B3639"/>
    <w:rsid w:val="005B3ADE"/>
    <w:rsid w:val="005B3F67"/>
    <w:rsid w:val="005B4018"/>
    <w:rsid w:val="005B41CD"/>
    <w:rsid w:val="005B4753"/>
    <w:rsid w:val="005B52E7"/>
    <w:rsid w:val="005B534B"/>
    <w:rsid w:val="005B5917"/>
    <w:rsid w:val="005B5E56"/>
    <w:rsid w:val="005B5F94"/>
    <w:rsid w:val="005B6A5F"/>
    <w:rsid w:val="005B6A69"/>
    <w:rsid w:val="005B76A4"/>
    <w:rsid w:val="005B7DA7"/>
    <w:rsid w:val="005C08D1"/>
    <w:rsid w:val="005C0C8E"/>
    <w:rsid w:val="005C0F3C"/>
    <w:rsid w:val="005C0FA2"/>
    <w:rsid w:val="005C12A4"/>
    <w:rsid w:val="005C16B5"/>
    <w:rsid w:val="005C1EDD"/>
    <w:rsid w:val="005C27C9"/>
    <w:rsid w:val="005C3B56"/>
    <w:rsid w:val="005C3E91"/>
    <w:rsid w:val="005C4381"/>
    <w:rsid w:val="005C4BE7"/>
    <w:rsid w:val="005C4D74"/>
    <w:rsid w:val="005C520A"/>
    <w:rsid w:val="005C531E"/>
    <w:rsid w:val="005C563A"/>
    <w:rsid w:val="005C564B"/>
    <w:rsid w:val="005C5785"/>
    <w:rsid w:val="005C5D6C"/>
    <w:rsid w:val="005C604D"/>
    <w:rsid w:val="005C6170"/>
    <w:rsid w:val="005C641C"/>
    <w:rsid w:val="005C6440"/>
    <w:rsid w:val="005C6E03"/>
    <w:rsid w:val="005C701B"/>
    <w:rsid w:val="005C7DFE"/>
    <w:rsid w:val="005D00A8"/>
    <w:rsid w:val="005D057D"/>
    <w:rsid w:val="005D0838"/>
    <w:rsid w:val="005D1FAB"/>
    <w:rsid w:val="005D2CDB"/>
    <w:rsid w:val="005D2D3A"/>
    <w:rsid w:val="005D2E84"/>
    <w:rsid w:val="005D35C0"/>
    <w:rsid w:val="005D3E51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DF3"/>
    <w:rsid w:val="005D622D"/>
    <w:rsid w:val="005D6307"/>
    <w:rsid w:val="005D63C0"/>
    <w:rsid w:val="005D727F"/>
    <w:rsid w:val="005D7563"/>
    <w:rsid w:val="005D7873"/>
    <w:rsid w:val="005D7BD4"/>
    <w:rsid w:val="005D7D5F"/>
    <w:rsid w:val="005E0441"/>
    <w:rsid w:val="005E15E6"/>
    <w:rsid w:val="005E199D"/>
    <w:rsid w:val="005E1E37"/>
    <w:rsid w:val="005E2BEF"/>
    <w:rsid w:val="005E33A6"/>
    <w:rsid w:val="005E366D"/>
    <w:rsid w:val="005E3EB2"/>
    <w:rsid w:val="005E48FE"/>
    <w:rsid w:val="005E4BCA"/>
    <w:rsid w:val="005E4BD2"/>
    <w:rsid w:val="005E5F19"/>
    <w:rsid w:val="005E6683"/>
    <w:rsid w:val="005E6B6B"/>
    <w:rsid w:val="005E7B7C"/>
    <w:rsid w:val="005E7BDE"/>
    <w:rsid w:val="005E7E0D"/>
    <w:rsid w:val="005F0284"/>
    <w:rsid w:val="005F0C39"/>
    <w:rsid w:val="005F0D00"/>
    <w:rsid w:val="005F110B"/>
    <w:rsid w:val="005F129A"/>
    <w:rsid w:val="005F12A9"/>
    <w:rsid w:val="005F1A0F"/>
    <w:rsid w:val="005F1E8B"/>
    <w:rsid w:val="005F2204"/>
    <w:rsid w:val="005F2CC0"/>
    <w:rsid w:val="005F2CF6"/>
    <w:rsid w:val="005F339C"/>
    <w:rsid w:val="005F4016"/>
    <w:rsid w:val="005F45EE"/>
    <w:rsid w:val="005F484D"/>
    <w:rsid w:val="005F4CDE"/>
    <w:rsid w:val="005F4D97"/>
    <w:rsid w:val="005F4F03"/>
    <w:rsid w:val="005F5069"/>
    <w:rsid w:val="005F525F"/>
    <w:rsid w:val="005F539A"/>
    <w:rsid w:val="005F6B7B"/>
    <w:rsid w:val="005F6DB5"/>
    <w:rsid w:val="005F71AA"/>
    <w:rsid w:val="005F780F"/>
    <w:rsid w:val="005F7984"/>
    <w:rsid w:val="005F7C67"/>
    <w:rsid w:val="00600511"/>
    <w:rsid w:val="006007D4"/>
    <w:rsid w:val="0060140C"/>
    <w:rsid w:val="006019DF"/>
    <w:rsid w:val="00601A7E"/>
    <w:rsid w:val="00601E4E"/>
    <w:rsid w:val="006025A6"/>
    <w:rsid w:val="006031E5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C55"/>
    <w:rsid w:val="00606216"/>
    <w:rsid w:val="006065B3"/>
    <w:rsid w:val="00606D98"/>
    <w:rsid w:val="00606E45"/>
    <w:rsid w:val="00606F4D"/>
    <w:rsid w:val="006071E5"/>
    <w:rsid w:val="00607406"/>
    <w:rsid w:val="006075AB"/>
    <w:rsid w:val="00607AFC"/>
    <w:rsid w:val="006105EF"/>
    <w:rsid w:val="00611065"/>
    <w:rsid w:val="006114A3"/>
    <w:rsid w:val="006115F8"/>
    <w:rsid w:val="00612807"/>
    <w:rsid w:val="00612F82"/>
    <w:rsid w:val="00613AA4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2042B"/>
    <w:rsid w:val="0062057E"/>
    <w:rsid w:val="00620BC7"/>
    <w:rsid w:val="00621884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778"/>
    <w:rsid w:val="00624973"/>
    <w:rsid w:val="00624A35"/>
    <w:rsid w:val="00624C10"/>
    <w:rsid w:val="00624EA6"/>
    <w:rsid w:val="00624EB8"/>
    <w:rsid w:val="00625395"/>
    <w:rsid w:val="006253DB"/>
    <w:rsid w:val="00625EC0"/>
    <w:rsid w:val="00625EF2"/>
    <w:rsid w:val="00626016"/>
    <w:rsid w:val="006268FD"/>
    <w:rsid w:val="00626E8D"/>
    <w:rsid w:val="00626EC6"/>
    <w:rsid w:val="006275CF"/>
    <w:rsid w:val="00627E39"/>
    <w:rsid w:val="006307B2"/>
    <w:rsid w:val="00631213"/>
    <w:rsid w:val="00631371"/>
    <w:rsid w:val="006315BB"/>
    <w:rsid w:val="006315D4"/>
    <w:rsid w:val="006316A5"/>
    <w:rsid w:val="006317B6"/>
    <w:rsid w:val="00632A97"/>
    <w:rsid w:val="00632AC3"/>
    <w:rsid w:val="00633528"/>
    <w:rsid w:val="00633750"/>
    <w:rsid w:val="00633B92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BA9"/>
    <w:rsid w:val="00636F19"/>
    <w:rsid w:val="00637196"/>
    <w:rsid w:val="00637977"/>
    <w:rsid w:val="00637C09"/>
    <w:rsid w:val="006401AB"/>
    <w:rsid w:val="006403BB"/>
    <w:rsid w:val="006408CE"/>
    <w:rsid w:val="00640CD4"/>
    <w:rsid w:val="00641F33"/>
    <w:rsid w:val="00643911"/>
    <w:rsid w:val="00643FB8"/>
    <w:rsid w:val="006447E5"/>
    <w:rsid w:val="00644B9A"/>
    <w:rsid w:val="00644C78"/>
    <w:rsid w:val="006454B1"/>
    <w:rsid w:val="006457BD"/>
    <w:rsid w:val="006459ED"/>
    <w:rsid w:val="00646224"/>
    <w:rsid w:val="006463EB"/>
    <w:rsid w:val="0064670D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2361"/>
    <w:rsid w:val="006524B7"/>
    <w:rsid w:val="0065296B"/>
    <w:rsid w:val="00652F6F"/>
    <w:rsid w:val="0065302B"/>
    <w:rsid w:val="0065483F"/>
    <w:rsid w:val="00654E08"/>
    <w:rsid w:val="00655356"/>
    <w:rsid w:val="00655558"/>
    <w:rsid w:val="006557AE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FCC"/>
    <w:rsid w:val="00660DD5"/>
    <w:rsid w:val="00660F11"/>
    <w:rsid w:val="00661870"/>
    <w:rsid w:val="00662405"/>
    <w:rsid w:val="006625E2"/>
    <w:rsid w:val="00662627"/>
    <w:rsid w:val="006627C0"/>
    <w:rsid w:val="00662E13"/>
    <w:rsid w:val="0066340C"/>
    <w:rsid w:val="00663978"/>
    <w:rsid w:val="00663C07"/>
    <w:rsid w:val="00663FC1"/>
    <w:rsid w:val="0066520A"/>
    <w:rsid w:val="006655F0"/>
    <w:rsid w:val="006659F2"/>
    <w:rsid w:val="00666AA1"/>
    <w:rsid w:val="00666B0B"/>
    <w:rsid w:val="00666D19"/>
    <w:rsid w:val="00667D8E"/>
    <w:rsid w:val="00670C88"/>
    <w:rsid w:val="00670FD7"/>
    <w:rsid w:val="006710E2"/>
    <w:rsid w:val="006711C5"/>
    <w:rsid w:val="00671BDE"/>
    <w:rsid w:val="00671D44"/>
    <w:rsid w:val="00672436"/>
    <w:rsid w:val="00673029"/>
    <w:rsid w:val="006730B4"/>
    <w:rsid w:val="0067364D"/>
    <w:rsid w:val="00673DE0"/>
    <w:rsid w:val="006745FF"/>
    <w:rsid w:val="00674CB8"/>
    <w:rsid w:val="0067550D"/>
    <w:rsid w:val="0067567E"/>
    <w:rsid w:val="00675796"/>
    <w:rsid w:val="00675B31"/>
    <w:rsid w:val="006760E9"/>
    <w:rsid w:val="00676DB9"/>
    <w:rsid w:val="00677557"/>
    <w:rsid w:val="00680C1D"/>
    <w:rsid w:val="00680DD0"/>
    <w:rsid w:val="006812F8"/>
    <w:rsid w:val="006820A3"/>
    <w:rsid w:val="0068243E"/>
    <w:rsid w:val="00682476"/>
    <w:rsid w:val="00683C2E"/>
    <w:rsid w:val="00684C5A"/>
    <w:rsid w:val="00684EDD"/>
    <w:rsid w:val="00685DC9"/>
    <w:rsid w:val="00685DE8"/>
    <w:rsid w:val="00686404"/>
    <w:rsid w:val="006869E4"/>
    <w:rsid w:val="00686E66"/>
    <w:rsid w:val="0068720F"/>
    <w:rsid w:val="006878CA"/>
    <w:rsid w:val="00687A34"/>
    <w:rsid w:val="00687F89"/>
    <w:rsid w:val="00690960"/>
    <w:rsid w:val="00690EBF"/>
    <w:rsid w:val="00690F26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A41"/>
    <w:rsid w:val="0069459A"/>
    <w:rsid w:val="00694945"/>
    <w:rsid w:val="00694A06"/>
    <w:rsid w:val="00695D16"/>
    <w:rsid w:val="0069696B"/>
    <w:rsid w:val="00696BBA"/>
    <w:rsid w:val="00696E96"/>
    <w:rsid w:val="00697172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E35"/>
    <w:rsid w:val="006A2322"/>
    <w:rsid w:val="006A2F1B"/>
    <w:rsid w:val="006A3765"/>
    <w:rsid w:val="006A4405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14EC"/>
    <w:rsid w:val="006B20C9"/>
    <w:rsid w:val="006B251C"/>
    <w:rsid w:val="006B2610"/>
    <w:rsid w:val="006B2966"/>
    <w:rsid w:val="006B2995"/>
    <w:rsid w:val="006B2BE8"/>
    <w:rsid w:val="006B3CF0"/>
    <w:rsid w:val="006B559C"/>
    <w:rsid w:val="006B5797"/>
    <w:rsid w:val="006B5C4D"/>
    <w:rsid w:val="006B5C4F"/>
    <w:rsid w:val="006B641C"/>
    <w:rsid w:val="006B6850"/>
    <w:rsid w:val="006B7AE3"/>
    <w:rsid w:val="006B7E2E"/>
    <w:rsid w:val="006C0863"/>
    <w:rsid w:val="006C1032"/>
    <w:rsid w:val="006C1195"/>
    <w:rsid w:val="006C1E05"/>
    <w:rsid w:val="006C20CD"/>
    <w:rsid w:val="006C2F5E"/>
    <w:rsid w:val="006C302C"/>
    <w:rsid w:val="006C312B"/>
    <w:rsid w:val="006C3238"/>
    <w:rsid w:val="006C44C1"/>
    <w:rsid w:val="006C462C"/>
    <w:rsid w:val="006C4776"/>
    <w:rsid w:val="006C5B56"/>
    <w:rsid w:val="006C6D53"/>
    <w:rsid w:val="006C70A5"/>
    <w:rsid w:val="006C74EC"/>
    <w:rsid w:val="006C7A09"/>
    <w:rsid w:val="006C7A7D"/>
    <w:rsid w:val="006D0446"/>
    <w:rsid w:val="006D0A80"/>
    <w:rsid w:val="006D0B8F"/>
    <w:rsid w:val="006D0BE4"/>
    <w:rsid w:val="006D1127"/>
    <w:rsid w:val="006D2144"/>
    <w:rsid w:val="006D21E6"/>
    <w:rsid w:val="006D30B4"/>
    <w:rsid w:val="006D3705"/>
    <w:rsid w:val="006D38D0"/>
    <w:rsid w:val="006D45E8"/>
    <w:rsid w:val="006D4DEB"/>
    <w:rsid w:val="006D544A"/>
    <w:rsid w:val="006D556A"/>
    <w:rsid w:val="006D57BD"/>
    <w:rsid w:val="006D5926"/>
    <w:rsid w:val="006D64ED"/>
    <w:rsid w:val="006D6885"/>
    <w:rsid w:val="006D6A06"/>
    <w:rsid w:val="006D6C13"/>
    <w:rsid w:val="006D6D33"/>
    <w:rsid w:val="006D6DE8"/>
    <w:rsid w:val="006D6E21"/>
    <w:rsid w:val="006D6E31"/>
    <w:rsid w:val="006D7D5B"/>
    <w:rsid w:val="006E085A"/>
    <w:rsid w:val="006E0D10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618A"/>
    <w:rsid w:val="006E636A"/>
    <w:rsid w:val="006E6F14"/>
    <w:rsid w:val="006E70AA"/>
    <w:rsid w:val="006E7CE8"/>
    <w:rsid w:val="006F0176"/>
    <w:rsid w:val="006F0BCA"/>
    <w:rsid w:val="006F0CD6"/>
    <w:rsid w:val="006F0E88"/>
    <w:rsid w:val="006F1C9B"/>
    <w:rsid w:val="006F20A9"/>
    <w:rsid w:val="006F2491"/>
    <w:rsid w:val="006F2CDA"/>
    <w:rsid w:val="006F373B"/>
    <w:rsid w:val="006F4F4D"/>
    <w:rsid w:val="006F5D8B"/>
    <w:rsid w:val="006F63D7"/>
    <w:rsid w:val="006F7712"/>
    <w:rsid w:val="006F7A46"/>
    <w:rsid w:val="006F7D99"/>
    <w:rsid w:val="00700267"/>
    <w:rsid w:val="007002A6"/>
    <w:rsid w:val="00700751"/>
    <w:rsid w:val="00700BE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BE6"/>
    <w:rsid w:val="00704C1A"/>
    <w:rsid w:val="00704D2B"/>
    <w:rsid w:val="007052F2"/>
    <w:rsid w:val="00705441"/>
    <w:rsid w:val="0070564B"/>
    <w:rsid w:val="0070568E"/>
    <w:rsid w:val="0070594D"/>
    <w:rsid w:val="007059EF"/>
    <w:rsid w:val="00705BE6"/>
    <w:rsid w:val="00706B11"/>
    <w:rsid w:val="00706C74"/>
    <w:rsid w:val="00707B5C"/>
    <w:rsid w:val="00707EC8"/>
    <w:rsid w:val="00707EF3"/>
    <w:rsid w:val="00710133"/>
    <w:rsid w:val="007101AC"/>
    <w:rsid w:val="00710669"/>
    <w:rsid w:val="0071110C"/>
    <w:rsid w:val="0071110D"/>
    <w:rsid w:val="007112C4"/>
    <w:rsid w:val="00711553"/>
    <w:rsid w:val="007116A9"/>
    <w:rsid w:val="007121DB"/>
    <w:rsid w:val="007122DB"/>
    <w:rsid w:val="007149DA"/>
    <w:rsid w:val="00715030"/>
    <w:rsid w:val="00715391"/>
    <w:rsid w:val="007153D0"/>
    <w:rsid w:val="007156F3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BD"/>
    <w:rsid w:val="00721628"/>
    <w:rsid w:val="00721ACE"/>
    <w:rsid w:val="00721B31"/>
    <w:rsid w:val="00721CE7"/>
    <w:rsid w:val="00722416"/>
    <w:rsid w:val="00722457"/>
    <w:rsid w:val="00722819"/>
    <w:rsid w:val="00722B37"/>
    <w:rsid w:val="00722CAA"/>
    <w:rsid w:val="00723173"/>
    <w:rsid w:val="00723402"/>
    <w:rsid w:val="0072404F"/>
    <w:rsid w:val="00726E54"/>
    <w:rsid w:val="0072765A"/>
    <w:rsid w:val="00727DB5"/>
    <w:rsid w:val="00730C4A"/>
    <w:rsid w:val="00730D68"/>
    <w:rsid w:val="00731020"/>
    <w:rsid w:val="007314DD"/>
    <w:rsid w:val="007317E8"/>
    <w:rsid w:val="007320F1"/>
    <w:rsid w:val="00733F38"/>
    <w:rsid w:val="00734C37"/>
    <w:rsid w:val="00734C94"/>
    <w:rsid w:val="007352C6"/>
    <w:rsid w:val="00735BD7"/>
    <w:rsid w:val="00735E4A"/>
    <w:rsid w:val="0073721E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2792"/>
    <w:rsid w:val="007430DA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759"/>
    <w:rsid w:val="00746A89"/>
    <w:rsid w:val="00746DA8"/>
    <w:rsid w:val="00747424"/>
    <w:rsid w:val="0074743A"/>
    <w:rsid w:val="00747FEB"/>
    <w:rsid w:val="00750303"/>
    <w:rsid w:val="00750412"/>
    <w:rsid w:val="00750ABF"/>
    <w:rsid w:val="00750E81"/>
    <w:rsid w:val="00750F07"/>
    <w:rsid w:val="007523EE"/>
    <w:rsid w:val="0075246F"/>
    <w:rsid w:val="00752DD7"/>
    <w:rsid w:val="00752E4C"/>
    <w:rsid w:val="00753091"/>
    <w:rsid w:val="00753534"/>
    <w:rsid w:val="00754206"/>
    <w:rsid w:val="0075466D"/>
    <w:rsid w:val="00754C56"/>
    <w:rsid w:val="007554CD"/>
    <w:rsid w:val="007554E8"/>
    <w:rsid w:val="00755BEA"/>
    <w:rsid w:val="007563AF"/>
    <w:rsid w:val="0075719A"/>
    <w:rsid w:val="007579D6"/>
    <w:rsid w:val="007608A8"/>
    <w:rsid w:val="00760A24"/>
    <w:rsid w:val="00760C4C"/>
    <w:rsid w:val="00761706"/>
    <w:rsid w:val="007617FC"/>
    <w:rsid w:val="00761854"/>
    <w:rsid w:val="00761CD9"/>
    <w:rsid w:val="00763163"/>
    <w:rsid w:val="00763C8D"/>
    <w:rsid w:val="00764064"/>
    <w:rsid w:val="0076406F"/>
    <w:rsid w:val="0076418E"/>
    <w:rsid w:val="007641ED"/>
    <w:rsid w:val="007644D8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6A4"/>
    <w:rsid w:val="00767788"/>
    <w:rsid w:val="00767EE3"/>
    <w:rsid w:val="0077039C"/>
    <w:rsid w:val="007703AA"/>
    <w:rsid w:val="007704EE"/>
    <w:rsid w:val="00770D4F"/>
    <w:rsid w:val="00770F98"/>
    <w:rsid w:val="00772364"/>
    <w:rsid w:val="0077241D"/>
    <w:rsid w:val="0077300F"/>
    <w:rsid w:val="0077379E"/>
    <w:rsid w:val="007737FE"/>
    <w:rsid w:val="00773B28"/>
    <w:rsid w:val="00773E56"/>
    <w:rsid w:val="0077433C"/>
    <w:rsid w:val="0077499D"/>
    <w:rsid w:val="00774B3A"/>
    <w:rsid w:val="00775688"/>
    <w:rsid w:val="0077571A"/>
    <w:rsid w:val="00775A39"/>
    <w:rsid w:val="00775FC7"/>
    <w:rsid w:val="007763F3"/>
    <w:rsid w:val="00777281"/>
    <w:rsid w:val="007772CA"/>
    <w:rsid w:val="0077782D"/>
    <w:rsid w:val="00777EFA"/>
    <w:rsid w:val="007801DE"/>
    <w:rsid w:val="007811E3"/>
    <w:rsid w:val="007820A7"/>
    <w:rsid w:val="007825DE"/>
    <w:rsid w:val="007826DF"/>
    <w:rsid w:val="00783757"/>
    <w:rsid w:val="00784107"/>
    <w:rsid w:val="007841AB"/>
    <w:rsid w:val="007841D4"/>
    <w:rsid w:val="00784673"/>
    <w:rsid w:val="00784AA7"/>
    <w:rsid w:val="00784BF1"/>
    <w:rsid w:val="00785376"/>
    <w:rsid w:val="007854EA"/>
    <w:rsid w:val="00785727"/>
    <w:rsid w:val="00787065"/>
    <w:rsid w:val="0078763C"/>
    <w:rsid w:val="0079054C"/>
    <w:rsid w:val="007915A5"/>
    <w:rsid w:val="00791AC1"/>
    <w:rsid w:val="00791F4E"/>
    <w:rsid w:val="007922EA"/>
    <w:rsid w:val="00792B6D"/>
    <w:rsid w:val="00792C00"/>
    <w:rsid w:val="00792F23"/>
    <w:rsid w:val="00792FA0"/>
    <w:rsid w:val="007930BC"/>
    <w:rsid w:val="00794327"/>
    <w:rsid w:val="0079435C"/>
    <w:rsid w:val="007946E3"/>
    <w:rsid w:val="00795492"/>
    <w:rsid w:val="00795D48"/>
    <w:rsid w:val="00797756"/>
    <w:rsid w:val="00797761"/>
    <w:rsid w:val="00797C83"/>
    <w:rsid w:val="00797CC5"/>
    <w:rsid w:val="007A037F"/>
    <w:rsid w:val="007A0534"/>
    <w:rsid w:val="007A0A5E"/>
    <w:rsid w:val="007A10B2"/>
    <w:rsid w:val="007A10B6"/>
    <w:rsid w:val="007A156B"/>
    <w:rsid w:val="007A21BD"/>
    <w:rsid w:val="007A2F09"/>
    <w:rsid w:val="007A333E"/>
    <w:rsid w:val="007A353F"/>
    <w:rsid w:val="007A3790"/>
    <w:rsid w:val="007A50F1"/>
    <w:rsid w:val="007A52C3"/>
    <w:rsid w:val="007A5965"/>
    <w:rsid w:val="007A5B61"/>
    <w:rsid w:val="007A61BD"/>
    <w:rsid w:val="007A7311"/>
    <w:rsid w:val="007A7C3B"/>
    <w:rsid w:val="007B047F"/>
    <w:rsid w:val="007B1ABB"/>
    <w:rsid w:val="007B1DF0"/>
    <w:rsid w:val="007B1FAA"/>
    <w:rsid w:val="007B2CED"/>
    <w:rsid w:val="007B34AD"/>
    <w:rsid w:val="007B3BC2"/>
    <w:rsid w:val="007B3C45"/>
    <w:rsid w:val="007B4C85"/>
    <w:rsid w:val="007B516D"/>
    <w:rsid w:val="007B644F"/>
    <w:rsid w:val="007B6955"/>
    <w:rsid w:val="007B74A7"/>
    <w:rsid w:val="007B7726"/>
    <w:rsid w:val="007B77E6"/>
    <w:rsid w:val="007B7F15"/>
    <w:rsid w:val="007C087F"/>
    <w:rsid w:val="007C08D8"/>
    <w:rsid w:val="007C0FC0"/>
    <w:rsid w:val="007C0FD7"/>
    <w:rsid w:val="007C159C"/>
    <w:rsid w:val="007C18AA"/>
    <w:rsid w:val="007C2A8D"/>
    <w:rsid w:val="007C4053"/>
    <w:rsid w:val="007C43CC"/>
    <w:rsid w:val="007C4B7F"/>
    <w:rsid w:val="007C6308"/>
    <w:rsid w:val="007C64E9"/>
    <w:rsid w:val="007C6CA8"/>
    <w:rsid w:val="007C7000"/>
    <w:rsid w:val="007D02F5"/>
    <w:rsid w:val="007D0332"/>
    <w:rsid w:val="007D0D77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35D"/>
    <w:rsid w:val="007D420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E0D"/>
    <w:rsid w:val="007E1A48"/>
    <w:rsid w:val="007E1B87"/>
    <w:rsid w:val="007E2A5F"/>
    <w:rsid w:val="007E2AB4"/>
    <w:rsid w:val="007E2D20"/>
    <w:rsid w:val="007E37D6"/>
    <w:rsid w:val="007E3877"/>
    <w:rsid w:val="007E38A1"/>
    <w:rsid w:val="007E40C8"/>
    <w:rsid w:val="007E435A"/>
    <w:rsid w:val="007E466A"/>
    <w:rsid w:val="007E4E41"/>
    <w:rsid w:val="007E55AB"/>
    <w:rsid w:val="007E55E0"/>
    <w:rsid w:val="007E6565"/>
    <w:rsid w:val="007E7390"/>
    <w:rsid w:val="007E79EA"/>
    <w:rsid w:val="007F0359"/>
    <w:rsid w:val="007F0F29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400"/>
    <w:rsid w:val="007F452A"/>
    <w:rsid w:val="007F4FE4"/>
    <w:rsid w:val="007F5976"/>
    <w:rsid w:val="007F59D8"/>
    <w:rsid w:val="007F7229"/>
    <w:rsid w:val="007F7A18"/>
    <w:rsid w:val="008001C5"/>
    <w:rsid w:val="00800230"/>
    <w:rsid w:val="00800340"/>
    <w:rsid w:val="0080037F"/>
    <w:rsid w:val="00800F91"/>
    <w:rsid w:val="00801071"/>
    <w:rsid w:val="008010BC"/>
    <w:rsid w:val="00801504"/>
    <w:rsid w:val="00801A17"/>
    <w:rsid w:val="00801C58"/>
    <w:rsid w:val="00802417"/>
    <w:rsid w:val="008025C9"/>
    <w:rsid w:val="0080282A"/>
    <w:rsid w:val="00802CE7"/>
    <w:rsid w:val="00802DA5"/>
    <w:rsid w:val="00803472"/>
    <w:rsid w:val="008035F6"/>
    <w:rsid w:val="008037B6"/>
    <w:rsid w:val="00803A7F"/>
    <w:rsid w:val="00803C4A"/>
    <w:rsid w:val="00803CBD"/>
    <w:rsid w:val="00803E1B"/>
    <w:rsid w:val="00804887"/>
    <w:rsid w:val="00804DA6"/>
    <w:rsid w:val="00805582"/>
    <w:rsid w:val="00805DC0"/>
    <w:rsid w:val="00805DDB"/>
    <w:rsid w:val="008063F9"/>
    <w:rsid w:val="00806C7A"/>
    <w:rsid w:val="00807A4B"/>
    <w:rsid w:val="00807BCC"/>
    <w:rsid w:val="00807EC9"/>
    <w:rsid w:val="008109D1"/>
    <w:rsid w:val="00810E0A"/>
    <w:rsid w:val="00810E7A"/>
    <w:rsid w:val="00811290"/>
    <w:rsid w:val="00811358"/>
    <w:rsid w:val="00811AB9"/>
    <w:rsid w:val="00811B6D"/>
    <w:rsid w:val="00811EE5"/>
    <w:rsid w:val="00812B23"/>
    <w:rsid w:val="00812D47"/>
    <w:rsid w:val="00813D25"/>
    <w:rsid w:val="00814526"/>
    <w:rsid w:val="0081454A"/>
    <w:rsid w:val="00814698"/>
    <w:rsid w:val="008148BF"/>
    <w:rsid w:val="00814F8C"/>
    <w:rsid w:val="008150ED"/>
    <w:rsid w:val="008159FC"/>
    <w:rsid w:val="00815DB9"/>
    <w:rsid w:val="0081603F"/>
    <w:rsid w:val="0081609F"/>
    <w:rsid w:val="008166B7"/>
    <w:rsid w:val="008168D9"/>
    <w:rsid w:val="00816EEA"/>
    <w:rsid w:val="00816F2D"/>
    <w:rsid w:val="008173BB"/>
    <w:rsid w:val="00817905"/>
    <w:rsid w:val="00817DF0"/>
    <w:rsid w:val="00817F7A"/>
    <w:rsid w:val="00821483"/>
    <w:rsid w:val="0082227A"/>
    <w:rsid w:val="008228A3"/>
    <w:rsid w:val="0082388A"/>
    <w:rsid w:val="00825164"/>
    <w:rsid w:val="00825711"/>
    <w:rsid w:val="008262C0"/>
    <w:rsid w:val="00826678"/>
    <w:rsid w:val="008266FF"/>
    <w:rsid w:val="00827006"/>
    <w:rsid w:val="0082719B"/>
    <w:rsid w:val="008307E8"/>
    <w:rsid w:val="0083102B"/>
    <w:rsid w:val="00831AAE"/>
    <w:rsid w:val="008325AF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233D"/>
    <w:rsid w:val="008426B1"/>
    <w:rsid w:val="008428C2"/>
    <w:rsid w:val="00842B41"/>
    <w:rsid w:val="00842DDE"/>
    <w:rsid w:val="00842F44"/>
    <w:rsid w:val="00843716"/>
    <w:rsid w:val="00843B31"/>
    <w:rsid w:val="008441CE"/>
    <w:rsid w:val="0084427A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0259"/>
    <w:rsid w:val="00851457"/>
    <w:rsid w:val="00851661"/>
    <w:rsid w:val="0085253F"/>
    <w:rsid w:val="00852760"/>
    <w:rsid w:val="008531E2"/>
    <w:rsid w:val="00853D45"/>
    <w:rsid w:val="00853F0E"/>
    <w:rsid w:val="0085401D"/>
    <w:rsid w:val="008542F1"/>
    <w:rsid w:val="008549CA"/>
    <w:rsid w:val="008551C6"/>
    <w:rsid w:val="0085557E"/>
    <w:rsid w:val="008559E2"/>
    <w:rsid w:val="008562D6"/>
    <w:rsid w:val="00856486"/>
    <w:rsid w:val="00856BDF"/>
    <w:rsid w:val="00856C26"/>
    <w:rsid w:val="00856F4E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8B8"/>
    <w:rsid w:val="00865D25"/>
    <w:rsid w:val="00865D2D"/>
    <w:rsid w:val="008660E3"/>
    <w:rsid w:val="008662AD"/>
    <w:rsid w:val="00866832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EE"/>
    <w:rsid w:val="00871552"/>
    <w:rsid w:val="00871CD0"/>
    <w:rsid w:val="00871D42"/>
    <w:rsid w:val="00871FAB"/>
    <w:rsid w:val="00872992"/>
    <w:rsid w:val="00872C6B"/>
    <w:rsid w:val="00872CD9"/>
    <w:rsid w:val="00872D15"/>
    <w:rsid w:val="00872E93"/>
    <w:rsid w:val="00872F45"/>
    <w:rsid w:val="008734B1"/>
    <w:rsid w:val="0087388B"/>
    <w:rsid w:val="00874D17"/>
    <w:rsid w:val="00874D49"/>
    <w:rsid w:val="008755D4"/>
    <w:rsid w:val="0087700F"/>
    <w:rsid w:val="0087713F"/>
    <w:rsid w:val="00877B83"/>
    <w:rsid w:val="00877C11"/>
    <w:rsid w:val="008803CB"/>
    <w:rsid w:val="00880B90"/>
    <w:rsid w:val="00881CA3"/>
    <w:rsid w:val="00881F8F"/>
    <w:rsid w:val="008820B6"/>
    <w:rsid w:val="0088257C"/>
    <w:rsid w:val="00883250"/>
    <w:rsid w:val="00883963"/>
    <w:rsid w:val="00883D9D"/>
    <w:rsid w:val="00883E1F"/>
    <w:rsid w:val="00884067"/>
    <w:rsid w:val="00884933"/>
    <w:rsid w:val="00884963"/>
    <w:rsid w:val="00884DA6"/>
    <w:rsid w:val="008855CF"/>
    <w:rsid w:val="0088612C"/>
    <w:rsid w:val="008863B0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2245"/>
    <w:rsid w:val="00892BD1"/>
    <w:rsid w:val="0089367D"/>
    <w:rsid w:val="0089478B"/>
    <w:rsid w:val="00894CDE"/>
    <w:rsid w:val="008953DE"/>
    <w:rsid w:val="00895D35"/>
    <w:rsid w:val="008961D2"/>
    <w:rsid w:val="008963E7"/>
    <w:rsid w:val="008966D3"/>
    <w:rsid w:val="00896AA8"/>
    <w:rsid w:val="00896CEA"/>
    <w:rsid w:val="0089718C"/>
    <w:rsid w:val="0089757D"/>
    <w:rsid w:val="00897728"/>
    <w:rsid w:val="008A0968"/>
    <w:rsid w:val="008A0A85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423B"/>
    <w:rsid w:val="008A4CB2"/>
    <w:rsid w:val="008A574F"/>
    <w:rsid w:val="008A5903"/>
    <w:rsid w:val="008A5CF4"/>
    <w:rsid w:val="008A62ED"/>
    <w:rsid w:val="008A6404"/>
    <w:rsid w:val="008A65C7"/>
    <w:rsid w:val="008A6B47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D0F"/>
    <w:rsid w:val="008B3E23"/>
    <w:rsid w:val="008B4299"/>
    <w:rsid w:val="008B4438"/>
    <w:rsid w:val="008B48C5"/>
    <w:rsid w:val="008B4985"/>
    <w:rsid w:val="008B4A52"/>
    <w:rsid w:val="008B4DF8"/>
    <w:rsid w:val="008B4E1A"/>
    <w:rsid w:val="008B5DC0"/>
    <w:rsid w:val="008B62A1"/>
    <w:rsid w:val="008B6C4D"/>
    <w:rsid w:val="008B7EE4"/>
    <w:rsid w:val="008C02F8"/>
    <w:rsid w:val="008C2165"/>
    <w:rsid w:val="008C2213"/>
    <w:rsid w:val="008C2331"/>
    <w:rsid w:val="008C2431"/>
    <w:rsid w:val="008C2679"/>
    <w:rsid w:val="008C26BD"/>
    <w:rsid w:val="008C2A47"/>
    <w:rsid w:val="008C385A"/>
    <w:rsid w:val="008C3FB0"/>
    <w:rsid w:val="008C4023"/>
    <w:rsid w:val="008C44EA"/>
    <w:rsid w:val="008C4A5B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4D3"/>
    <w:rsid w:val="008D1CC1"/>
    <w:rsid w:val="008D27E7"/>
    <w:rsid w:val="008D28E8"/>
    <w:rsid w:val="008D2A47"/>
    <w:rsid w:val="008D2ADC"/>
    <w:rsid w:val="008D3499"/>
    <w:rsid w:val="008D4E8E"/>
    <w:rsid w:val="008D502C"/>
    <w:rsid w:val="008D50A7"/>
    <w:rsid w:val="008D53FE"/>
    <w:rsid w:val="008D567A"/>
    <w:rsid w:val="008D6513"/>
    <w:rsid w:val="008D66D8"/>
    <w:rsid w:val="008D6703"/>
    <w:rsid w:val="008D76B7"/>
    <w:rsid w:val="008E114D"/>
    <w:rsid w:val="008E1BD7"/>
    <w:rsid w:val="008E1E46"/>
    <w:rsid w:val="008E2884"/>
    <w:rsid w:val="008E347E"/>
    <w:rsid w:val="008E4574"/>
    <w:rsid w:val="008E46CA"/>
    <w:rsid w:val="008E499F"/>
    <w:rsid w:val="008E4CB0"/>
    <w:rsid w:val="008E4CFA"/>
    <w:rsid w:val="008E508E"/>
    <w:rsid w:val="008E52A6"/>
    <w:rsid w:val="008E586F"/>
    <w:rsid w:val="008E5D04"/>
    <w:rsid w:val="008E64E4"/>
    <w:rsid w:val="008E6BC7"/>
    <w:rsid w:val="008E6E00"/>
    <w:rsid w:val="008E7766"/>
    <w:rsid w:val="008E7FF6"/>
    <w:rsid w:val="008F051E"/>
    <w:rsid w:val="008F09E1"/>
    <w:rsid w:val="008F0C52"/>
    <w:rsid w:val="008F121B"/>
    <w:rsid w:val="008F1403"/>
    <w:rsid w:val="008F196E"/>
    <w:rsid w:val="008F2033"/>
    <w:rsid w:val="008F20BF"/>
    <w:rsid w:val="008F292B"/>
    <w:rsid w:val="008F2BBF"/>
    <w:rsid w:val="008F3040"/>
    <w:rsid w:val="008F31C9"/>
    <w:rsid w:val="008F3E51"/>
    <w:rsid w:val="008F4214"/>
    <w:rsid w:val="008F471D"/>
    <w:rsid w:val="008F48E5"/>
    <w:rsid w:val="008F4A63"/>
    <w:rsid w:val="008F4CD2"/>
    <w:rsid w:val="008F58CA"/>
    <w:rsid w:val="008F6571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908"/>
    <w:rsid w:val="00901B86"/>
    <w:rsid w:val="00902813"/>
    <w:rsid w:val="00902D92"/>
    <w:rsid w:val="00903567"/>
    <w:rsid w:val="0090361D"/>
    <w:rsid w:val="0090383A"/>
    <w:rsid w:val="0090431F"/>
    <w:rsid w:val="0090474E"/>
    <w:rsid w:val="009048AC"/>
    <w:rsid w:val="009049A0"/>
    <w:rsid w:val="00904AC4"/>
    <w:rsid w:val="00905223"/>
    <w:rsid w:val="0090530F"/>
    <w:rsid w:val="00905D45"/>
    <w:rsid w:val="00905D6F"/>
    <w:rsid w:val="009062BF"/>
    <w:rsid w:val="00906677"/>
    <w:rsid w:val="00906ABF"/>
    <w:rsid w:val="00906B78"/>
    <w:rsid w:val="00907086"/>
    <w:rsid w:val="00907527"/>
    <w:rsid w:val="00907828"/>
    <w:rsid w:val="00907A71"/>
    <w:rsid w:val="00907FAC"/>
    <w:rsid w:val="009114EA"/>
    <w:rsid w:val="009119AA"/>
    <w:rsid w:val="00911C2D"/>
    <w:rsid w:val="00911C8D"/>
    <w:rsid w:val="00912903"/>
    <w:rsid w:val="00912C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8A7"/>
    <w:rsid w:val="009165A5"/>
    <w:rsid w:val="00916842"/>
    <w:rsid w:val="009169FC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27FA"/>
    <w:rsid w:val="00922861"/>
    <w:rsid w:val="00922E46"/>
    <w:rsid w:val="00922F83"/>
    <w:rsid w:val="009236C4"/>
    <w:rsid w:val="009239D5"/>
    <w:rsid w:val="009250A1"/>
    <w:rsid w:val="00925B0E"/>
    <w:rsid w:val="00925C82"/>
    <w:rsid w:val="0092603C"/>
    <w:rsid w:val="00926125"/>
    <w:rsid w:val="009261E8"/>
    <w:rsid w:val="009263A6"/>
    <w:rsid w:val="00927053"/>
    <w:rsid w:val="00927299"/>
    <w:rsid w:val="00930C80"/>
    <w:rsid w:val="00931861"/>
    <w:rsid w:val="00931B55"/>
    <w:rsid w:val="00932177"/>
    <w:rsid w:val="009324ED"/>
    <w:rsid w:val="00932868"/>
    <w:rsid w:val="00932A75"/>
    <w:rsid w:val="0093442C"/>
    <w:rsid w:val="009346EE"/>
    <w:rsid w:val="00934928"/>
    <w:rsid w:val="00935024"/>
    <w:rsid w:val="009360B5"/>
    <w:rsid w:val="00936734"/>
    <w:rsid w:val="009367D6"/>
    <w:rsid w:val="00936A7B"/>
    <w:rsid w:val="00936C44"/>
    <w:rsid w:val="009371A4"/>
    <w:rsid w:val="00937499"/>
    <w:rsid w:val="00937A84"/>
    <w:rsid w:val="00937AA9"/>
    <w:rsid w:val="00940CEA"/>
    <w:rsid w:val="00940F9D"/>
    <w:rsid w:val="009414E5"/>
    <w:rsid w:val="009419E8"/>
    <w:rsid w:val="00942001"/>
    <w:rsid w:val="00942584"/>
    <w:rsid w:val="009427BC"/>
    <w:rsid w:val="009433DC"/>
    <w:rsid w:val="00943490"/>
    <w:rsid w:val="00944A2B"/>
    <w:rsid w:val="00944C35"/>
    <w:rsid w:val="00944DB3"/>
    <w:rsid w:val="009457EC"/>
    <w:rsid w:val="009457F1"/>
    <w:rsid w:val="00945CC5"/>
    <w:rsid w:val="00945F55"/>
    <w:rsid w:val="00946ECD"/>
    <w:rsid w:val="009471F8"/>
    <w:rsid w:val="00947410"/>
    <w:rsid w:val="009475DA"/>
    <w:rsid w:val="009506F9"/>
    <w:rsid w:val="00950981"/>
    <w:rsid w:val="009509D6"/>
    <w:rsid w:val="009518CB"/>
    <w:rsid w:val="00951CFC"/>
    <w:rsid w:val="0095231A"/>
    <w:rsid w:val="009523F0"/>
    <w:rsid w:val="00952DBE"/>
    <w:rsid w:val="00952F91"/>
    <w:rsid w:val="00953343"/>
    <w:rsid w:val="00953911"/>
    <w:rsid w:val="00953A9F"/>
    <w:rsid w:val="00953E18"/>
    <w:rsid w:val="00954049"/>
    <w:rsid w:val="009543B3"/>
    <w:rsid w:val="00954481"/>
    <w:rsid w:val="00954D90"/>
    <w:rsid w:val="00955253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5D3"/>
    <w:rsid w:val="009621A9"/>
    <w:rsid w:val="00962209"/>
    <w:rsid w:val="009624AC"/>
    <w:rsid w:val="00962E47"/>
    <w:rsid w:val="00962F23"/>
    <w:rsid w:val="009631C2"/>
    <w:rsid w:val="009631DC"/>
    <w:rsid w:val="00963596"/>
    <w:rsid w:val="009639EF"/>
    <w:rsid w:val="00964485"/>
    <w:rsid w:val="00964487"/>
    <w:rsid w:val="0096451D"/>
    <w:rsid w:val="0096463C"/>
    <w:rsid w:val="00964F25"/>
    <w:rsid w:val="009650A6"/>
    <w:rsid w:val="009650D6"/>
    <w:rsid w:val="009650FE"/>
    <w:rsid w:val="009655D1"/>
    <w:rsid w:val="00965701"/>
    <w:rsid w:val="009659FD"/>
    <w:rsid w:val="009661B6"/>
    <w:rsid w:val="00966513"/>
    <w:rsid w:val="00966E94"/>
    <w:rsid w:val="00967179"/>
    <w:rsid w:val="009675F5"/>
    <w:rsid w:val="009677FC"/>
    <w:rsid w:val="00967B5D"/>
    <w:rsid w:val="009704A8"/>
    <w:rsid w:val="00970C16"/>
    <w:rsid w:val="00970C6D"/>
    <w:rsid w:val="00970D4E"/>
    <w:rsid w:val="009710D4"/>
    <w:rsid w:val="00971B56"/>
    <w:rsid w:val="00971E26"/>
    <w:rsid w:val="009729ED"/>
    <w:rsid w:val="00973080"/>
    <w:rsid w:val="00973208"/>
    <w:rsid w:val="00973832"/>
    <w:rsid w:val="009739AE"/>
    <w:rsid w:val="0097421D"/>
    <w:rsid w:val="0097525D"/>
    <w:rsid w:val="00975643"/>
    <w:rsid w:val="009758C6"/>
    <w:rsid w:val="00976476"/>
    <w:rsid w:val="0097649E"/>
    <w:rsid w:val="0097681A"/>
    <w:rsid w:val="00976F0F"/>
    <w:rsid w:val="00977E6B"/>
    <w:rsid w:val="00980055"/>
    <w:rsid w:val="00980328"/>
    <w:rsid w:val="0098054D"/>
    <w:rsid w:val="0098072B"/>
    <w:rsid w:val="00980779"/>
    <w:rsid w:val="00981096"/>
    <w:rsid w:val="00981131"/>
    <w:rsid w:val="0098128E"/>
    <w:rsid w:val="00981823"/>
    <w:rsid w:val="009827C8"/>
    <w:rsid w:val="009831A4"/>
    <w:rsid w:val="009835BD"/>
    <w:rsid w:val="009837B1"/>
    <w:rsid w:val="00983C83"/>
    <w:rsid w:val="0098660D"/>
    <w:rsid w:val="00986778"/>
    <w:rsid w:val="00986AAB"/>
    <w:rsid w:val="0098733A"/>
    <w:rsid w:val="00987895"/>
    <w:rsid w:val="0098793C"/>
    <w:rsid w:val="0099097D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7331"/>
    <w:rsid w:val="00997748"/>
    <w:rsid w:val="009A0402"/>
    <w:rsid w:val="009A076F"/>
    <w:rsid w:val="009A0A18"/>
    <w:rsid w:val="009A0C86"/>
    <w:rsid w:val="009A0D6F"/>
    <w:rsid w:val="009A0F9A"/>
    <w:rsid w:val="009A11D8"/>
    <w:rsid w:val="009A15B5"/>
    <w:rsid w:val="009A21BD"/>
    <w:rsid w:val="009A2527"/>
    <w:rsid w:val="009A25B5"/>
    <w:rsid w:val="009A2BDF"/>
    <w:rsid w:val="009A2C29"/>
    <w:rsid w:val="009A3407"/>
    <w:rsid w:val="009A3BEE"/>
    <w:rsid w:val="009A3BF1"/>
    <w:rsid w:val="009A40FE"/>
    <w:rsid w:val="009A46D4"/>
    <w:rsid w:val="009A4BDA"/>
    <w:rsid w:val="009A4DD7"/>
    <w:rsid w:val="009A50F5"/>
    <w:rsid w:val="009A51BB"/>
    <w:rsid w:val="009A5454"/>
    <w:rsid w:val="009A552D"/>
    <w:rsid w:val="009A5CCA"/>
    <w:rsid w:val="009A5FBC"/>
    <w:rsid w:val="009A6249"/>
    <w:rsid w:val="009A659F"/>
    <w:rsid w:val="009A65EC"/>
    <w:rsid w:val="009A6BED"/>
    <w:rsid w:val="009A766B"/>
    <w:rsid w:val="009B072A"/>
    <w:rsid w:val="009B075C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B13"/>
    <w:rsid w:val="009B3B81"/>
    <w:rsid w:val="009B3BB3"/>
    <w:rsid w:val="009B4A18"/>
    <w:rsid w:val="009B5255"/>
    <w:rsid w:val="009B550F"/>
    <w:rsid w:val="009B5AA0"/>
    <w:rsid w:val="009B61F7"/>
    <w:rsid w:val="009B64D0"/>
    <w:rsid w:val="009B68F6"/>
    <w:rsid w:val="009B6ADC"/>
    <w:rsid w:val="009B6D1C"/>
    <w:rsid w:val="009B72A0"/>
    <w:rsid w:val="009B7D65"/>
    <w:rsid w:val="009C0106"/>
    <w:rsid w:val="009C04BB"/>
    <w:rsid w:val="009C07E0"/>
    <w:rsid w:val="009C0D7C"/>
    <w:rsid w:val="009C18E9"/>
    <w:rsid w:val="009C212E"/>
    <w:rsid w:val="009C2263"/>
    <w:rsid w:val="009C293C"/>
    <w:rsid w:val="009C2A4D"/>
    <w:rsid w:val="009C2E86"/>
    <w:rsid w:val="009C30A5"/>
    <w:rsid w:val="009C31A9"/>
    <w:rsid w:val="009C31C7"/>
    <w:rsid w:val="009C3452"/>
    <w:rsid w:val="009C428D"/>
    <w:rsid w:val="009C4315"/>
    <w:rsid w:val="009C45AF"/>
    <w:rsid w:val="009C4B55"/>
    <w:rsid w:val="009C5896"/>
    <w:rsid w:val="009C683C"/>
    <w:rsid w:val="009C7B38"/>
    <w:rsid w:val="009D029F"/>
    <w:rsid w:val="009D090A"/>
    <w:rsid w:val="009D1057"/>
    <w:rsid w:val="009D1562"/>
    <w:rsid w:val="009D251B"/>
    <w:rsid w:val="009D259F"/>
    <w:rsid w:val="009D2672"/>
    <w:rsid w:val="009D4012"/>
    <w:rsid w:val="009D72B6"/>
    <w:rsid w:val="009D7FE9"/>
    <w:rsid w:val="009E0023"/>
    <w:rsid w:val="009E0666"/>
    <w:rsid w:val="009E0BE2"/>
    <w:rsid w:val="009E0E3A"/>
    <w:rsid w:val="009E0F48"/>
    <w:rsid w:val="009E2243"/>
    <w:rsid w:val="009E28D8"/>
    <w:rsid w:val="009E2EA4"/>
    <w:rsid w:val="009E320C"/>
    <w:rsid w:val="009E3B9A"/>
    <w:rsid w:val="009E4441"/>
    <w:rsid w:val="009E475E"/>
    <w:rsid w:val="009E4D7C"/>
    <w:rsid w:val="009E542D"/>
    <w:rsid w:val="009E554A"/>
    <w:rsid w:val="009E5F14"/>
    <w:rsid w:val="009E66AA"/>
    <w:rsid w:val="009E6794"/>
    <w:rsid w:val="009E741E"/>
    <w:rsid w:val="009F0287"/>
    <w:rsid w:val="009F0299"/>
    <w:rsid w:val="009F0FAF"/>
    <w:rsid w:val="009F153D"/>
    <w:rsid w:val="009F18F9"/>
    <w:rsid w:val="009F31C6"/>
    <w:rsid w:val="009F379B"/>
    <w:rsid w:val="009F37B4"/>
    <w:rsid w:val="009F40A5"/>
    <w:rsid w:val="009F410A"/>
    <w:rsid w:val="009F4209"/>
    <w:rsid w:val="009F44CF"/>
    <w:rsid w:val="009F44E8"/>
    <w:rsid w:val="009F4B63"/>
    <w:rsid w:val="009F4F98"/>
    <w:rsid w:val="009F5592"/>
    <w:rsid w:val="009F5B4C"/>
    <w:rsid w:val="009F5BCA"/>
    <w:rsid w:val="009F5D79"/>
    <w:rsid w:val="009F62F8"/>
    <w:rsid w:val="009F7179"/>
    <w:rsid w:val="009F7EC0"/>
    <w:rsid w:val="00A0032A"/>
    <w:rsid w:val="00A00743"/>
    <w:rsid w:val="00A01190"/>
    <w:rsid w:val="00A012C5"/>
    <w:rsid w:val="00A01680"/>
    <w:rsid w:val="00A016A3"/>
    <w:rsid w:val="00A019B0"/>
    <w:rsid w:val="00A024D0"/>
    <w:rsid w:val="00A028A6"/>
    <w:rsid w:val="00A02A04"/>
    <w:rsid w:val="00A02B27"/>
    <w:rsid w:val="00A02B46"/>
    <w:rsid w:val="00A031B4"/>
    <w:rsid w:val="00A0334E"/>
    <w:rsid w:val="00A035EB"/>
    <w:rsid w:val="00A0391E"/>
    <w:rsid w:val="00A045B7"/>
    <w:rsid w:val="00A04EE8"/>
    <w:rsid w:val="00A055B7"/>
    <w:rsid w:val="00A0562C"/>
    <w:rsid w:val="00A05C75"/>
    <w:rsid w:val="00A05D91"/>
    <w:rsid w:val="00A064D7"/>
    <w:rsid w:val="00A0651E"/>
    <w:rsid w:val="00A068AB"/>
    <w:rsid w:val="00A07762"/>
    <w:rsid w:val="00A07BF3"/>
    <w:rsid w:val="00A07FC9"/>
    <w:rsid w:val="00A1086A"/>
    <w:rsid w:val="00A10C27"/>
    <w:rsid w:val="00A10D50"/>
    <w:rsid w:val="00A1132C"/>
    <w:rsid w:val="00A11833"/>
    <w:rsid w:val="00A118EC"/>
    <w:rsid w:val="00A1240A"/>
    <w:rsid w:val="00A132CD"/>
    <w:rsid w:val="00A133F1"/>
    <w:rsid w:val="00A135B7"/>
    <w:rsid w:val="00A136BA"/>
    <w:rsid w:val="00A13A90"/>
    <w:rsid w:val="00A13AB2"/>
    <w:rsid w:val="00A13D6D"/>
    <w:rsid w:val="00A13DA2"/>
    <w:rsid w:val="00A13FF6"/>
    <w:rsid w:val="00A14299"/>
    <w:rsid w:val="00A1464A"/>
    <w:rsid w:val="00A14AC9"/>
    <w:rsid w:val="00A14EA0"/>
    <w:rsid w:val="00A15511"/>
    <w:rsid w:val="00A15B3E"/>
    <w:rsid w:val="00A1616F"/>
    <w:rsid w:val="00A163E4"/>
    <w:rsid w:val="00A165EB"/>
    <w:rsid w:val="00A1714C"/>
    <w:rsid w:val="00A17687"/>
    <w:rsid w:val="00A177AE"/>
    <w:rsid w:val="00A17E9B"/>
    <w:rsid w:val="00A20278"/>
    <w:rsid w:val="00A204C9"/>
    <w:rsid w:val="00A205D9"/>
    <w:rsid w:val="00A209E6"/>
    <w:rsid w:val="00A20DBD"/>
    <w:rsid w:val="00A20EE9"/>
    <w:rsid w:val="00A20F25"/>
    <w:rsid w:val="00A2144D"/>
    <w:rsid w:val="00A21A99"/>
    <w:rsid w:val="00A21DF6"/>
    <w:rsid w:val="00A21F40"/>
    <w:rsid w:val="00A22303"/>
    <w:rsid w:val="00A2375A"/>
    <w:rsid w:val="00A23AD7"/>
    <w:rsid w:val="00A24F48"/>
    <w:rsid w:val="00A251AF"/>
    <w:rsid w:val="00A2534F"/>
    <w:rsid w:val="00A25AC1"/>
    <w:rsid w:val="00A25B19"/>
    <w:rsid w:val="00A268F1"/>
    <w:rsid w:val="00A279DD"/>
    <w:rsid w:val="00A27BE1"/>
    <w:rsid w:val="00A30199"/>
    <w:rsid w:val="00A30407"/>
    <w:rsid w:val="00A308DD"/>
    <w:rsid w:val="00A31A5F"/>
    <w:rsid w:val="00A31D62"/>
    <w:rsid w:val="00A31E1C"/>
    <w:rsid w:val="00A32414"/>
    <w:rsid w:val="00A324F5"/>
    <w:rsid w:val="00A3274A"/>
    <w:rsid w:val="00A3274C"/>
    <w:rsid w:val="00A32861"/>
    <w:rsid w:val="00A331ED"/>
    <w:rsid w:val="00A333F0"/>
    <w:rsid w:val="00A3358D"/>
    <w:rsid w:val="00A33724"/>
    <w:rsid w:val="00A337E0"/>
    <w:rsid w:val="00A34575"/>
    <w:rsid w:val="00A35D61"/>
    <w:rsid w:val="00A368E3"/>
    <w:rsid w:val="00A36FE0"/>
    <w:rsid w:val="00A3728A"/>
    <w:rsid w:val="00A3757D"/>
    <w:rsid w:val="00A37674"/>
    <w:rsid w:val="00A37E00"/>
    <w:rsid w:val="00A40401"/>
    <w:rsid w:val="00A40EDE"/>
    <w:rsid w:val="00A41A01"/>
    <w:rsid w:val="00A42655"/>
    <w:rsid w:val="00A432C0"/>
    <w:rsid w:val="00A43681"/>
    <w:rsid w:val="00A440AB"/>
    <w:rsid w:val="00A4457B"/>
    <w:rsid w:val="00A44C3B"/>
    <w:rsid w:val="00A4564F"/>
    <w:rsid w:val="00A45AA6"/>
    <w:rsid w:val="00A45CD0"/>
    <w:rsid w:val="00A45D50"/>
    <w:rsid w:val="00A466DB"/>
    <w:rsid w:val="00A46BBA"/>
    <w:rsid w:val="00A46FA9"/>
    <w:rsid w:val="00A472B2"/>
    <w:rsid w:val="00A47808"/>
    <w:rsid w:val="00A47878"/>
    <w:rsid w:val="00A50541"/>
    <w:rsid w:val="00A50D6B"/>
    <w:rsid w:val="00A5317F"/>
    <w:rsid w:val="00A53ED9"/>
    <w:rsid w:val="00A5442B"/>
    <w:rsid w:val="00A54941"/>
    <w:rsid w:val="00A5499E"/>
    <w:rsid w:val="00A54ADE"/>
    <w:rsid w:val="00A55188"/>
    <w:rsid w:val="00A553A1"/>
    <w:rsid w:val="00A55E0E"/>
    <w:rsid w:val="00A55E8E"/>
    <w:rsid w:val="00A56FF5"/>
    <w:rsid w:val="00A578B1"/>
    <w:rsid w:val="00A60D6E"/>
    <w:rsid w:val="00A611DC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9C9"/>
    <w:rsid w:val="00A66C1E"/>
    <w:rsid w:val="00A66F87"/>
    <w:rsid w:val="00A66FCA"/>
    <w:rsid w:val="00A675C8"/>
    <w:rsid w:val="00A6780C"/>
    <w:rsid w:val="00A67839"/>
    <w:rsid w:val="00A67B51"/>
    <w:rsid w:val="00A67D04"/>
    <w:rsid w:val="00A70E7D"/>
    <w:rsid w:val="00A7137C"/>
    <w:rsid w:val="00A71972"/>
    <w:rsid w:val="00A719BE"/>
    <w:rsid w:val="00A71E35"/>
    <w:rsid w:val="00A72CDA"/>
    <w:rsid w:val="00A72DAE"/>
    <w:rsid w:val="00A733BB"/>
    <w:rsid w:val="00A733EA"/>
    <w:rsid w:val="00A73E4B"/>
    <w:rsid w:val="00A73EE6"/>
    <w:rsid w:val="00A7532D"/>
    <w:rsid w:val="00A757CE"/>
    <w:rsid w:val="00A7586F"/>
    <w:rsid w:val="00A75ABD"/>
    <w:rsid w:val="00A761B2"/>
    <w:rsid w:val="00A767FC"/>
    <w:rsid w:val="00A77058"/>
    <w:rsid w:val="00A773F3"/>
    <w:rsid w:val="00A775E0"/>
    <w:rsid w:val="00A77827"/>
    <w:rsid w:val="00A80309"/>
    <w:rsid w:val="00A8056A"/>
    <w:rsid w:val="00A807D5"/>
    <w:rsid w:val="00A80905"/>
    <w:rsid w:val="00A80A02"/>
    <w:rsid w:val="00A80CEA"/>
    <w:rsid w:val="00A81151"/>
    <w:rsid w:val="00A817F0"/>
    <w:rsid w:val="00A81B14"/>
    <w:rsid w:val="00A81E71"/>
    <w:rsid w:val="00A826F6"/>
    <w:rsid w:val="00A82B4D"/>
    <w:rsid w:val="00A82BDF"/>
    <w:rsid w:val="00A83438"/>
    <w:rsid w:val="00A83514"/>
    <w:rsid w:val="00A83688"/>
    <w:rsid w:val="00A83770"/>
    <w:rsid w:val="00A83870"/>
    <w:rsid w:val="00A83C82"/>
    <w:rsid w:val="00A83EB6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6A17"/>
    <w:rsid w:val="00A86D5D"/>
    <w:rsid w:val="00A87E1C"/>
    <w:rsid w:val="00A9008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64F8"/>
    <w:rsid w:val="00A96C7C"/>
    <w:rsid w:val="00AA09CF"/>
    <w:rsid w:val="00AA118C"/>
    <w:rsid w:val="00AA1300"/>
    <w:rsid w:val="00AA158E"/>
    <w:rsid w:val="00AA2B41"/>
    <w:rsid w:val="00AA37D0"/>
    <w:rsid w:val="00AA3D1A"/>
    <w:rsid w:val="00AA4375"/>
    <w:rsid w:val="00AA46C7"/>
    <w:rsid w:val="00AA4952"/>
    <w:rsid w:val="00AA4E37"/>
    <w:rsid w:val="00AA5305"/>
    <w:rsid w:val="00AA5A9C"/>
    <w:rsid w:val="00AA5B56"/>
    <w:rsid w:val="00AA6091"/>
    <w:rsid w:val="00AA6264"/>
    <w:rsid w:val="00AA6C89"/>
    <w:rsid w:val="00AA706D"/>
    <w:rsid w:val="00AA74BD"/>
    <w:rsid w:val="00AA78FE"/>
    <w:rsid w:val="00AB00A5"/>
    <w:rsid w:val="00AB0169"/>
    <w:rsid w:val="00AB03EA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A1C"/>
    <w:rsid w:val="00AB3BEB"/>
    <w:rsid w:val="00AB40F4"/>
    <w:rsid w:val="00AB41C1"/>
    <w:rsid w:val="00AB43B0"/>
    <w:rsid w:val="00AB4786"/>
    <w:rsid w:val="00AB4A2F"/>
    <w:rsid w:val="00AB5D89"/>
    <w:rsid w:val="00AB6687"/>
    <w:rsid w:val="00AB6EFB"/>
    <w:rsid w:val="00AC049F"/>
    <w:rsid w:val="00AC099B"/>
    <w:rsid w:val="00AC09A1"/>
    <w:rsid w:val="00AC14EF"/>
    <w:rsid w:val="00AC1B7C"/>
    <w:rsid w:val="00AC1CCF"/>
    <w:rsid w:val="00AC2F22"/>
    <w:rsid w:val="00AC305E"/>
    <w:rsid w:val="00AC314A"/>
    <w:rsid w:val="00AC3395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707"/>
    <w:rsid w:val="00AC5C8C"/>
    <w:rsid w:val="00AC5C95"/>
    <w:rsid w:val="00AC6562"/>
    <w:rsid w:val="00AC6587"/>
    <w:rsid w:val="00AC7C21"/>
    <w:rsid w:val="00AC7CE5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5306"/>
    <w:rsid w:val="00AD54A9"/>
    <w:rsid w:val="00AD55A9"/>
    <w:rsid w:val="00AD591B"/>
    <w:rsid w:val="00AD60DD"/>
    <w:rsid w:val="00AD65C8"/>
    <w:rsid w:val="00AD6721"/>
    <w:rsid w:val="00AD67C5"/>
    <w:rsid w:val="00AD6AA9"/>
    <w:rsid w:val="00AD6F27"/>
    <w:rsid w:val="00AD6FCB"/>
    <w:rsid w:val="00AD73EA"/>
    <w:rsid w:val="00AD76EC"/>
    <w:rsid w:val="00AD7907"/>
    <w:rsid w:val="00AD7B49"/>
    <w:rsid w:val="00AE00DB"/>
    <w:rsid w:val="00AE01BD"/>
    <w:rsid w:val="00AE0324"/>
    <w:rsid w:val="00AE0495"/>
    <w:rsid w:val="00AE08ED"/>
    <w:rsid w:val="00AE10D7"/>
    <w:rsid w:val="00AE1BDD"/>
    <w:rsid w:val="00AE1C9F"/>
    <w:rsid w:val="00AE24CF"/>
    <w:rsid w:val="00AE2567"/>
    <w:rsid w:val="00AE2B62"/>
    <w:rsid w:val="00AE3063"/>
    <w:rsid w:val="00AE37F1"/>
    <w:rsid w:val="00AE4757"/>
    <w:rsid w:val="00AE499E"/>
    <w:rsid w:val="00AE4E3E"/>
    <w:rsid w:val="00AE512D"/>
    <w:rsid w:val="00AE55A2"/>
    <w:rsid w:val="00AE55A9"/>
    <w:rsid w:val="00AE58B2"/>
    <w:rsid w:val="00AE5EFD"/>
    <w:rsid w:val="00AE6B71"/>
    <w:rsid w:val="00AE6F19"/>
    <w:rsid w:val="00AE76A1"/>
    <w:rsid w:val="00AE7914"/>
    <w:rsid w:val="00AE7DBA"/>
    <w:rsid w:val="00AF04CB"/>
    <w:rsid w:val="00AF0625"/>
    <w:rsid w:val="00AF0804"/>
    <w:rsid w:val="00AF0B01"/>
    <w:rsid w:val="00AF0CEF"/>
    <w:rsid w:val="00AF0DAC"/>
    <w:rsid w:val="00AF0F9B"/>
    <w:rsid w:val="00AF1968"/>
    <w:rsid w:val="00AF2D28"/>
    <w:rsid w:val="00AF2D88"/>
    <w:rsid w:val="00AF3AE2"/>
    <w:rsid w:val="00AF444E"/>
    <w:rsid w:val="00AF48A5"/>
    <w:rsid w:val="00AF55A2"/>
    <w:rsid w:val="00AF6098"/>
    <w:rsid w:val="00AF6B97"/>
    <w:rsid w:val="00AF707E"/>
    <w:rsid w:val="00AF74F1"/>
    <w:rsid w:val="00AF760C"/>
    <w:rsid w:val="00AF7712"/>
    <w:rsid w:val="00B00BA9"/>
    <w:rsid w:val="00B01431"/>
    <w:rsid w:val="00B01824"/>
    <w:rsid w:val="00B01EFC"/>
    <w:rsid w:val="00B01F64"/>
    <w:rsid w:val="00B02281"/>
    <w:rsid w:val="00B0298F"/>
    <w:rsid w:val="00B02CA1"/>
    <w:rsid w:val="00B0340B"/>
    <w:rsid w:val="00B03B32"/>
    <w:rsid w:val="00B03C0C"/>
    <w:rsid w:val="00B03C1D"/>
    <w:rsid w:val="00B03C9F"/>
    <w:rsid w:val="00B0489A"/>
    <w:rsid w:val="00B04FD3"/>
    <w:rsid w:val="00B051D1"/>
    <w:rsid w:val="00B0598B"/>
    <w:rsid w:val="00B06023"/>
    <w:rsid w:val="00B06063"/>
    <w:rsid w:val="00B069FC"/>
    <w:rsid w:val="00B06A24"/>
    <w:rsid w:val="00B07292"/>
    <w:rsid w:val="00B07C51"/>
    <w:rsid w:val="00B07DD9"/>
    <w:rsid w:val="00B07F6B"/>
    <w:rsid w:val="00B105F4"/>
    <w:rsid w:val="00B1089D"/>
    <w:rsid w:val="00B10C57"/>
    <w:rsid w:val="00B116B5"/>
    <w:rsid w:val="00B120E7"/>
    <w:rsid w:val="00B123F3"/>
    <w:rsid w:val="00B12672"/>
    <w:rsid w:val="00B13044"/>
    <w:rsid w:val="00B13532"/>
    <w:rsid w:val="00B136BA"/>
    <w:rsid w:val="00B13773"/>
    <w:rsid w:val="00B144D4"/>
    <w:rsid w:val="00B15A58"/>
    <w:rsid w:val="00B15E0E"/>
    <w:rsid w:val="00B16150"/>
    <w:rsid w:val="00B16884"/>
    <w:rsid w:val="00B16AB6"/>
    <w:rsid w:val="00B16EA3"/>
    <w:rsid w:val="00B17341"/>
    <w:rsid w:val="00B2003F"/>
    <w:rsid w:val="00B209D3"/>
    <w:rsid w:val="00B210FE"/>
    <w:rsid w:val="00B21430"/>
    <w:rsid w:val="00B216FF"/>
    <w:rsid w:val="00B2218C"/>
    <w:rsid w:val="00B225CA"/>
    <w:rsid w:val="00B22A9F"/>
    <w:rsid w:val="00B22C49"/>
    <w:rsid w:val="00B24625"/>
    <w:rsid w:val="00B24760"/>
    <w:rsid w:val="00B24DD0"/>
    <w:rsid w:val="00B25512"/>
    <w:rsid w:val="00B25807"/>
    <w:rsid w:val="00B25A04"/>
    <w:rsid w:val="00B26005"/>
    <w:rsid w:val="00B26E64"/>
    <w:rsid w:val="00B27345"/>
    <w:rsid w:val="00B27742"/>
    <w:rsid w:val="00B2783A"/>
    <w:rsid w:val="00B31786"/>
    <w:rsid w:val="00B31FCA"/>
    <w:rsid w:val="00B3280D"/>
    <w:rsid w:val="00B33A60"/>
    <w:rsid w:val="00B33D7C"/>
    <w:rsid w:val="00B349DB"/>
    <w:rsid w:val="00B34CBD"/>
    <w:rsid w:val="00B34D96"/>
    <w:rsid w:val="00B350A1"/>
    <w:rsid w:val="00B356A4"/>
    <w:rsid w:val="00B35AFA"/>
    <w:rsid w:val="00B35C47"/>
    <w:rsid w:val="00B367F3"/>
    <w:rsid w:val="00B37373"/>
    <w:rsid w:val="00B4046B"/>
    <w:rsid w:val="00B40820"/>
    <w:rsid w:val="00B409F8"/>
    <w:rsid w:val="00B40D7F"/>
    <w:rsid w:val="00B40DB3"/>
    <w:rsid w:val="00B4159C"/>
    <w:rsid w:val="00B419E2"/>
    <w:rsid w:val="00B41A05"/>
    <w:rsid w:val="00B41E1A"/>
    <w:rsid w:val="00B41FD2"/>
    <w:rsid w:val="00B42799"/>
    <w:rsid w:val="00B43583"/>
    <w:rsid w:val="00B43B37"/>
    <w:rsid w:val="00B43B6E"/>
    <w:rsid w:val="00B43DB6"/>
    <w:rsid w:val="00B44ADA"/>
    <w:rsid w:val="00B44C23"/>
    <w:rsid w:val="00B45A29"/>
    <w:rsid w:val="00B45AA4"/>
    <w:rsid w:val="00B45C07"/>
    <w:rsid w:val="00B45E50"/>
    <w:rsid w:val="00B46152"/>
    <w:rsid w:val="00B4646B"/>
    <w:rsid w:val="00B46515"/>
    <w:rsid w:val="00B50468"/>
    <w:rsid w:val="00B5083A"/>
    <w:rsid w:val="00B50CAB"/>
    <w:rsid w:val="00B50D3A"/>
    <w:rsid w:val="00B50F56"/>
    <w:rsid w:val="00B5136F"/>
    <w:rsid w:val="00B518B3"/>
    <w:rsid w:val="00B51FB8"/>
    <w:rsid w:val="00B525E9"/>
    <w:rsid w:val="00B52943"/>
    <w:rsid w:val="00B52B30"/>
    <w:rsid w:val="00B53804"/>
    <w:rsid w:val="00B53BB9"/>
    <w:rsid w:val="00B540B3"/>
    <w:rsid w:val="00B546FB"/>
    <w:rsid w:val="00B54C7C"/>
    <w:rsid w:val="00B55A78"/>
    <w:rsid w:val="00B55A91"/>
    <w:rsid w:val="00B56182"/>
    <w:rsid w:val="00B56CAE"/>
    <w:rsid w:val="00B56D8A"/>
    <w:rsid w:val="00B56E0A"/>
    <w:rsid w:val="00B56E32"/>
    <w:rsid w:val="00B57568"/>
    <w:rsid w:val="00B57C6C"/>
    <w:rsid w:val="00B607B1"/>
    <w:rsid w:val="00B61658"/>
    <w:rsid w:val="00B61851"/>
    <w:rsid w:val="00B61CD7"/>
    <w:rsid w:val="00B62255"/>
    <w:rsid w:val="00B62412"/>
    <w:rsid w:val="00B63351"/>
    <w:rsid w:val="00B63C17"/>
    <w:rsid w:val="00B64DD8"/>
    <w:rsid w:val="00B65238"/>
    <w:rsid w:val="00B6538A"/>
    <w:rsid w:val="00B65B68"/>
    <w:rsid w:val="00B65F26"/>
    <w:rsid w:val="00B66448"/>
    <w:rsid w:val="00B667E2"/>
    <w:rsid w:val="00B66B5A"/>
    <w:rsid w:val="00B66F03"/>
    <w:rsid w:val="00B66F59"/>
    <w:rsid w:val="00B67A77"/>
    <w:rsid w:val="00B67B05"/>
    <w:rsid w:val="00B705C8"/>
    <w:rsid w:val="00B70751"/>
    <w:rsid w:val="00B709B2"/>
    <w:rsid w:val="00B70BFD"/>
    <w:rsid w:val="00B71A5A"/>
    <w:rsid w:val="00B71A79"/>
    <w:rsid w:val="00B71C7F"/>
    <w:rsid w:val="00B7227F"/>
    <w:rsid w:val="00B72B22"/>
    <w:rsid w:val="00B73253"/>
    <w:rsid w:val="00B73361"/>
    <w:rsid w:val="00B7457D"/>
    <w:rsid w:val="00B74884"/>
    <w:rsid w:val="00B74B3A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A4D"/>
    <w:rsid w:val="00B77E8A"/>
    <w:rsid w:val="00B77F3A"/>
    <w:rsid w:val="00B804E8"/>
    <w:rsid w:val="00B80699"/>
    <w:rsid w:val="00B80CB9"/>
    <w:rsid w:val="00B80F7D"/>
    <w:rsid w:val="00B8225C"/>
    <w:rsid w:val="00B828E9"/>
    <w:rsid w:val="00B82969"/>
    <w:rsid w:val="00B82DBA"/>
    <w:rsid w:val="00B82EEC"/>
    <w:rsid w:val="00B833EF"/>
    <w:rsid w:val="00B8406C"/>
    <w:rsid w:val="00B85007"/>
    <w:rsid w:val="00B854E1"/>
    <w:rsid w:val="00B85C12"/>
    <w:rsid w:val="00B86CDD"/>
    <w:rsid w:val="00B86EA9"/>
    <w:rsid w:val="00B8732B"/>
    <w:rsid w:val="00B87E0E"/>
    <w:rsid w:val="00B90420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CAC"/>
    <w:rsid w:val="00B97F1E"/>
    <w:rsid w:val="00BA031C"/>
    <w:rsid w:val="00BA0575"/>
    <w:rsid w:val="00BA069B"/>
    <w:rsid w:val="00BA08AB"/>
    <w:rsid w:val="00BA0B87"/>
    <w:rsid w:val="00BA18AB"/>
    <w:rsid w:val="00BA1DBF"/>
    <w:rsid w:val="00BA29D9"/>
    <w:rsid w:val="00BA2A04"/>
    <w:rsid w:val="00BA2B34"/>
    <w:rsid w:val="00BA2E47"/>
    <w:rsid w:val="00BA3432"/>
    <w:rsid w:val="00BA40E0"/>
    <w:rsid w:val="00BA44A1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6E6"/>
    <w:rsid w:val="00BA7871"/>
    <w:rsid w:val="00BA7E2C"/>
    <w:rsid w:val="00BA7F99"/>
    <w:rsid w:val="00BB0074"/>
    <w:rsid w:val="00BB0431"/>
    <w:rsid w:val="00BB25F1"/>
    <w:rsid w:val="00BB269A"/>
    <w:rsid w:val="00BB2F6D"/>
    <w:rsid w:val="00BB3D1E"/>
    <w:rsid w:val="00BB3E5C"/>
    <w:rsid w:val="00BB41C3"/>
    <w:rsid w:val="00BB4240"/>
    <w:rsid w:val="00BB441D"/>
    <w:rsid w:val="00BB4673"/>
    <w:rsid w:val="00BB49BB"/>
    <w:rsid w:val="00BB5C79"/>
    <w:rsid w:val="00BB64CB"/>
    <w:rsid w:val="00BB6A60"/>
    <w:rsid w:val="00BB6ADB"/>
    <w:rsid w:val="00BB7332"/>
    <w:rsid w:val="00BB73B6"/>
    <w:rsid w:val="00BB7501"/>
    <w:rsid w:val="00BB783D"/>
    <w:rsid w:val="00BC06D3"/>
    <w:rsid w:val="00BC06DA"/>
    <w:rsid w:val="00BC081D"/>
    <w:rsid w:val="00BC098F"/>
    <w:rsid w:val="00BC0A48"/>
    <w:rsid w:val="00BC0FF6"/>
    <w:rsid w:val="00BC1291"/>
    <w:rsid w:val="00BC23BB"/>
    <w:rsid w:val="00BC3704"/>
    <w:rsid w:val="00BC37AE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71"/>
    <w:rsid w:val="00BC6EF9"/>
    <w:rsid w:val="00BC74CA"/>
    <w:rsid w:val="00BC754C"/>
    <w:rsid w:val="00BC7F33"/>
    <w:rsid w:val="00BD1507"/>
    <w:rsid w:val="00BD1901"/>
    <w:rsid w:val="00BD2634"/>
    <w:rsid w:val="00BD27BC"/>
    <w:rsid w:val="00BD280B"/>
    <w:rsid w:val="00BD2C78"/>
    <w:rsid w:val="00BD3190"/>
    <w:rsid w:val="00BD3ADF"/>
    <w:rsid w:val="00BD476B"/>
    <w:rsid w:val="00BD4E9E"/>
    <w:rsid w:val="00BD56BA"/>
    <w:rsid w:val="00BD5C23"/>
    <w:rsid w:val="00BD6414"/>
    <w:rsid w:val="00BD662C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9D"/>
    <w:rsid w:val="00BE16BF"/>
    <w:rsid w:val="00BE18A8"/>
    <w:rsid w:val="00BE19F2"/>
    <w:rsid w:val="00BE1A4F"/>
    <w:rsid w:val="00BE1F04"/>
    <w:rsid w:val="00BE232B"/>
    <w:rsid w:val="00BE3444"/>
    <w:rsid w:val="00BE3764"/>
    <w:rsid w:val="00BE3DAF"/>
    <w:rsid w:val="00BE3F37"/>
    <w:rsid w:val="00BE3FF8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98D"/>
    <w:rsid w:val="00BF1B6C"/>
    <w:rsid w:val="00BF4111"/>
    <w:rsid w:val="00BF4B46"/>
    <w:rsid w:val="00BF4B4E"/>
    <w:rsid w:val="00BF4F08"/>
    <w:rsid w:val="00BF4FB4"/>
    <w:rsid w:val="00BF50C3"/>
    <w:rsid w:val="00BF6112"/>
    <w:rsid w:val="00BF6205"/>
    <w:rsid w:val="00BF65E7"/>
    <w:rsid w:val="00BF6BEA"/>
    <w:rsid w:val="00BF6CEB"/>
    <w:rsid w:val="00BF7462"/>
    <w:rsid w:val="00BF7D94"/>
    <w:rsid w:val="00C00235"/>
    <w:rsid w:val="00C00E37"/>
    <w:rsid w:val="00C01EFF"/>
    <w:rsid w:val="00C02997"/>
    <w:rsid w:val="00C02999"/>
    <w:rsid w:val="00C02BF1"/>
    <w:rsid w:val="00C02E64"/>
    <w:rsid w:val="00C0360C"/>
    <w:rsid w:val="00C04078"/>
    <w:rsid w:val="00C045DF"/>
    <w:rsid w:val="00C05353"/>
    <w:rsid w:val="00C05500"/>
    <w:rsid w:val="00C0567A"/>
    <w:rsid w:val="00C05A19"/>
    <w:rsid w:val="00C05C78"/>
    <w:rsid w:val="00C06684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7"/>
    <w:rsid w:val="00C12995"/>
    <w:rsid w:val="00C12CDC"/>
    <w:rsid w:val="00C12E60"/>
    <w:rsid w:val="00C12EF9"/>
    <w:rsid w:val="00C1325D"/>
    <w:rsid w:val="00C14063"/>
    <w:rsid w:val="00C14269"/>
    <w:rsid w:val="00C14428"/>
    <w:rsid w:val="00C146C7"/>
    <w:rsid w:val="00C14CB3"/>
    <w:rsid w:val="00C15388"/>
    <w:rsid w:val="00C15484"/>
    <w:rsid w:val="00C15F5E"/>
    <w:rsid w:val="00C16F14"/>
    <w:rsid w:val="00C207AC"/>
    <w:rsid w:val="00C20B96"/>
    <w:rsid w:val="00C20E0C"/>
    <w:rsid w:val="00C2137A"/>
    <w:rsid w:val="00C217C6"/>
    <w:rsid w:val="00C21B84"/>
    <w:rsid w:val="00C2232E"/>
    <w:rsid w:val="00C228EE"/>
    <w:rsid w:val="00C22CB2"/>
    <w:rsid w:val="00C22F26"/>
    <w:rsid w:val="00C2406D"/>
    <w:rsid w:val="00C24133"/>
    <w:rsid w:val="00C24A6F"/>
    <w:rsid w:val="00C25379"/>
    <w:rsid w:val="00C25387"/>
    <w:rsid w:val="00C2554D"/>
    <w:rsid w:val="00C25596"/>
    <w:rsid w:val="00C26101"/>
    <w:rsid w:val="00C262E1"/>
    <w:rsid w:val="00C26BBD"/>
    <w:rsid w:val="00C27282"/>
    <w:rsid w:val="00C277B0"/>
    <w:rsid w:val="00C30422"/>
    <w:rsid w:val="00C3066A"/>
    <w:rsid w:val="00C30B4B"/>
    <w:rsid w:val="00C30EDD"/>
    <w:rsid w:val="00C31C0E"/>
    <w:rsid w:val="00C31E49"/>
    <w:rsid w:val="00C32110"/>
    <w:rsid w:val="00C33196"/>
    <w:rsid w:val="00C33604"/>
    <w:rsid w:val="00C33E07"/>
    <w:rsid w:val="00C34035"/>
    <w:rsid w:val="00C344B7"/>
    <w:rsid w:val="00C35190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36D"/>
    <w:rsid w:val="00C41449"/>
    <w:rsid w:val="00C419EC"/>
    <w:rsid w:val="00C41A2B"/>
    <w:rsid w:val="00C4206F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77BD"/>
    <w:rsid w:val="00C4794A"/>
    <w:rsid w:val="00C505C1"/>
    <w:rsid w:val="00C50A54"/>
    <w:rsid w:val="00C51037"/>
    <w:rsid w:val="00C51B3D"/>
    <w:rsid w:val="00C522CC"/>
    <w:rsid w:val="00C5275C"/>
    <w:rsid w:val="00C53098"/>
    <w:rsid w:val="00C5319B"/>
    <w:rsid w:val="00C532E7"/>
    <w:rsid w:val="00C53B6D"/>
    <w:rsid w:val="00C53BA2"/>
    <w:rsid w:val="00C542C4"/>
    <w:rsid w:val="00C547C9"/>
    <w:rsid w:val="00C54CFB"/>
    <w:rsid w:val="00C54DC8"/>
    <w:rsid w:val="00C54E93"/>
    <w:rsid w:val="00C550F5"/>
    <w:rsid w:val="00C55119"/>
    <w:rsid w:val="00C5534C"/>
    <w:rsid w:val="00C55544"/>
    <w:rsid w:val="00C56074"/>
    <w:rsid w:val="00C56723"/>
    <w:rsid w:val="00C56919"/>
    <w:rsid w:val="00C56C47"/>
    <w:rsid w:val="00C56F36"/>
    <w:rsid w:val="00C57CD0"/>
    <w:rsid w:val="00C60227"/>
    <w:rsid w:val="00C602DC"/>
    <w:rsid w:val="00C60736"/>
    <w:rsid w:val="00C60D27"/>
    <w:rsid w:val="00C61562"/>
    <w:rsid w:val="00C6175A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4CC"/>
    <w:rsid w:val="00C704D0"/>
    <w:rsid w:val="00C70677"/>
    <w:rsid w:val="00C70A1E"/>
    <w:rsid w:val="00C70F79"/>
    <w:rsid w:val="00C716DF"/>
    <w:rsid w:val="00C7177E"/>
    <w:rsid w:val="00C71A34"/>
    <w:rsid w:val="00C72130"/>
    <w:rsid w:val="00C73ED9"/>
    <w:rsid w:val="00C74941"/>
    <w:rsid w:val="00C74E16"/>
    <w:rsid w:val="00C74FA0"/>
    <w:rsid w:val="00C75710"/>
    <w:rsid w:val="00C75C81"/>
    <w:rsid w:val="00C76DAD"/>
    <w:rsid w:val="00C77076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18F1"/>
    <w:rsid w:val="00C82283"/>
    <w:rsid w:val="00C824AF"/>
    <w:rsid w:val="00C82692"/>
    <w:rsid w:val="00C82D95"/>
    <w:rsid w:val="00C83187"/>
    <w:rsid w:val="00C83994"/>
    <w:rsid w:val="00C83E53"/>
    <w:rsid w:val="00C8459A"/>
    <w:rsid w:val="00C84D68"/>
    <w:rsid w:val="00C84FEA"/>
    <w:rsid w:val="00C85238"/>
    <w:rsid w:val="00C8633F"/>
    <w:rsid w:val="00C863E4"/>
    <w:rsid w:val="00C8645D"/>
    <w:rsid w:val="00C86DE7"/>
    <w:rsid w:val="00C86E60"/>
    <w:rsid w:val="00C879ED"/>
    <w:rsid w:val="00C87AF5"/>
    <w:rsid w:val="00C90193"/>
    <w:rsid w:val="00C90F0E"/>
    <w:rsid w:val="00C90F5D"/>
    <w:rsid w:val="00C9146F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204"/>
    <w:rsid w:val="00C944A4"/>
    <w:rsid w:val="00C94645"/>
    <w:rsid w:val="00C959D8"/>
    <w:rsid w:val="00C96065"/>
    <w:rsid w:val="00C960D1"/>
    <w:rsid w:val="00C9630E"/>
    <w:rsid w:val="00C965D4"/>
    <w:rsid w:val="00C96DBF"/>
    <w:rsid w:val="00C96DDA"/>
    <w:rsid w:val="00C96F30"/>
    <w:rsid w:val="00CA08AF"/>
    <w:rsid w:val="00CA0D42"/>
    <w:rsid w:val="00CA0E05"/>
    <w:rsid w:val="00CA0E30"/>
    <w:rsid w:val="00CA1316"/>
    <w:rsid w:val="00CA1899"/>
    <w:rsid w:val="00CA2289"/>
    <w:rsid w:val="00CA2D1E"/>
    <w:rsid w:val="00CA32EE"/>
    <w:rsid w:val="00CA55A1"/>
    <w:rsid w:val="00CA5741"/>
    <w:rsid w:val="00CA5816"/>
    <w:rsid w:val="00CA626E"/>
    <w:rsid w:val="00CA6309"/>
    <w:rsid w:val="00CA6916"/>
    <w:rsid w:val="00CA7994"/>
    <w:rsid w:val="00CA7A33"/>
    <w:rsid w:val="00CA7A4D"/>
    <w:rsid w:val="00CA7BFD"/>
    <w:rsid w:val="00CB0487"/>
    <w:rsid w:val="00CB087A"/>
    <w:rsid w:val="00CB0BE3"/>
    <w:rsid w:val="00CB0DB3"/>
    <w:rsid w:val="00CB0EA4"/>
    <w:rsid w:val="00CB1983"/>
    <w:rsid w:val="00CB1F3D"/>
    <w:rsid w:val="00CB222D"/>
    <w:rsid w:val="00CB2AF6"/>
    <w:rsid w:val="00CB2E0C"/>
    <w:rsid w:val="00CB32BF"/>
    <w:rsid w:val="00CB3741"/>
    <w:rsid w:val="00CB3D60"/>
    <w:rsid w:val="00CB4454"/>
    <w:rsid w:val="00CB45AA"/>
    <w:rsid w:val="00CB56BF"/>
    <w:rsid w:val="00CB5955"/>
    <w:rsid w:val="00CB597A"/>
    <w:rsid w:val="00CB6292"/>
    <w:rsid w:val="00CB6645"/>
    <w:rsid w:val="00CB6867"/>
    <w:rsid w:val="00CB69FA"/>
    <w:rsid w:val="00CB6DAA"/>
    <w:rsid w:val="00CB71BD"/>
    <w:rsid w:val="00CB72AD"/>
    <w:rsid w:val="00CB7F8C"/>
    <w:rsid w:val="00CC025B"/>
    <w:rsid w:val="00CC097B"/>
    <w:rsid w:val="00CC0F3A"/>
    <w:rsid w:val="00CC11DD"/>
    <w:rsid w:val="00CC13F2"/>
    <w:rsid w:val="00CC14E7"/>
    <w:rsid w:val="00CC16CB"/>
    <w:rsid w:val="00CC1886"/>
    <w:rsid w:val="00CC19DB"/>
    <w:rsid w:val="00CC230B"/>
    <w:rsid w:val="00CC2608"/>
    <w:rsid w:val="00CC2754"/>
    <w:rsid w:val="00CC3CDD"/>
    <w:rsid w:val="00CC3D9A"/>
    <w:rsid w:val="00CC3E3A"/>
    <w:rsid w:val="00CC44C5"/>
    <w:rsid w:val="00CC4711"/>
    <w:rsid w:val="00CC494F"/>
    <w:rsid w:val="00CC4B99"/>
    <w:rsid w:val="00CC542B"/>
    <w:rsid w:val="00CC5520"/>
    <w:rsid w:val="00CC5CBB"/>
    <w:rsid w:val="00CC6245"/>
    <w:rsid w:val="00CC68D9"/>
    <w:rsid w:val="00CC6C48"/>
    <w:rsid w:val="00CC7303"/>
    <w:rsid w:val="00CC78F7"/>
    <w:rsid w:val="00CC7B8A"/>
    <w:rsid w:val="00CC7D9F"/>
    <w:rsid w:val="00CD0259"/>
    <w:rsid w:val="00CD06FE"/>
    <w:rsid w:val="00CD0DCF"/>
    <w:rsid w:val="00CD0F20"/>
    <w:rsid w:val="00CD0F9A"/>
    <w:rsid w:val="00CD1BFC"/>
    <w:rsid w:val="00CD1F72"/>
    <w:rsid w:val="00CD2117"/>
    <w:rsid w:val="00CD2AE2"/>
    <w:rsid w:val="00CD2E4A"/>
    <w:rsid w:val="00CD2EE9"/>
    <w:rsid w:val="00CD320F"/>
    <w:rsid w:val="00CD32C5"/>
    <w:rsid w:val="00CD48D0"/>
    <w:rsid w:val="00CD4A50"/>
    <w:rsid w:val="00CD50B1"/>
    <w:rsid w:val="00CD5FD3"/>
    <w:rsid w:val="00CD6883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45"/>
    <w:rsid w:val="00CE323B"/>
    <w:rsid w:val="00CE3361"/>
    <w:rsid w:val="00CE37E4"/>
    <w:rsid w:val="00CE392B"/>
    <w:rsid w:val="00CE3BEA"/>
    <w:rsid w:val="00CE3E7D"/>
    <w:rsid w:val="00CE426A"/>
    <w:rsid w:val="00CE43EB"/>
    <w:rsid w:val="00CE441A"/>
    <w:rsid w:val="00CE44BC"/>
    <w:rsid w:val="00CE481B"/>
    <w:rsid w:val="00CE4DE0"/>
    <w:rsid w:val="00CE5047"/>
    <w:rsid w:val="00CE5702"/>
    <w:rsid w:val="00CE5744"/>
    <w:rsid w:val="00CE5EB4"/>
    <w:rsid w:val="00CE658B"/>
    <w:rsid w:val="00CE669A"/>
    <w:rsid w:val="00CE6FF1"/>
    <w:rsid w:val="00CE72E9"/>
    <w:rsid w:val="00CE7305"/>
    <w:rsid w:val="00CE78A0"/>
    <w:rsid w:val="00CE7AF9"/>
    <w:rsid w:val="00CE7B8B"/>
    <w:rsid w:val="00CE7D3D"/>
    <w:rsid w:val="00CE7D47"/>
    <w:rsid w:val="00CE7E04"/>
    <w:rsid w:val="00CF006E"/>
    <w:rsid w:val="00CF0403"/>
    <w:rsid w:val="00CF0A2C"/>
    <w:rsid w:val="00CF1280"/>
    <w:rsid w:val="00CF12AA"/>
    <w:rsid w:val="00CF1906"/>
    <w:rsid w:val="00CF2591"/>
    <w:rsid w:val="00CF2623"/>
    <w:rsid w:val="00CF2A80"/>
    <w:rsid w:val="00CF2AA3"/>
    <w:rsid w:val="00CF2BD3"/>
    <w:rsid w:val="00CF2DE0"/>
    <w:rsid w:val="00CF36E5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6878"/>
    <w:rsid w:val="00CF716A"/>
    <w:rsid w:val="00CF734F"/>
    <w:rsid w:val="00CF7B18"/>
    <w:rsid w:val="00CF7C85"/>
    <w:rsid w:val="00CF7DC2"/>
    <w:rsid w:val="00D000EA"/>
    <w:rsid w:val="00D0115F"/>
    <w:rsid w:val="00D017B6"/>
    <w:rsid w:val="00D02BEA"/>
    <w:rsid w:val="00D02F5C"/>
    <w:rsid w:val="00D0307C"/>
    <w:rsid w:val="00D03C79"/>
    <w:rsid w:val="00D04C3F"/>
    <w:rsid w:val="00D04D7F"/>
    <w:rsid w:val="00D05275"/>
    <w:rsid w:val="00D06500"/>
    <w:rsid w:val="00D06A22"/>
    <w:rsid w:val="00D06CB5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22EF"/>
    <w:rsid w:val="00D12880"/>
    <w:rsid w:val="00D1333A"/>
    <w:rsid w:val="00D13473"/>
    <w:rsid w:val="00D13E54"/>
    <w:rsid w:val="00D13E74"/>
    <w:rsid w:val="00D13FFC"/>
    <w:rsid w:val="00D14643"/>
    <w:rsid w:val="00D14ACC"/>
    <w:rsid w:val="00D14B10"/>
    <w:rsid w:val="00D14E26"/>
    <w:rsid w:val="00D1544D"/>
    <w:rsid w:val="00D1628F"/>
    <w:rsid w:val="00D162EF"/>
    <w:rsid w:val="00D164F8"/>
    <w:rsid w:val="00D16A91"/>
    <w:rsid w:val="00D16D3C"/>
    <w:rsid w:val="00D17C04"/>
    <w:rsid w:val="00D20035"/>
    <w:rsid w:val="00D2013A"/>
    <w:rsid w:val="00D2015D"/>
    <w:rsid w:val="00D2020A"/>
    <w:rsid w:val="00D20679"/>
    <w:rsid w:val="00D21695"/>
    <w:rsid w:val="00D21706"/>
    <w:rsid w:val="00D21C1E"/>
    <w:rsid w:val="00D2256A"/>
    <w:rsid w:val="00D22677"/>
    <w:rsid w:val="00D2273D"/>
    <w:rsid w:val="00D22C55"/>
    <w:rsid w:val="00D22DD5"/>
    <w:rsid w:val="00D237CB"/>
    <w:rsid w:val="00D24247"/>
    <w:rsid w:val="00D243CA"/>
    <w:rsid w:val="00D24573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EDB"/>
    <w:rsid w:val="00D2637D"/>
    <w:rsid w:val="00D263A7"/>
    <w:rsid w:val="00D268F2"/>
    <w:rsid w:val="00D26B5D"/>
    <w:rsid w:val="00D26D6C"/>
    <w:rsid w:val="00D27694"/>
    <w:rsid w:val="00D27757"/>
    <w:rsid w:val="00D27E6C"/>
    <w:rsid w:val="00D301A7"/>
    <w:rsid w:val="00D30325"/>
    <w:rsid w:val="00D319A8"/>
    <w:rsid w:val="00D319F2"/>
    <w:rsid w:val="00D31F37"/>
    <w:rsid w:val="00D325EE"/>
    <w:rsid w:val="00D32800"/>
    <w:rsid w:val="00D32BDF"/>
    <w:rsid w:val="00D3444B"/>
    <w:rsid w:val="00D35718"/>
    <w:rsid w:val="00D3650E"/>
    <w:rsid w:val="00D36DFD"/>
    <w:rsid w:val="00D4072B"/>
    <w:rsid w:val="00D40C6B"/>
    <w:rsid w:val="00D411E5"/>
    <w:rsid w:val="00D419E5"/>
    <w:rsid w:val="00D421C2"/>
    <w:rsid w:val="00D422C1"/>
    <w:rsid w:val="00D42A15"/>
    <w:rsid w:val="00D43033"/>
    <w:rsid w:val="00D435C2"/>
    <w:rsid w:val="00D436BF"/>
    <w:rsid w:val="00D4380C"/>
    <w:rsid w:val="00D43C92"/>
    <w:rsid w:val="00D447CF"/>
    <w:rsid w:val="00D45268"/>
    <w:rsid w:val="00D45BEF"/>
    <w:rsid w:val="00D464E1"/>
    <w:rsid w:val="00D465BD"/>
    <w:rsid w:val="00D477BE"/>
    <w:rsid w:val="00D47A9D"/>
    <w:rsid w:val="00D47EDE"/>
    <w:rsid w:val="00D50441"/>
    <w:rsid w:val="00D5163E"/>
    <w:rsid w:val="00D51EBC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5248"/>
    <w:rsid w:val="00D5584A"/>
    <w:rsid w:val="00D5656B"/>
    <w:rsid w:val="00D565A9"/>
    <w:rsid w:val="00D56A79"/>
    <w:rsid w:val="00D573CF"/>
    <w:rsid w:val="00D57F08"/>
    <w:rsid w:val="00D60F84"/>
    <w:rsid w:val="00D610C6"/>
    <w:rsid w:val="00D61733"/>
    <w:rsid w:val="00D61929"/>
    <w:rsid w:val="00D61F1A"/>
    <w:rsid w:val="00D629F6"/>
    <w:rsid w:val="00D63EBB"/>
    <w:rsid w:val="00D643DD"/>
    <w:rsid w:val="00D650B5"/>
    <w:rsid w:val="00D6527D"/>
    <w:rsid w:val="00D6669B"/>
    <w:rsid w:val="00D675DA"/>
    <w:rsid w:val="00D676DB"/>
    <w:rsid w:val="00D70205"/>
    <w:rsid w:val="00D70209"/>
    <w:rsid w:val="00D707FF"/>
    <w:rsid w:val="00D713A5"/>
    <w:rsid w:val="00D7166C"/>
    <w:rsid w:val="00D71753"/>
    <w:rsid w:val="00D72022"/>
    <w:rsid w:val="00D725B6"/>
    <w:rsid w:val="00D73385"/>
    <w:rsid w:val="00D73865"/>
    <w:rsid w:val="00D73E03"/>
    <w:rsid w:val="00D74403"/>
    <w:rsid w:val="00D756A4"/>
    <w:rsid w:val="00D756DB"/>
    <w:rsid w:val="00D764B5"/>
    <w:rsid w:val="00D767C4"/>
    <w:rsid w:val="00D768BB"/>
    <w:rsid w:val="00D768BF"/>
    <w:rsid w:val="00D7691D"/>
    <w:rsid w:val="00D76FAC"/>
    <w:rsid w:val="00D77094"/>
    <w:rsid w:val="00D77A82"/>
    <w:rsid w:val="00D77CBF"/>
    <w:rsid w:val="00D802A3"/>
    <w:rsid w:val="00D808BB"/>
    <w:rsid w:val="00D80A6B"/>
    <w:rsid w:val="00D80DF3"/>
    <w:rsid w:val="00D80FCC"/>
    <w:rsid w:val="00D814A4"/>
    <w:rsid w:val="00D817C4"/>
    <w:rsid w:val="00D8196B"/>
    <w:rsid w:val="00D82712"/>
    <w:rsid w:val="00D837FE"/>
    <w:rsid w:val="00D84212"/>
    <w:rsid w:val="00D84A54"/>
    <w:rsid w:val="00D84BE3"/>
    <w:rsid w:val="00D84D05"/>
    <w:rsid w:val="00D84EE6"/>
    <w:rsid w:val="00D85645"/>
    <w:rsid w:val="00D85965"/>
    <w:rsid w:val="00D85B6F"/>
    <w:rsid w:val="00D85D8F"/>
    <w:rsid w:val="00D85EE0"/>
    <w:rsid w:val="00D85F92"/>
    <w:rsid w:val="00D862BB"/>
    <w:rsid w:val="00D865A3"/>
    <w:rsid w:val="00D86811"/>
    <w:rsid w:val="00D86DAB"/>
    <w:rsid w:val="00D8751A"/>
    <w:rsid w:val="00D87F7D"/>
    <w:rsid w:val="00D90510"/>
    <w:rsid w:val="00D90BAE"/>
    <w:rsid w:val="00D90EFB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B5"/>
    <w:rsid w:val="00D9473E"/>
    <w:rsid w:val="00D95779"/>
    <w:rsid w:val="00D96437"/>
    <w:rsid w:val="00D97C5A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46B1"/>
    <w:rsid w:val="00DA50A2"/>
    <w:rsid w:val="00DA5225"/>
    <w:rsid w:val="00DA5268"/>
    <w:rsid w:val="00DA56AB"/>
    <w:rsid w:val="00DA62AC"/>
    <w:rsid w:val="00DA7DC8"/>
    <w:rsid w:val="00DA7F93"/>
    <w:rsid w:val="00DB0208"/>
    <w:rsid w:val="00DB0447"/>
    <w:rsid w:val="00DB05BF"/>
    <w:rsid w:val="00DB0B55"/>
    <w:rsid w:val="00DB10EC"/>
    <w:rsid w:val="00DB1CD0"/>
    <w:rsid w:val="00DB2FD7"/>
    <w:rsid w:val="00DB3DC1"/>
    <w:rsid w:val="00DB41C8"/>
    <w:rsid w:val="00DB4571"/>
    <w:rsid w:val="00DB46C7"/>
    <w:rsid w:val="00DB4ABE"/>
    <w:rsid w:val="00DB4AD6"/>
    <w:rsid w:val="00DB4B3A"/>
    <w:rsid w:val="00DB4EB2"/>
    <w:rsid w:val="00DB50BE"/>
    <w:rsid w:val="00DB59C8"/>
    <w:rsid w:val="00DB5B00"/>
    <w:rsid w:val="00DB5D24"/>
    <w:rsid w:val="00DB60E7"/>
    <w:rsid w:val="00DB6A28"/>
    <w:rsid w:val="00DB7BC3"/>
    <w:rsid w:val="00DC1AAF"/>
    <w:rsid w:val="00DC1B1B"/>
    <w:rsid w:val="00DC22F6"/>
    <w:rsid w:val="00DC272C"/>
    <w:rsid w:val="00DC30B1"/>
    <w:rsid w:val="00DC3302"/>
    <w:rsid w:val="00DC3459"/>
    <w:rsid w:val="00DC383A"/>
    <w:rsid w:val="00DC4227"/>
    <w:rsid w:val="00DC4BDF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9E"/>
    <w:rsid w:val="00DC7D9C"/>
    <w:rsid w:val="00DC7DFC"/>
    <w:rsid w:val="00DD0274"/>
    <w:rsid w:val="00DD04F6"/>
    <w:rsid w:val="00DD0E10"/>
    <w:rsid w:val="00DD0EF3"/>
    <w:rsid w:val="00DD0F71"/>
    <w:rsid w:val="00DD12E5"/>
    <w:rsid w:val="00DD14C5"/>
    <w:rsid w:val="00DD20DE"/>
    <w:rsid w:val="00DD21D1"/>
    <w:rsid w:val="00DD26BE"/>
    <w:rsid w:val="00DD283B"/>
    <w:rsid w:val="00DD39C5"/>
    <w:rsid w:val="00DD3F89"/>
    <w:rsid w:val="00DD4E68"/>
    <w:rsid w:val="00DD5AED"/>
    <w:rsid w:val="00DD7016"/>
    <w:rsid w:val="00DD739B"/>
    <w:rsid w:val="00DD743C"/>
    <w:rsid w:val="00DD746D"/>
    <w:rsid w:val="00DD7470"/>
    <w:rsid w:val="00DD7858"/>
    <w:rsid w:val="00DD7DB5"/>
    <w:rsid w:val="00DD7EEE"/>
    <w:rsid w:val="00DE19C6"/>
    <w:rsid w:val="00DE236A"/>
    <w:rsid w:val="00DE2B5E"/>
    <w:rsid w:val="00DE2DAE"/>
    <w:rsid w:val="00DE4273"/>
    <w:rsid w:val="00DE4357"/>
    <w:rsid w:val="00DE4680"/>
    <w:rsid w:val="00DE48DB"/>
    <w:rsid w:val="00DE4BCF"/>
    <w:rsid w:val="00DE4D5A"/>
    <w:rsid w:val="00DE60B8"/>
    <w:rsid w:val="00DE62D7"/>
    <w:rsid w:val="00DE660D"/>
    <w:rsid w:val="00DE695F"/>
    <w:rsid w:val="00DE6B1B"/>
    <w:rsid w:val="00DE6E9B"/>
    <w:rsid w:val="00DE7054"/>
    <w:rsid w:val="00DE70B7"/>
    <w:rsid w:val="00DE73D7"/>
    <w:rsid w:val="00DE764E"/>
    <w:rsid w:val="00DE78A6"/>
    <w:rsid w:val="00DE794F"/>
    <w:rsid w:val="00DF0373"/>
    <w:rsid w:val="00DF0584"/>
    <w:rsid w:val="00DF0B88"/>
    <w:rsid w:val="00DF1576"/>
    <w:rsid w:val="00DF157B"/>
    <w:rsid w:val="00DF1AA5"/>
    <w:rsid w:val="00DF1F0D"/>
    <w:rsid w:val="00DF1F17"/>
    <w:rsid w:val="00DF2862"/>
    <w:rsid w:val="00DF2C3E"/>
    <w:rsid w:val="00DF2C8C"/>
    <w:rsid w:val="00DF3263"/>
    <w:rsid w:val="00DF33BD"/>
    <w:rsid w:val="00DF388D"/>
    <w:rsid w:val="00DF3A0B"/>
    <w:rsid w:val="00DF3C52"/>
    <w:rsid w:val="00DF455A"/>
    <w:rsid w:val="00DF459F"/>
    <w:rsid w:val="00DF4F10"/>
    <w:rsid w:val="00DF55ED"/>
    <w:rsid w:val="00DF59D2"/>
    <w:rsid w:val="00DF5C4D"/>
    <w:rsid w:val="00DF60B2"/>
    <w:rsid w:val="00DF69AD"/>
    <w:rsid w:val="00DF6F32"/>
    <w:rsid w:val="00DF7058"/>
    <w:rsid w:val="00DF7157"/>
    <w:rsid w:val="00DF7645"/>
    <w:rsid w:val="00DF7693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18F6"/>
    <w:rsid w:val="00E02149"/>
    <w:rsid w:val="00E02384"/>
    <w:rsid w:val="00E0310A"/>
    <w:rsid w:val="00E04032"/>
    <w:rsid w:val="00E044BE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837"/>
    <w:rsid w:val="00E0799A"/>
    <w:rsid w:val="00E07DB9"/>
    <w:rsid w:val="00E10AE9"/>
    <w:rsid w:val="00E119EF"/>
    <w:rsid w:val="00E11E90"/>
    <w:rsid w:val="00E126E7"/>
    <w:rsid w:val="00E12959"/>
    <w:rsid w:val="00E130AA"/>
    <w:rsid w:val="00E1366E"/>
    <w:rsid w:val="00E13802"/>
    <w:rsid w:val="00E13B00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724D"/>
    <w:rsid w:val="00E172CE"/>
    <w:rsid w:val="00E17690"/>
    <w:rsid w:val="00E17E75"/>
    <w:rsid w:val="00E20001"/>
    <w:rsid w:val="00E20822"/>
    <w:rsid w:val="00E20AD1"/>
    <w:rsid w:val="00E20B82"/>
    <w:rsid w:val="00E2160A"/>
    <w:rsid w:val="00E21B79"/>
    <w:rsid w:val="00E21E98"/>
    <w:rsid w:val="00E22504"/>
    <w:rsid w:val="00E22959"/>
    <w:rsid w:val="00E2329C"/>
    <w:rsid w:val="00E238A4"/>
    <w:rsid w:val="00E23ECA"/>
    <w:rsid w:val="00E24097"/>
    <w:rsid w:val="00E243FA"/>
    <w:rsid w:val="00E2486F"/>
    <w:rsid w:val="00E248E3"/>
    <w:rsid w:val="00E24BD1"/>
    <w:rsid w:val="00E25861"/>
    <w:rsid w:val="00E25F28"/>
    <w:rsid w:val="00E266E9"/>
    <w:rsid w:val="00E2758A"/>
    <w:rsid w:val="00E2773D"/>
    <w:rsid w:val="00E304B1"/>
    <w:rsid w:val="00E305D1"/>
    <w:rsid w:val="00E30E82"/>
    <w:rsid w:val="00E31884"/>
    <w:rsid w:val="00E319BB"/>
    <w:rsid w:val="00E3289C"/>
    <w:rsid w:val="00E33453"/>
    <w:rsid w:val="00E338A2"/>
    <w:rsid w:val="00E33D4F"/>
    <w:rsid w:val="00E342E4"/>
    <w:rsid w:val="00E346F8"/>
    <w:rsid w:val="00E349BC"/>
    <w:rsid w:val="00E34B35"/>
    <w:rsid w:val="00E34EC5"/>
    <w:rsid w:val="00E351B2"/>
    <w:rsid w:val="00E3546C"/>
    <w:rsid w:val="00E3599B"/>
    <w:rsid w:val="00E359C0"/>
    <w:rsid w:val="00E36D17"/>
    <w:rsid w:val="00E375D3"/>
    <w:rsid w:val="00E37619"/>
    <w:rsid w:val="00E3762F"/>
    <w:rsid w:val="00E37761"/>
    <w:rsid w:val="00E377D6"/>
    <w:rsid w:val="00E40260"/>
    <w:rsid w:val="00E4171E"/>
    <w:rsid w:val="00E4172B"/>
    <w:rsid w:val="00E41AC5"/>
    <w:rsid w:val="00E41D27"/>
    <w:rsid w:val="00E4229F"/>
    <w:rsid w:val="00E427D1"/>
    <w:rsid w:val="00E42E09"/>
    <w:rsid w:val="00E439C3"/>
    <w:rsid w:val="00E4451D"/>
    <w:rsid w:val="00E44F47"/>
    <w:rsid w:val="00E4599F"/>
    <w:rsid w:val="00E46116"/>
    <w:rsid w:val="00E46186"/>
    <w:rsid w:val="00E466B9"/>
    <w:rsid w:val="00E468B2"/>
    <w:rsid w:val="00E469A6"/>
    <w:rsid w:val="00E47F8A"/>
    <w:rsid w:val="00E5035A"/>
    <w:rsid w:val="00E50AE8"/>
    <w:rsid w:val="00E51444"/>
    <w:rsid w:val="00E5175E"/>
    <w:rsid w:val="00E52C05"/>
    <w:rsid w:val="00E52F87"/>
    <w:rsid w:val="00E53101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60AD8"/>
    <w:rsid w:val="00E61F1D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E38"/>
    <w:rsid w:val="00E64EDF"/>
    <w:rsid w:val="00E656C8"/>
    <w:rsid w:val="00E65865"/>
    <w:rsid w:val="00E65BE3"/>
    <w:rsid w:val="00E6615A"/>
    <w:rsid w:val="00E66586"/>
    <w:rsid w:val="00E66C28"/>
    <w:rsid w:val="00E66D90"/>
    <w:rsid w:val="00E66E88"/>
    <w:rsid w:val="00E704C8"/>
    <w:rsid w:val="00E705AA"/>
    <w:rsid w:val="00E706A0"/>
    <w:rsid w:val="00E7077F"/>
    <w:rsid w:val="00E70E6D"/>
    <w:rsid w:val="00E70F7E"/>
    <w:rsid w:val="00E7174E"/>
    <w:rsid w:val="00E71B32"/>
    <w:rsid w:val="00E72249"/>
    <w:rsid w:val="00E7225D"/>
    <w:rsid w:val="00E72802"/>
    <w:rsid w:val="00E72935"/>
    <w:rsid w:val="00E729B8"/>
    <w:rsid w:val="00E72B56"/>
    <w:rsid w:val="00E72BBC"/>
    <w:rsid w:val="00E72BC7"/>
    <w:rsid w:val="00E72BCC"/>
    <w:rsid w:val="00E72C55"/>
    <w:rsid w:val="00E732C6"/>
    <w:rsid w:val="00E7348F"/>
    <w:rsid w:val="00E735B5"/>
    <w:rsid w:val="00E74050"/>
    <w:rsid w:val="00E740C3"/>
    <w:rsid w:val="00E7460C"/>
    <w:rsid w:val="00E74C9F"/>
    <w:rsid w:val="00E756A4"/>
    <w:rsid w:val="00E7592A"/>
    <w:rsid w:val="00E75964"/>
    <w:rsid w:val="00E75B25"/>
    <w:rsid w:val="00E75CD4"/>
    <w:rsid w:val="00E766F4"/>
    <w:rsid w:val="00E76A47"/>
    <w:rsid w:val="00E77197"/>
    <w:rsid w:val="00E779FB"/>
    <w:rsid w:val="00E80779"/>
    <w:rsid w:val="00E80882"/>
    <w:rsid w:val="00E815A6"/>
    <w:rsid w:val="00E81BA6"/>
    <w:rsid w:val="00E822ED"/>
    <w:rsid w:val="00E8281C"/>
    <w:rsid w:val="00E82B5E"/>
    <w:rsid w:val="00E8317D"/>
    <w:rsid w:val="00E832A6"/>
    <w:rsid w:val="00E835D6"/>
    <w:rsid w:val="00E83ADD"/>
    <w:rsid w:val="00E83F3F"/>
    <w:rsid w:val="00E842A6"/>
    <w:rsid w:val="00E843AF"/>
    <w:rsid w:val="00E84762"/>
    <w:rsid w:val="00E84D92"/>
    <w:rsid w:val="00E84D9E"/>
    <w:rsid w:val="00E85217"/>
    <w:rsid w:val="00E86400"/>
    <w:rsid w:val="00E86613"/>
    <w:rsid w:val="00E86851"/>
    <w:rsid w:val="00E8739E"/>
    <w:rsid w:val="00E87FE2"/>
    <w:rsid w:val="00E90AE5"/>
    <w:rsid w:val="00E90D1B"/>
    <w:rsid w:val="00E91477"/>
    <w:rsid w:val="00E9276B"/>
    <w:rsid w:val="00E9294F"/>
    <w:rsid w:val="00E92962"/>
    <w:rsid w:val="00E92BA3"/>
    <w:rsid w:val="00E931B0"/>
    <w:rsid w:val="00E93552"/>
    <w:rsid w:val="00E95316"/>
    <w:rsid w:val="00E95AB9"/>
    <w:rsid w:val="00E9680E"/>
    <w:rsid w:val="00E96BFF"/>
    <w:rsid w:val="00E96D8C"/>
    <w:rsid w:val="00E96F4F"/>
    <w:rsid w:val="00E97CFF"/>
    <w:rsid w:val="00E97DCE"/>
    <w:rsid w:val="00EA0157"/>
    <w:rsid w:val="00EA022A"/>
    <w:rsid w:val="00EA0998"/>
    <w:rsid w:val="00EA0E44"/>
    <w:rsid w:val="00EA166C"/>
    <w:rsid w:val="00EA1CF2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693E"/>
    <w:rsid w:val="00EA6F69"/>
    <w:rsid w:val="00EA7090"/>
    <w:rsid w:val="00EA71C1"/>
    <w:rsid w:val="00EA743D"/>
    <w:rsid w:val="00EA744B"/>
    <w:rsid w:val="00EB0037"/>
    <w:rsid w:val="00EB0E95"/>
    <w:rsid w:val="00EB16F2"/>
    <w:rsid w:val="00EB199A"/>
    <w:rsid w:val="00EB1DBB"/>
    <w:rsid w:val="00EB259B"/>
    <w:rsid w:val="00EB2705"/>
    <w:rsid w:val="00EB2A52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C26"/>
    <w:rsid w:val="00EB752E"/>
    <w:rsid w:val="00EC02D6"/>
    <w:rsid w:val="00EC0B75"/>
    <w:rsid w:val="00EC0C07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2A1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4106"/>
    <w:rsid w:val="00ED6582"/>
    <w:rsid w:val="00ED6633"/>
    <w:rsid w:val="00ED688C"/>
    <w:rsid w:val="00ED7422"/>
    <w:rsid w:val="00ED76B6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FA6"/>
    <w:rsid w:val="00EE3992"/>
    <w:rsid w:val="00EE3F1C"/>
    <w:rsid w:val="00EE4010"/>
    <w:rsid w:val="00EE5443"/>
    <w:rsid w:val="00EE6CC9"/>
    <w:rsid w:val="00EE7989"/>
    <w:rsid w:val="00EF038E"/>
    <w:rsid w:val="00EF04CB"/>
    <w:rsid w:val="00EF0E5E"/>
    <w:rsid w:val="00EF10B2"/>
    <w:rsid w:val="00EF1941"/>
    <w:rsid w:val="00EF19FD"/>
    <w:rsid w:val="00EF224E"/>
    <w:rsid w:val="00EF279A"/>
    <w:rsid w:val="00EF2BDC"/>
    <w:rsid w:val="00EF2DBF"/>
    <w:rsid w:val="00EF39A6"/>
    <w:rsid w:val="00EF40D5"/>
    <w:rsid w:val="00EF4DAC"/>
    <w:rsid w:val="00EF5605"/>
    <w:rsid w:val="00EF67C7"/>
    <w:rsid w:val="00EF72C6"/>
    <w:rsid w:val="00EF7ED6"/>
    <w:rsid w:val="00F008C5"/>
    <w:rsid w:val="00F00DBC"/>
    <w:rsid w:val="00F023F0"/>
    <w:rsid w:val="00F025A0"/>
    <w:rsid w:val="00F0261E"/>
    <w:rsid w:val="00F02F7D"/>
    <w:rsid w:val="00F03B22"/>
    <w:rsid w:val="00F03BCC"/>
    <w:rsid w:val="00F03E2C"/>
    <w:rsid w:val="00F04581"/>
    <w:rsid w:val="00F045C1"/>
    <w:rsid w:val="00F0475B"/>
    <w:rsid w:val="00F04C47"/>
    <w:rsid w:val="00F05517"/>
    <w:rsid w:val="00F05AA3"/>
    <w:rsid w:val="00F05C7A"/>
    <w:rsid w:val="00F0620A"/>
    <w:rsid w:val="00F06237"/>
    <w:rsid w:val="00F067E9"/>
    <w:rsid w:val="00F07212"/>
    <w:rsid w:val="00F079BA"/>
    <w:rsid w:val="00F07ED6"/>
    <w:rsid w:val="00F10233"/>
    <w:rsid w:val="00F10C0C"/>
    <w:rsid w:val="00F111EE"/>
    <w:rsid w:val="00F11629"/>
    <w:rsid w:val="00F11722"/>
    <w:rsid w:val="00F11BE6"/>
    <w:rsid w:val="00F11E77"/>
    <w:rsid w:val="00F1269F"/>
    <w:rsid w:val="00F130BC"/>
    <w:rsid w:val="00F131B1"/>
    <w:rsid w:val="00F131EB"/>
    <w:rsid w:val="00F14006"/>
    <w:rsid w:val="00F14676"/>
    <w:rsid w:val="00F1491D"/>
    <w:rsid w:val="00F14BFE"/>
    <w:rsid w:val="00F14C97"/>
    <w:rsid w:val="00F14CF6"/>
    <w:rsid w:val="00F14E62"/>
    <w:rsid w:val="00F14F16"/>
    <w:rsid w:val="00F15415"/>
    <w:rsid w:val="00F15504"/>
    <w:rsid w:val="00F15607"/>
    <w:rsid w:val="00F15BED"/>
    <w:rsid w:val="00F16704"/>
    <w:rsid w:val="00F16B1F"/>
    <w:rsid w:val="00F16C3C"/>
    <w:rsid w:val="00F1728D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F61"/>
    <w:rsid w:val="00F2473A"/>
    <w:rsid w:val="00F25455"/>
    <w:rsid w:val="00F25C04"/>
    <w:rsid w:val="00F262DE"/>
    <w:rsid w:val="00F26327"/>
    <w:rsid w:val="00F26975"/>
    <w:rsid w:val="00F27169"/>
    <w:rsid w:val="00F27B7E"/>
    <w:rsid w:val="00F27E81"/>
    <w:rsid w:val="00F30200"/>
    <w:rsid w:val="00F30937"/>
    <w:rsid w:val="00F312C1"/>
    <w:rsid w:val="00F31721"/>
    <w:rsid w:val="00F31B9E"/>
    <w:rsid w:val="00F31F45"/>
    <w:rsid w:val="00F32910"/>
    <w:rsid w:val="00F3380E"/>
    <w:rsid w:val="00F339F2"/>
    <w:rsid w:val="00F344DF"/>
    <w:rsid w:val="00F3538E"/>
    <w:rsid w:val="00F35D45"/>
    <w:rsid w:val="00F36E0A"/>
    <w:rsid w:val="00F37363"/>
    <w:rsid w:val="00F3738E"/>
    <w:rsid w:val="00F37975"/>
    <w:rsid w:val="00F40A20"/>
    <w:rsid w:val="00F4127D"/>
    <w:rsid w:val="00F412B7"/>
    <w:rsid w:val="00F417B8"/>
    <w:rsid w:val="00F41868"/>
    <w:rsid w:val="00F41E32"/>
    <w:rsid w:val="00F43A46"/>
    <w:rsid w:val="00F43F95"/>
    <w:rsid w:val="00F44A2A"/>
    <w:rsid w:val="00F44B32"/>
    <w:rsid w:val="00F45F1E"/>
    <w:rsid w:val="00F463CB"/>
    <w:rsid w:val="00F46680"/>
    <w:rsid w:val="00F467C3"/>
    <w:rsid w:val="00F46FD6"/>
    <w:rsid w:val="00F47136"/>
    <w:rsid w:val="00F47ADB"/>
    <w:rsid w:val="00F505E7"/>
    <w:rsid w:val="00F513C0"/>
    <w:rsid w:val="00F51EC0"/>
    <w:rsid w:val="00F52685"/>
    <w:rsid w:val="00F530E5"/>
    <w:rsid w:val="00F534FC"/>
    <w:rsid w:val="00F54213"/>
    <w:rsid w:val="00F5438E"/>
    <w:rsid w:val="00F543E2"/>
    <w:rsid w:val="00F545E2"/>
    <w:rsid w:val="00F545EF"/>
    <w:rsid w:val="00F55221"/>
    <w:rsid w:val="00F55966"/>
    <w:rsid w:val="00F55B9C"/>
    <w:rsid w:val="00F55ED9"/>
    <w:rsid w:val="00F56570"/>
    <w:rsid w:val="00F56BA8"/>
    <w:rsid w:val="00F56F21"/>
    <w:rsid w:val="00F56F39"/>
    <w:rsid w:val="00F604D6"/>
    <w:rsid w:val="00F60DEE"/>
    <w:rsid w:val="00F6156A"/>
    <w:rsid w:val="00F6269B"/>
    <w:rsid w:val="00F6285A"/>
    <w:rsid w:val="00F62AA7"/>
    <w:rsid w:val="00F62C06"/>
    <w:rsid w:val="00F62C36"/>
    <w:rsid w:val="00F632FB"/>
    <w:rsid w:val="00F6535D"/>
    <w:rsid w:val="00F65A31"/>
    <w:rsid w:val="00F664EE"/>
    <w:rsid w:val="00F67603"/>
    <w:rsid w:val="00F67FFB"/>
    <w:rsid w:val="00F700C1"/>
    <w:rsid w:val="00F715CB"/>
    <w:rsid w:val="00F71623"/>
    <w:rsid w:val="00F725D4"/>
    <w:rsid w:val="00F72710"/>
    <w:rsid w:val="00F727B7"/>
    <w:rsid w:val="00F73313"/>
    <w:rsid w:val="00F73729"/>
    <w:rsid w:val="00F739F3"/>
    <w:rsid w:val="00F74381"/>
    <w:rsid w:val="00F74987"/>
    <w:rsid w:val="00F74AC3"/>
    <w:rsid w:val="00F75958"/>
    <w:rsid w:val="00F759F4"/>
    <w:rsid w:val="00F75E73"/>
    <w:rsid w:val="00F76814"/>
    <w:rsid w:val="00F76A96"/>
    <w:rsid w:val="00F76EEA"/>
    <w:rsid w:val="00F770A4"/>
    <w:rsid w:val="00F77416"/>
    <w:rsid w:val="00F777A5"/>
    <w:rsid w:val="00F77ADB"/>
    <w:rsid w:val="00F77EDC"/>
    <w:rsid w:val="00F77FE6"/>
    <w:rsid w:val="00F803F3"/>
    <w:rsid w:val="00F8054B"/>
    <w:rsid w:val="00F80774"/>
    <w:rsid w:val="00F8089A"/>
    <w:rsid w:val="00F81BDC"/>
    <w:rsid w:val="00F81E70"/>
    <w:rsid w:val="00F8297D"/>
    <w:rsid w:val="00F82A74"/>
    <w:rsid w:val="00F82E1D"/>
    <w:rsid w:val="00F82FF7"/>
    <w:rsid w:val="00F83390"/>
    <w:rsid w:val="00F841D0"/>
    <w:rsid w:val="00F847D1"/>
    <w:rsid w:val="00F84D08"/>
    <w:rsid w:val="00F84DE9"/>
    <w:rsid w:val="00F85135"/>
    <w:rsid w:val="00F853FD"/>
    <w:rsid w:val="00F856F4"/>
    <w:rsid w:val="00F8570D"/>
    <w:rsid w:val="00F85ACD"/>
    <w:rsid w:val="00F85CCB"/>
    <w:rsid w:val="00F85E30"/>
    <w:rsid w:val="00F865D1"/>
    <w:rsid w:val="00F86874"/>
    <w:rsid w:val="00F870EA"/>
    <w:rsid w:val="00F8739C"/>
    <w:rsid w:val="00F87AD9"/>
    <w:rsid w:val="00F87B53"/>
    <w:rsid w:val="00F9092C"/>
    <w:rsid w:val="00F90AF1"/>
    <w:rsid w:val="00F90EDF"/>
    <w:rsid w:val="00F91130"/>
    <w:rsid w:val="00F9150E"/>
    <w:rsid w:val="00F928D8"/>
    <w:rsid w:val="00F92B21"/>
    <w:rsid w:val="00F92CE9"/>
    <w:rsid w:val="00F93214"/>
    <w:rsid w:val="00F934E8"/>
    <w:rsid w:val="00F93B34"/>
    <w:rsid w:val="00F93D21"/>
    <w:rsid w:val="00F93DFC"/>
    <w:rsid w:val="00F94413"/>
    <w:rsid w:val="00F94529"/>
    <w:rsid w:val="00F947FF"/>
    <w:rsid w:val="00F94920"/>
    <w:rsid w:val="00F95399"/>
    <w:rsid w:val="00F9575D"/>
    <w:rsid w:val="00F95893"/>
    <w:rsid w:val="00F95DB8"/>
    <w:rsid w:val="00F95FEE"/>
    <w:rsid w:val="00F96484"/>
    <w:rsid w:val="00F96AF1"/>
    <w:rsid w:val="00F96EBC"/>
    <w:rsid w:val="00F9700F"/>
    <w:rsid w:val="00F97D88"/>
    <w:rsid w:val="00F97FE3"/>
    <w:rsid w:val="00FA1D6E"/>
    <w:rsid w:val="00FA1E27"/>
    <w:rsid w:val="00FA2002"/>
    <w:rsid w:val="00FA2776"/>
    <w:rsid w:val="00FA2C00"/>
    <w:rsid w:val="00FA2C38"/>
    <w:rsid w:val="00FA32A3"/>
    <w:rsid w:val="00FA3532"/>
    <w:rsid w:val="00FA4141"/>
    <w:rsid w:val="00FA4A1E"/>
    <w:rsid w:val="00FA5088"/>
    <w:rsid w:val="00FA51FB"/>
    <w:rsid w:val="00FA570F"/>
    <w:rsid w:val="00FA571A"/>
    <w:rsid w:val="00FA5BA4"/>
    <w:rsid w:val="00FA5E42"/>
    <w:rsid w:val="00FA605D"/>
    <w:rsid w:val="00FA630E"/>
    <w:rsid w:val="00FA6421"/>
    <w:rsid w:val="00FA6675"/>
    <w:rsid w:val="00FA6D91"/>
    <w:rsid w:val="00FA7716"/>
    <w:rsid w:val="00FA7A86"/>
    <w:rsid w:val="00FB0197"/>
    <w:rsid w:val="00FB08AA"/>
    <w:rsid w:val="00FB08B2"/>
    <w:rsid w:val="00FB0BBE"/>
    <w:rsid w:val="00FB0BDC"/>
    <w:rsid w:val="00FB198F"/>
    <w:rsid w:val="00FB2768"/>
    <w:rsid w:val="00FB30DB"/>
    <w:rsid w:val="00FB3A39"/>
    <w:rsid w:val="00FB3B62"/>
    <w:rsid w:val="00FB3D44"/>
    <w:rsid w:val="00FB55B7"/>
    <w:rsid w:val="00FB56DC"/>
    <w:rsid w:val="00FB61F7"/>
    <w:rsid w:val="00FB6269"/>
    <w:rsid w:val="00FB64A0"/>
    <w:rsid w:val="00FB6A89"/>
    <w:rsid w:val="00FB6DF2"/>
    <w:rsid w:val="00FB6E13"/>
    <w:rsid w:val="00FB71E7"/>
    <w:rsid w:val="00FB72B5"/>
    <w:rsid w:val="00FB7EB3"/>
    <w:rsid w:val="00FB7EE5"/>
    <w:rsid w:val="00FC002D"/>
    <w:rsid w:val="00FC00E4"/>
    <w:rsid w:val="00FC0DA3"/>
    <w:rsid w:val="00FC16BA"/>
    <w:rsid w:val="00FC1FE9"/>
    <w:rsid w:val="00FC2850"/>
    <w:rsid w:val="00FC28F6"/>
    <w:rsid w:val="00FC2E9B"/>
    <w:rsid w:val="00FC394E"/>
    <w:rsid w:val="00FC3C0B"/>
    <w:rsid w:val="00FC4AD0"/>
    <w:rsid w:val="00FC4BCC"/>
    <w:rsid w:val="00FC500B"/>
    <w:rsid w:val="00FC5098"/>
    <w:rsid w:val="00FC5B63"/>
    <w:rsid w:val="00FC650C"/>
    <w:rsid w:val="00FC7245"/>
    <w:rsid w:val="00FC7778"/>
    <w:rsid w:val="00FC7835"/>
    <w:rsid w:val="00FC7996"/>
    <w:rsid w:val="00FC79C7"/>
    <w:rsid w:val="00FD00BE"/>
    <w:rsid w:val="00FD04BF"/>
    <w:rsid w:val="00FD0FA9"/>
    <w:rsid w:val="00FD11C9"/>
    <w:rsid w:val="00FD1A28"/>
    <w:rsid w:val="00FD1F4E"/>
    <w:rsid w:val="00FD3714"/>
    <w:rsid w:val="00FD3ACC"/>
    <w:rsid w:val="00FD40B5"/>
    <w:rsid w:val="00FD41CE"/>
    <w:rsid w:val="00FD44BC"/>
    <w:rsid w:val="00FD47E1"/>
    <w:rsid w:val="00FD5DC2"/>
    <w:rsid w:val="00FD5E9A"/>
    <w:rsid w:val="00FD6104"/>
    <w:rsid w:val="00FD61EA"/>
    <w:rsid w:val="00FD6A24"/>
    <w:rsid w:val="00FD7417"/>
    <w:rsid w:val="00FE00D3"/>
    <w:rsid w:val="00FE0B51"/>
    <w:rsid w:val="00FE1AC9"/>
    <w:rsid w:val="00FE2066"/>
    <w:rsid w:val="00FE22FB"/>
    <w:rsid w:val="00FE23FA"/>
    <w:rsid w:val="00FE2541"/>
    <w:rsid w:val="00FE26D8"/>
    <w:rsid w:val="00FE2C63"/>
    <w:rsid w:val="00FE2CAD"/>
    <w:rsid w:val="00FE2DE8"/>
    <w:rsid w:val="00FE343F"/>
    <w:rsid w:val="00FE3819"/>
    <w:rsid w:val="00FE39A6"/>
    <w:rsid w:val="00FE39AC"/>
    <w:rsid w:val="00FE42B7"/>
    <w:rsid w:val="00FE45D6"/>
    <w:rsid w:val="00FE471A"/>
    <w:rsid w:val="00FE4A3A"/>
    <w:rsid w:val="00FE4B1A"/>
    <w:rsid w:val="00FE4D10"/>
    <w:rsid w:val="00FE5123"/>
    <w:rsid w:val="00FE55A2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44F"/>
    <w:rsid w:val="00FF17C5"/>
    <w:rsid w:val="00FF1BAC"/>
    <w:rsid w:val="00FF2813"/>
    <w:rsid w:val="00FF2863"/>
    <w:rsid w:val="00FF2BEB"/>
    <w:rsid w:val="00FF2F41"/>
    <w:rsid w:val="00FF35F3"/>
    <w:rsid w:val="00FF39EA"/>
    <w:rsid w:val="00FF4B11"/>
    <w:rsid w:val="00FF4D27"/>
    <w:rsid w:val="00FF4E7A"/>
    <w:rsid w:val="00FF4FA0"/>
    <w:rsid w:val="00FF51CD"/>
    <w:rsid w:val="00FF528A"/>
    <w:rsid w:val="00FF6181"/>
    <w:rsid w:val="00FF6541"/>
    <w:rsid w:val="00FF6C58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78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nhideWhenUsed/>
    <w:rsid w:val="001B66FF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872E93"/>
    <w:rPr>
      <w:sz w:val="24"/>
      <w:szCs w:val="24"/>
    </w:rPr>
  </w:style>
  <w:style w:type="paragraph" w:styleId="ac">
    <w:name w:val="List Paragraph"/>
    <w:basedOn w:val="a"/>
    <w:uiPriority w:val="34"/>
    <w:qFormat/>
    <w:rsid w:val="005B5E56"/>
    <w:pPr>
      <w:ind w:left="720"/>
      <w:contextualSpacing/>
    </w:pPr>
  </w:style>
  <w:style w:type="table" w:styleId="ad">
    <w:name w:val="Table Grid"/>
    <w:basedOn w:val="a1"/>
    <w:rsid w:val="001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78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nhideWhenUsed/>
    <w:rsid w:val="001B66FF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872E93"/>
    <w:rPr>
      <w:sz w:val="24"/>
      <w:szCs w:val="24"/>
    </w:rPr>
  </w:style>
  <w:style w:type="paragraph" w:styleId="ac">
    <w:name w:val="List Paragraph"/>
    <w:basedOn w:val="a"/>
    <w:uiPriority w:val="34"/>
    <w:qFormat/>
    <w:rsid w:val="005B5E56"/>
    <w:pPr>
      <w:ind w:left="720"/>
      <w:contextualSpacing/>
    </w:pPr>
  </w:style>
  <w:style w:type="table" w:styleId="ad">
    <w:name w:val="Table Grid"/>
    <w:basedOn w:val="a1"/>
    <w:rsid w:val="001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7D4F2-9056-4E93-8AC6-C36B5E40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14184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Еманов</cp:lastModifiedBy>
  <cp:revision>5</cp:revision>
  <cp:lastPrinted>2021-11-10T11:42:00Z</cp:lastPrinted>
  <dcterms:created xsi:type="dcterms:W3CDTF">2023-11-08T12:33:00Z</dcterms:created>
  <dcterms:modified xsi:type="dcterms:W3CDTF">2023-11-09T04:01:00Z</dcterms:modified>
</cp:coreProperties>
</file>